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E2702" w14:textId="780EE745" w:rsidR="00FC0A57" w:rsidRPr="00FC0A57" w:rsidRDefault="00FC0A57" w:rsidP="006D1BE3">
      <w:pPr>
        <w:jc w:val="center"/>
      </w:pPr>
      <w:r>
        <w:rPr>
          <w:b/>
          <w:bCs/>
        </w:rPr>
        <w:t>Regulamin IX</w:t>
      </w:r>
      <w:r w:rsidRPr="00FC0A57">
        <w:t xml:space="preserve"> </w:t>
      </w:r>
      <w:r w:rsidRPr="00FC0A57">
        <w:rPr>
          <w:b/>
          <w:bCs/>
        </w:rPr>
        <w:t>Powiatowego</w:t>
      </w:r>
      <w:r w:rsidRPr="00FC0A57">
        <w:t xml:space="preserve"> </w:t>
      </w:r>
      <w:r w:rsidRPr="00FC0A57">
        <w:rPr>
          <w:b/>
          <w:bCs/>
        </w:rPr>
        <w:t>Konkursu Pięknego Czytania</w:t>
      </w:r>
    </w:p>
    <w:p w14:paraId="363B3638" w14:textId="77777777" w:rsidR="00AA41EC" w:rsidRPr="00DD547A" w:rsidRDefault="00FC0A57" w:rsidP="006D1BE3">
      <w:pPr>
        <w:jc w:val="center"/>
        <w:rPr>
          <w:b/>
          <w:bCs/>
        </w:rPr>
      </w:pPr>
      <w:r w:rsidRPr="00FC0A57">
        <w:rPr>
          <w:b/>
          <w:bCs/>
        </w:rPr>
        <w:t>pod patronatem</w:t>
      </w:r>
      <w:r w:rsidRPr="00DD547A">
        <w:rPr>
          <w:b/>
          <w:bCs/>
        </w:rPr>
        <w:t xml:space="preserve"> Starosty Mińskiego Antoniego Jana Tarczyńskiego</w:t>
      </w:r>
    </w:p>
    <w:p w14:paraId="189BC88E" w14:textId="6ECB2831" w:rsidR="00FC0A57" w:rsidRPr="00DD547A" w:rsidRDefault="00FC0A57" w:rsidP="006D1BE3">
      <w:pPr>
        <w:jc w:val="center"/>
      </w:pPr>
    </w:p>
    <w:p w14:paraId="1323DADA" w14:textId="77777777" w:rsidR="00391BAA" w:rsidRDefault="00FC0A57" w:rsidP="006D1BE3">
      <w:pPr>
        <w:jc w:val="center"/>
        <w:rPr>
          <w:b/>
          <w:bCs/>
          <w:i/>
          <w:iCs/>
          <w:color w:val="1F3864" w:themeColor="accent5" w:themeShade="80"/>
          <w:sz w:val="21"/>
          <w:szCs w:val="21"/>
        </w:rPr>
      </w:pPr>
      <w:r w:rsidRPr="00391BAA">
        <w:rPr>
          <w:b/>
          <w:bCs/>
          <w:i/>
          <w:iCs/>
          <w:color w:val="1F3864" w:themeColor="accent5" w:themeShade="80"/>
          <w:sz w:val="21"/>
          <w:szCs w:val="21"/>
        </w:rPr>
        <w:t>"Brońmy się przed pozorami miłości, nie miłujmy słowem i językiem, ale czynem i</w:t>
      </w:r>
      <w:r w:rsidR="00391BAA">
        <w:rPr>
          <w:b/>
          <w:bCs/>
          <w:i/>
          <w:iCs/>
          <w:color w:val="1F3864" w:themeColor="accent5" w:themeShade="80"/>
          <w:sz w:val="21"/>
          <w:szCs w:val="21"/>
        </w:rPr>
        <w:t xml:space="preserve"> prawdą”.</w:t>
      </w:r>
    </w:p>
    <w:p w14:paraId="2B69AAA2" w14:textId="5C88FA7A" w:rsidR="00FC0A57" w:rsidRPr="007200F1" w:rsidRDefault="008F04D1" w:rsidP="006D1BE3">
      <w:pPr>
        <w:jc w:val="center"/>
        <w:rPr>
          <w:i/>
          <w:iCs/>
          <w:color w:val="1F3864" w:themeColor="accent5" w:themeShade="80"/>
        </w:rPr>
      </w:pPr>
      <w:r>
        <w:rPr>
          <w:b/>
          <w:i/>
          <w:iCs/>
          <w:color w:val="1F3864" w:themeColor="accent5" w:themeShade="80"/>
        </w:rPr>
        <w:t xml:space="preserve">                                                                                                                                     </w:t>
      </w:r>
      <w:r w:rsidR="00FC0A57" w:rsidRPr="007200F1">
        <w:rPr>
          <w:b/>
          <w:i/>
          <w:iCs/>
          <w:color w:val="1F3864" w:themeColor="accent5" w:themeShade="80"/>
        </w:rPr>
        <w:t>Papież Jan Paweł II</w:t>
      </w:r>
    </w:p>
    <w:p w14:paraId="0FC3C16D" w14:textId="77777777" w:rsidR="00FC0A57" w:rsidRPr="00FC0A57" w:rsidRDefault="00FC0A57" w:rsidP="00FC0A57"/>
    <w:p w14:paraId="63E02B64" w14:textId="64734914" w:rsidR="00FC0A57" w:rsidRPr="00FC0A57" w:rsidRDefault="00FC0A57" w:rsidP="00DC11BC">
      <w:pPr>
        <w:jc w:val="center"/>
      </w:pPr>
      <w:r>
        <w:rPr>
          <w:b/>
          <w:bCs/>
        </w:rPr>
        <w:t xml:space="preserve">W roku 2020 czytamy </w:t>
      </w:r>
      <w:r w:rsidR="00967ED9">
        <w:rPr>
          <w:b/>
          <w:bCs/>
        </w:rPr>
        <w:t xml:space="preserve">utwory </w:t>
      </w:r>
      <w:r w:rsidR="00CF5FD2">
        <w:rPr>
          <w:b/>
          <w:bCs/>
        </w:rPr>
        <w:t xml:space="preserve">papieża </w:t>
      </w:r>
      <w:r w:rsidRPr="00FC0A57">
        <w:rPr>
          <w:b/>
          <w:bCs/>
        </w:rPr>
        <w:t>Jan</w:t>
      </w:r>
      <w:r w:rsidR="00CF5FD2">
        <w:rPr>
          <w:b/>
          <w:bCs/>
        </w:rPr>
        <w:t>a Paw</w:t>
      </w:r>
      <w:r w:rsidRPr="00FC0A57">
        <w:rPr>
          <w:b/>
          <w:bCs/>
        </w:rPr>
        <w:t>ł</w:t>
      </w:r>
      <w:r w:rsidR="00CF5FD2">
        <w:rPr>
          <w:b/>
          <w:bCs/>
        </w:rPr>
        <w:t xml:space="preserve">a II </w:t>
      </w:r>
      <w:r>
        <w:rPr>
          <w:b/>
          <w:bCs/>
        </w:rPr>
        <w:t>i Marii Konopnickiej</w:t>
      </w:r>
    </w:p>
    <w:p w14:paraId="29ED8F65" w14:textId="77777777" w:rsidR="00FC0A57" w:rsidRPr="00FC0A57" w:rsidRDefault="00FC0A57" w:rsidP="00DC11BC">
      <w:pPr>
        <w:jc w:val="center"/>
      </w:pPr>
      <w:r w:rsidRPr="00FC0A57">
        <w:rPr>
          <w:b/>
          <w:bCs/>
        </w:rPr>
        <w:t>B</w:t>
      </w:r>
      <w:r w:rsidRPr="00FC0A57">
        <w:t xml:space="preserve">iblioteka </w:t>
      </w:r>
      <w:r w:rsidRPr="00FC0A57">
        <w:rPr>
          <w:b/>
          <w:bCs/>
        </w:rPr>
        <w:t>P</w:t>
      </w:r>
      <w:r w:rsidRPr="00FC0A57">
        <w:t>edagogiczna w Mińsku Mazowieckim,</w:t>
      </w:r>
    </w:p>
    <w:p w14:paraId="19A2D708" w14:textId="77777777" w:rsidR="00FC0A57" w:rsidRPr="00FC0A57" w:rsidRDefault="00FC0A57" w:rsidP="00DC11BC">
      <w:pPr>
        <w:jc w:val="center"/>
      </w:pPr>
      <w:r w:rsidRPr="00FC0A57">
        <w:t xml:space="preserve">oraz </w:t>
      </w:r>
      <w:r w:rsidRPr="00FC0A57">
        <w:rPr>
          <w:b/>
          <w:bCs/>
        </w:rPr>
        <w:t>S</w:t>
      </w:r>
      <w:r w:rsidRPr="00FC0A57">
        <w:t xml:space="preserve">zkoły </w:t>
      </w:r>
      <w:r w:rsidRPr="00FC0A57">
        <w:rPr>
          <w:b/>
          <w:bCs/>
        </w:rPr>
        <w:t>S</w:t>
      </w:r>
      <w:r w:rsidRPr="00FC0A57">
        <w:t>alezjańskie w Mińsku Mazowieckim</w:t>
      </w:r>
    </w:p>
    <w:p w14:paraId="1720105F" w14:textId="77777777" w:rsidR="00FC0A57" w:rsidRPr="00FC0A57" w:rsidRDefault="00FC0A57" w:rsidP="00DC11BC">
      <w:pPr>
        <w:jc w:val="center"/>
      </w:pPr>
      <w:r w:rsidRPr="00FC0A57">
        <w:t>zapraszają uczniów wszystkich szkół powiatu mińskiego,</w:t>
      </w:r>
    </w:p>
    <w:p w14:paraId="4420C469" w14:textId="77777777" w:rsidR="00FC0A57" w:rsidRPr="00FC0A57" w:rsidRDefault="00CF5FD2" w:rsidP="00DC11BC">
      <w:pPr>
        <w:jc w:val="center"/>
      </w:pPr>
      <w:r>
        <w:t>do udziału w IX</w:t>
      </w:r>
      <w:r w:rsidR="00FC0A57" w:rsidRPr="00FC0A57">
        <w:t xml:space="preserve"> Powiatowym Konkursie Pięknego Czytania</w:t>
      </w:r>
    </w:p>
    <w:p w14:paraId="381BB6F4" w14:textId="77777777" w:rsidR="00FC0A57" w:rsidRPr="00FC0A57" w:rsidRDefault="00FC0A57" w:rsidP="008E12C3">
      <w:pPr>
        <w:jc w:val="both"/>
      </w:pPr>
      <w:r w:rsidRPr="00FC0A57">
        <w:rPr>
          <w:b/>
          <w:bCs/>
        </w:rPr>
        <w:t> </w:t>
      </w:r>
    </w:p>
    <w:p w14:paraId="1A467B12" w14:textId="77777777" w:rsidR="00FC0A57" w:rsidRPr="00FC0A57" w:rsidRDefault="00FC0A57" w:rsidP="008E12C3">
      <w:pPr>
        <w:jc w:val="both"/>
      </w:pPr>
      <w:r w:rsidRPr="00FC0A57">
        <w:rPr>
          <w:b/>
          <w:bCs/>
        </w:rPr>
        <w:t>CELE KONKURSU:</w:t>
      </w:r>
    </w:p>
    <w:p w14:paraId="1CEC1F82" w14:textId="77777777" w:rsidR="00FC0A57" w:rsidRPr="00FC0A57" w:rsidRDefault="00FC0A57" w:rsidP="008E12C3">
      <w:pPr>
        <w:pStyle w:val="Akapitzlist"/>
        <w:numPr>
          <w:ilvl w:val="0"/>
          <w:numId w:val="1"/>
        </w:numPr>
        <w:jc w:val="both"/>
      </w:pPr>
      <w:r w:rsidRPr="00FC0A57">
        <w:t>rozbudzanie zainteresowań literaturą i historią</w:t>
      </w:r>
    </w:p>
    <w:p w14:paraId="29817A05" w14:textId="77777777" w:rsidR="00FC0A57" w:rsidRPr="00DD547A" w:rsidRDefault="00FC0A57" w:rsidP="008E12C3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DD547A">
        <w:rPr>
          <w:color w:val="000000" w:themeColor="text1"/>
        </w:rPr>
        <w:t xml:space="preserve">popularyzowanie twórczości </w:t>
      </w:r>
      <w:r w:rsidR="002604BE" w:rsidRPr="00DD547A">
        <w:rPr>
          <w:color w:val="000000" w:themeColor="text1"/>
        </w:rPr>
        <w:t xml:space="preserve">Karola Wojtyły - </w:t>
      </w:r>
      <w:r w:rsidR="00CF5FD2" w:rsidRPr="00DD547A">
        <w:rPr>
          <w:color w:val="000000" w:themeColor="text1"/>
        </w:rPr>
        <w:t>Jana Pawła II</w:t>
      </w:r>
    </w:p>
    <w:p w14:paraId="6732E9B5" w14:textId="77777777" w:rsidR="00FC0A57" w:rsidRPr="00FC0A57" w:rsidRDefault="00FC0A57" w:rsidP="008E12C3">
      <w:pPr>
        <w:pStyle w:val="Akapitzlist"/>
        <w:numPr>
          <w:ilvl w:val="0"/>
          <w:numId w:val="1"/>
        </w:numPr>
        <w:jc w:val="both"/>
      </w:pPr>
      <w:r w:rsidRPr="00FC0A57">
        <w:t xml:space="preserve">popularyzowanie twórczości </w:t>
      </w:r>
      <w:r w:rsidR="00CF5FD2">
        <w:t>Marii Konopnickiej</w:t>
      </w:r>
    </w:p>
    <w:p w14:paraId="273CA111" w14:textId="77777777" w:rsidR="00FC0A57" w:rsidRPr="00FC0A57" w:rsidRDefault="00FC0A57" w:rsidP="008E12C3">
      <w:pPr>
        <w:pStyle w:val="Akapitzlist"/>
        <w:numPr>
          <w:ilvl w:val="0"/>
          <w:numId w:val="1"/>
        </w:numPr>
        <w:jc w:val="both"/>
      </w:pPr>
      <w:r w:rsidRPr="00FC0A57">
        <w:t>kształtowanie postawy patriotycznej i obywatelskiej</w:t>
      </w:r>
    </w:p>
    <w:p w14:paraId="5BFBDA9F" w14:textId="77777777" w:rsidR="00FC0A57" w:rsidRPr="00FC0A57" w:rsidRDefault="00FC0A57" w:rsidP="008E12C3">
      <w:pPr>
        <w:pStyle w:val="Akapitzlist"/>
        <w:numPr>
          <w:ilvl w:val="0"/>
          <w:numId w:val="1"/>
        </w:numPr>
        <w:jc w:val="both"/>
      </w:pPr>
      <w:r w:rsidRPr="00FC0A57">
        <w:t>rozwijanie umiejętności odbioru dzieł literackich</w:t>
      </w:r>
    </w:p>
    <w:p w14:paraId="67FEF09B" w14:textId="77777777" w:rsidR="00FC0A57" w:rsidRPr="00FC0A57" w:rsidRDefault="00FC0A57" w:rsidP="008E12C3">
      <w:pPr>
        <w:pStyle w:val="Akapitzlist"/>
        <w:numPr>
          <w:ilvl w:val="0"/>
          <w:numId w:val="1"/>
        </w:numPr>
        <w:jc w:val="both"/>
      </w:pPr>
      <w:r w:rsidRPr="00FC0A57">
        <w:t>rozwijanie kompetencji czytelniczych wśród dzieci i młodzieży</w:t>
      </w:r>
    </w:p>
    <w:p w14:paraId="3A616B43" w14:textId="77777777" w:rsidR="00FC0A57" w:rsidRPr="00FC0A57" w:rsidRDefault="00FC0A57" w:rsidP="008E12C3">
      <w:pPr>
        <w:pStyle w:val="Akapitzlist"/>
        <w:numPr>
          <w:ilvl w:val="0"/>
          <w:numId w:val="1"/>
        </w:numPr>
        <w:jc w:val="both"/>
      </w:pPr>
      <w:r w:rsidRPr="00FC0A57">
        <w:t xml:space="preserve">kształtowanie kultury czytelniczej </w:t>
      </w:r>
    </w:p>
    <w:p w14:paraId="465CB3F8" w14:textId="77777777" w:rsidR="00FC0A57" w:rsidRPr="00FC0A57" w:rsidRDefault="00FC0A57" w:rsidP="008E12C3">
      <w:pPr>
        <w:pStyle w:val="Akapitzlist"/>
        <w:numPr>
          <w:ilvl w:val="0"/>
          <w:numId w:val="1"/>
        </w:numPr>
        <w:jc w:val="both"/>
      </w:pPr>
      <w:r w:rsidRPr="00FC0A57">
        <w:t>rozwijanie twórczych talentów</w:t>
      </w:r>
    </w:p>
    <w:p w14:paraId="6D7107A2" w14:textId="4BC2B184" w:rsidR="00FC0A57" w:rsidRPr="00FC0A57" w:rsidRDefault="00FC0A57" w:rsidP="008E12C3">
      <w:pPr>
        <w:pStyle w:val="Akapitzlist"/>
        <w:numPr>
          <w:ilvl w:val="0"/>
          <w:numId w:val="1"/>
        </w:numPr>
        <w:jc w:val="both"/>
      </w:pPr>
      <w:r w:rsidRPr="00FC0A57">
        <w:t xml:space="preserve">stworzenie uczestnikom możliwości prezentacji własnych umiejętności i porównania ich </w:t>
      </w:r>
      <w:r w:rsidR="006D1BE3">
        <w:t xml:space="preserve">                                           </w:t>
      </w:r>
      <w:r w:rsidRPr="00FC0A57">
        <w:t>z umiejętnościami innych</w:t>
      </w:r>
    </w:p>
    <w:p w14:paraId="243ECA30" w14:textId="77777777" w:rsidR="00FC0A57" w:rsidRPr="00FC0A57" w:rsidRDefault="00FC0A57" w:rsidP="008E12C3">
      <w:pPr>
        <w:pStyle w:val="Akapitzlist"/>
        <w:numPr>
          <w:ilvl w:val="0"/>
          <w:numId w:val="1"/>
        </w:numPr>
        <w:jc w:val="both"/>
      </w:pPr>
      <w:r w:rsidRPr="00FC0A57">
        <w:t>integracja środowisk szkolnych</w:t>
      </w:r>
    </w:p>
    <w:p w14:paraId="17DF627D" w14:textId="77777777" w:rsidR="00FC0A57" w:rsidRPr="00FC0A57" w:rsidRDefault="00FC0A57" w:rsidP="008E12C3">
      <w:pPr>
        <w:jc w:val="both"/>
      </w:pPr>
      <w:r w:rsidRPr="00FC0A57">
        <w:rPr>
          <w:b/>
          <w:bCs/>
          <w:u w:val="single"/>
        </w:rPr>
        <w:br/>
        <w:t xml:space="preserve">Zasady uczestnictwa: </w:t>
      </w:r>
    </w:p>
    <w:p w14:paraId="6FD22116" w14:textId="77777777" w:rsidR="00FC0A57" w:rsidRPr="00FC0A57" w:rsidRDefault="00FC0A57" w:rsidP="008E12C3">
      <w:pPr>
        <w:jc w:val="both"/>
      </w:pPr>
      <w:r w:rsidRPr="00FC0A57">
        <w:t xml:space="preserve">Konkurs odbędzie się w trzech </w:t>
      </w:r>
      <w:r w:rsidRPr="00FC0A57">
        <w:rPr>
          <w:b/>
          <w:bCs/>
        </w:rPr>
        <w:t>kategoriach wiekowych</w:t>
      </w:r>
      <w:r w:rsidRPr="00FC0A57">
        <w:t>:</w:t>
      </w:r>
    </w:p>
    <w:p w14:paraId="6B4C345D" w14:textId="77777777" w:rsidR="00FC0A57" w:rsidRPr="00FC0A57" w:rsidRDefault="00FC0A57" w:rsidP="008E12C3">
      <w:pPr>
        <w:pStyle w:val="Akapitzlist"/>
        <w:numPr>
          <w:ilvl w:val="0"/>
          <w:numId w:val="2"/>
        </w:numPr>
        <w:jc w:val="both"/>
      </w:pPr>
      <w:r w:rsidRPr="00FC0A57">
        <w:t>kl. I - V szkoły podstawowej,</w:t>
      </w:r>
    </w:p>
    <w:p w14:paraId="6581B8DD" w14:textId="77777777" w:rsidR="00FC0A57" w:rsidRPr="00FC0A57" w:rsidRDefault="00FC0A57" w:rsidP="008E12C3">
      <w:pPr>
        <w:pStyle w:val="Akapitzlist"/>
        <w:numPr>
          <w:ilvl w:val="0"/>
          <w:numId w:val="2"/>
        </w:numPr>
        <w:jc w:val="both"/>
      </w:pPr>
      <w:r w:rsidRPr="00FC0A57">
        <w:t>kl. VI - VIII szkoły podstawowej,</w:t>
      </w:r>
    </w:p>
    <w:p w14:paraId="3C9DD179" w14:textId="77777777" w:rsidR="00FC0A57" w:rsidRPr="00FC0A57" w:rsidRDefault="00FC0A57" w:rsidP="008E12C3">
      <w:pPr>
        <w:pStyle w:val="Akapitzlist"/>
        <w:numPr>
          <w:ilvl w:val="0"/>
          <w:numId w:val="2"/>
        </w:numPr>
        <w:jc w:val="both"/>
      </w:pPr>
      <w:r w:rsidRPr="00FC0A57">
        <w:t xml:space="preserve">szkoły  średnie, </w:t>
      </w:r>
    </w:p>
    <w:p w14:paraId="0D79EAF9" w14:textId="77777777" w:rsidR="00FC0A57" w:rsidRPr="00FC0A57" w:rsidRDefault="00FC0A57" w:rsidP="008E12C3">
      <w:pPr>
        <w:jc w:val="both"/>
      </w:pPr>
      <w:r w:rsidRPr="00FC0A57">
        <w:rPr>
          <w:b/>
          <w:bCs/>
        </w:rPr>
        <w:t>Repertuar konkursu:</w:t>
      </w:r>
    </w:p>
    <w:p w14:paraId="19380809" w14:textId="77777777" w:rsidR="00CF5FD2" w:rsidRPr="00CF5FD2" w:rsidRDefault="00FC0A57" w:rsidP="008E12C3">
      <w:pPr>
        <w:jc w:val="both"/>
      </w:pPr>
      <w:r w:rsidRPr="00FC0A57">
        <w:rPr>
          <w:b/>
          <w:bCs/>
        </w:rPr>
        <w:t xml:space="preserve">1. </w:t>
      </w:r>
      <w:r w:rsidRPr="00FC0A57">
        <w:t>Dzieci z kl. I-V  szkoły podstawowej p</w:t>
      </w:r>
      <w:r w:rsidR="00CF5FD2">
        <w:t xml:space="preserve">rzygotowują wiersz lub fragment prozy </w:t>
      </w:r>
      <w:r w:rsidRPr="00FC0A57">
        <w:t xml:space="preserve">autorstwa </w:t>
      </w:r>
      <w:r w:rsidR="00CF5FD2">
        <w:t>Marii Konopnickiej</w:t>
      </w:r>
      <w:r w:rsidR="00CF5FD2" w:rsidRPr="00CF5FD2">
        <w:t>.</w:t>
      </w:r>
    </w:p>
    <w:p w14:paraId="1598EFE1" w14:textId="0500F810" w:rsidR="00CF5FD2" w:rsidRPr="00DD547A" w:rsidRDefault="00FC0A57" w:rsidP="008E12C3">
      <w:pPr>
        <w:jc w:val="both"/>
      </w:pPr>
      <w:r w:rsidRPr="00FC0A57">
        <w:rPr>
          <w:b/>
          <w:bCs/>
        </w:rPr>
        <w:t xml:space="preserve">2. </w:t>
      </w:r>
      <w:r w:rsidRPr="00FC0A57">
        <w:t xml:space="preserve">Pozostali uczestnicy (kl. VI-VIII szkoły podstawowej oraz szkoły średnie) </w:t>
      </w:r>
      <w:r w:rsidRPr="00DD547A">
        <w:t xml:space="preserve">czytają </w:t>
      </w:r>
      <w:r w:rsidR="00967ED9" w:rsidRPr="00DD547A">
        <w:t xml:space="preserve">utwory lub </w:t>
      </w:r>
      <w:r w:rsidRPr="00DD547A">
        <w:t>fragmenty</w:t>
      </w:r>
      <w:r w:rsidR="004B33C1" w:rsidRPr="00DD547A">
        <w:t xml:space="preserve"> </w:t>
      </w:r>
      <w:r w:rsidR="00CF5FD2" w:rsidRPr="00DD547A">
        <w:t xml:space="preserve"> </w:t>
      </w:r>
      <w:r w:rsidR="00967ED9" w:rsidRPr="00DD547A">
        <w:t xml:space="preserve">tekstów </w:t>
      </w:r>
      <w:r w:rsidR="00385B23" w:rsidRPr="00DD547A">
        <w:t xml:space="preserve"> Karola Wojtyły -</w:t>
      </w:r>
      <w:r w:rsidR="00CF5FD2" w:rsidRPr="00DD547A">
        <w:t xml:space="preserve"> papieża Jana Pawła II</w:t>
      </w:r>
      <w:r w:rsidR="009B5ABA" w:rsidRPr="00DD547A">
        <w:t xml:space="preserve"> (publicystyk</w:t>
      </w:r>
      <w:r w:rsidR="00967ED9" w:rsidRPr="00DD547A">
        <w:t>a</w:t>
      </w:r>
      <w:r w:rsidR="009B5ABA" w:rsidRPr="00DD547A">
        <w:t>, homili</w:t>
      </w:r>
      <w:r w:rsidR="00967ED9" w:rsidRPr="00DD547A">
        <w:t>e</w:t>
      </w:r>
      <w:r w:rsidR="009B5ABA" w:rsidRPr="00DD547A">
        <w:t>, przemówie</w:t>
      </w:r>
      <w:r w:rsidR="00967ED9" w:rsidRPr="00DD547A">
        <w:t>nia</w:t>
      </w:r>
      <w:r w:rsidR="009B5ABA" w:rsidRPr="00DD547A">
        <w:t>)</w:t>
      </w:r>
      <w:r w:rsidR="00CF5FD2" w:rsidRPr="00DD547A">
        <w:t>.</w:t>
      </w:r>
    </w:p>
    <w:p w14:paraId="27373D77" w14:textId="77777777" w:rsidR="00FC0A57" w:rsidRPr="00FC0A57" w:rsidRDefault="002604BE" w:rsidP="008E12C3">
      <w:pPr>
        <w:jc w:val="both"/>
      </w:pPr>
      <w:r>
        <w:rPr>
          <w:b/>
          <w:bCs/>
        </w:rPr>
        <w:t>3</w:t>
      </w:r>
      <w:r w:rsidR="00FC0A57" w:rsidRPr="00FC0A57">
        <w:rPr>
          <w:b/>
          <w:bCs/>
        </w:rPr>
        <w:t xml:space="preserve">. </w:t>
      </w:r>
      <w:r w:rsidR="00FC0A57" w:rsidRPr="00FC0A57">
        <w:t>Prezentacje konkursowe powinny się zm</w:t>
      </w:r>
      <w:r w:rsidR="00A42E6B">
        <w:t xml:space="preserve">ieścić w granicach </w:t>
      </w:r>
      <w:r w:rsidR="00FC0A57" w:rsidRPr="00FC0A57">
        <w:t>3 min</w:t>
      </w:r>
      <w:r w:rsidR="00A42E6B">
        <w:t>ut</w:t>
      </w:r>
      <w:r w:rsidR="00FC0A57" w:rsidRPr="00FC0A57">
        <w:t>.</w:t>
      </w:r>
    </w:p>
    <w:p w14:paraId="0D3DD6F3" w14:textId="77777777" w:rsidR="00FC0A57" w:rsidRPr="00FC0A57" w:rsidRDefault="002604BE" w:rsidP="008E12C3">
      <w:pPr>
        <w:jc w:val="both"/>
      </w:pPr>
      <w:r>
        <w:rPr>
          <w:b/>
          <w:bCs/>
        </w:rPr>
        <w:lastRenderedPageBreak/>
        <w:t>4</w:t>
      </w:r>
      <w:r w:rsidR="00FC0A57" w:rsidRPr="00FC0A57">
        <w:rPr>
          <w:b/>
          <w:bCs/>
        </w:rPr>
        <w:t xml:space="preserve">. </w:t>
      </w:r>
      <w:r w:rsidR="00FC0A57" w:rsidRPr="00FC0A57">
        <w:t>Każdy uczestnik ma obowiązek dostarczyć</w:t>
      </w:r>
      <w:r w:rsidR="00AA41EC">
        <w:t xml:space="preserve"> lub przesłać skan</w:t>
      </w:r>
      <w:r w:rsidR="00FC0A57" w:rsidRPr="00FC0A57">
        <w:t xml:space="preserve"> organizatorom podpisane oświadczenie </w:t>
      </w:r>
      <w:r w:rsidR="00FC0A57" w:rsidRPr="00E40451">
        <w:rPr>
          <w:i/>
        </w:rPr>
        <w:t>(wzór - zał. nr 1</w:t>
      </w:r>
      <w:r w:rsidR="00FC0A57" w:rsidRPr="00FC0A57">
        <w:t>).</w:t>
      </w:r>
    </w:p>
    <w:p w14:paraId="186BDE27" w14:textId="77777777" w:rsidR="00FC0A57" w:rsidRPr="00FC0A57" w:rsidRDefault="002604BE" w:rsidP="008E12C3">
      <w:pPr>
        <w:jc w:val="both"/>
      </w:pPr>
      <w:r>
        <w:rPr>
          <w:b/>
          <w:bCs/>
        </w:rPr>
        <w:t>5</w:t>
      </w:r>
      <w:r w:rsidR="00FC0A57" w:rsidRPr="00FC0A57">
        <w:rPr>
          <w:b/>
          <w:bCs/>
        </w:rPr>
        <w:t xml:space="preserve">. </w:t>
      </w:r>
      <w:r w:rsidR="00FC0A57" w:rsidRPr="00FC0A57">
        <w:t xml:space="preserve">Konkurs będzie przeprowadzony w dwóch etapach: </w:t>
      </w:r>
    </w:p>
    <w:p w14:paraId="7D3648A5" w14:textId="77777777" w:rsidR="00FC0A57" w:rsidRPr="00FC0A57" w:rsidRDefault="00FC0A57" w:rsidP="008E12C3">
      <w:pPr>
        <w:jc w:val="both"/>
      </w:pPr>
      <w:r w:rsidRPr="00FC0A57">
        <w:rPr>
          <w:b/>
          <w:bCs/>
        </w:rPr>
        <w:t xml:space="preserve">I - eliminacje </w:t>
      </w:r>
      <w:r w:rsidRPr="00DD547A">
        <w:rPr>
          <w:b/>
          <w:bCs/>
        </w:rPr>
        <w:t>szkolne</w:t>
      </w:r>
      <w:r w:rsidR="00711E6D" w:rsidRPr="00DD547A">
        <w:rPr>
          <w:b/>
          <w:bCs/>
        </w:rPr>
        <w:t xml:space="preserve"> </w:t>
      </w:r>
      <w:r w:rsidR="00711E6D" w:rsidRPr="00DD547A">
        <w:rPr>
          <w:bCs/>
        </w:rPr>
        <w:t>(w formie stacjonarnej)</w:t>
      </w:r>
      <w:r w:rsidRPr="00DD547A">
        <w:t xml:space="preserve">, </w:t>
      </w:r>
      <w:r w:rsidRPr="00FC0A57">
        <w:t>w ramach  których należy wyłonić:</w:t>
      </w:r>
    </w:p>
    <w:p w14:paraId="268DD0E9" w14:textId="77777777" w:rsidR="00FC0A57" w:rsidRPr="00FC0A57" w:rsidRDefault="00CF5FD2" w:rsidP="008E12C3">
      <w:pPr>
        <w:pStyle w:val="Akapitzlist"/>
        <w:numPr>
          <w:ilvl w:val="0"/>
          <w:numId w:val="3"/>
        </w:numPr>
        <w:jc w:val="both"/>
      </w:pPr>
      <w:r>
        <w:t>dwóch</w:t>
      </w:r>
      <w:r w:rsidR="00FC0A57" w:rsidRPr="00FC0A57">
        <w:t xml:space="preserve"> reprezentantów klas I -V szkoły podstawowej,</w:t>
      </w:r>
    </w:p>
    <w:p w14:paraId="299454EF" w14:textId="77777777" w:rsidR="00FC0A57" w:rsidRPr="00FC0A57" w:rsidRDefault="00CF5FD2" w:rsidP="008E12C3">
      <w:pPr>
        <w:pStyle w:val="Akapitzlist"/>
        <w:numPr>
          <w:ilvl w:val="0"/>
          <w:numId w:val="3"/>
        </w:numPr>
        <w:jc w:val="both"/>
      </w:pPr>
      <w:r>
        <w:t>dwóch</w:t>
      </w:r>
      <w:r w:rsidR="00FC0A57" w:rsidRPr="00FC0A57">
        <w:t xml:space="preserve"> reprezentantów klas VI - VIII szkoły podstawowej,</w:t>
      </w:r>
    </w:p>
    <w:p w14:paraId="3A8B29F2" w14:textId="77777777" w:rsidR="00FC0A57" w:rsidRPr="00FC0A57" w:rsidRDefault="00CF5FD2" w:rsidP="008E12C3">
      <w:pPr>
        <w:pStyle w:val="Akapitzlist"/>
        <w:numPr>
          <w:ilvl w:val="0"/>
          <w:numId w:val="3"/>
        </w:numPr>
        <w:jc w:val="both"/>
      </w:pPr>
      <w:r>
        <w:t>dwóch</w:t>
      </w:r>
      <w:r w:rsidR="00FC0A57" w:rsidRPr="00FC0A57">
        <w:t xml:space="preserve"> reprezentantów szkoły średniej.</w:t>
      </w:r>
    </w:p>
    <w:p w14:paraId="07D4E995" w14:textId="77777777" w:rsidR="00711E6D" w:rsidRPr="00DD547A" w:rsidRDefault="00FC0A57" w:rsidP="008E12C3">
      <w:pPr>
        <w:jc w:val="both"/>
        <w:rPr>
          <w:b/>
          <w:bCs/>
        </w:rPr>
      </w:pPr>
      <w:r w:rsidRPr="00FC0A57">
        <w:rPr>
          <w:b/>
          <w:bCs/>
        </w:rPr>
        <w:t>II - etap międzyszkolny</w:t>
      </w:r>
      <w:r w:rsidRPr="00FC0A57">
        <w:t xml:space="preserve"> </w:t>
      </w:r>
      <w:r w:rsidR="00711E6D" w:rsidRPr="00DD547A">
        <w:t>–</w:t>
      </w:r>
      <w:r w:rsidRPr="00DD547A">
        <w:t xml:space="preserve"> </w:t>
      </w:r>
      <w:r w:rsidR="00711E6D" w:rsidRPr="00DD547A">
        <w:t xml:space="preserve">z uwagi na sytuację epidemiczną związaną z SARS-CoV-2 </w:t>
      </w:r>
      <w:r w:rsidR="003B62C2" w:rsidRPr="00DD547A">
        <w:t xml:space="preserve">odbędzie się </w:t>
      </w:r>
      <w:r w:rsidR="00711E6D" w:rsidRPr="00DD547A">
        <w:t>w formie online</w:t>
      </w:r>
      <w:r w:rsidR="003B62C2" w:rsidRPr="00DD547A">
        <w:t xml:space="preserve"> - laureaci eliminacji szkolnych mają za zadnie nagrać swoją prezentację z obrazem w orientacji poziomej </w:t>
      </w:r>
      <w:r w:rsidR="00E40451" w:rsidRPr="00DD547A">
        <w:t>oraz</w:t>
      </w:r>
      <w:r w:rsidR="003B62C2" w:rsidRPr="00DD547A">
        <w:t xml:space="preserve"> dźwiękiem</w:t>
      </w:r>
      <w:r w:rsidR="00E40451" w:rsidRPr="00DD547A">
        <w:t xml:space="preserve"> (nagranie nie powinno zawierać żadnych cięć montażowych)</w:t>
      </w:r>
      <w:r w:rsidR="003B62C2" w:rsidRPr="00DD547A">
        <w:t>.</w:t>
      </w:r>
    </w:p>
    <w:p w14:paraId="0E11A33E" w14:textId="4A026724" w:rsidR="00FC0A57" w:rsidRPr="00DD547A" w:rsidRDefault="00FC0A57" w:rsidP="008E12C3">
      <w:pPr>
        <w:jc w:val="both"/>
      </w:pPr>
      <w:r w:rsidRPr="00DD547A">
        <w:t xml:space="preserve">Zgłoszenia </w:t>
      </w:r>
      <w:r w:rsidR="00711E6D" w:rsidRPr="00DD547A">
        <w:t xml:space="preserve">do etapu międzyszkolnego </w:t>
      </w:r>
      <w:r w:rsidRPr="00DD547A">
        <w:t>prosimy prze</w:t>
      </w:r>
      <w:r w:rsidR="00711E6D" w:rsidRPr="00DD547A">
        <w:t xml:space="preserve">syłać </w:t>
      </w:r>
      <w:r w:rsidR="003B62C2" w:rsidRPr="00DD547A">
        <w:t xml:space="preserve">e-mailem </w:t>
      </w:r>
      <w:r w:rsidRPr="00DD547A">
        <w:t>do</w:t>
      </w:r>
      <w:r w:rsidR="00900082" w:rsidRPr="00DD547A">
        <w:rPr>
          <w:b/>
          <w:bCs/>
        </w:rPr>
        <w:t xml:space="preserve"> </w:t>
      </w:r>
      <w:r w:rsidR="00DD547A">
        <w:rPr>
          <w:b/>
          <w:bCs/>
        </w:rPr>
        <w:t>30</w:t>
      </w:r>
      <w:r w:rsidR="00900082" w:rsidRPr="00DD547A">
        <w:rPr>
          <w:b/>
          <w:bCs/>
        </w:rPr>
        <w:t xml:space="preserve"> </w:t>
      </w:r>
      <w:r w:rsidRPr="00DD547A">
        <w:rPr>
          <w:b/>
          <w:bCs/>
        </w:rPr>
        <w:t>października 20</w:t>
      </w:r>
      <w:r w:rsidR="003B62C2" w:rsidRPr="00DD547A">
        <w:rPr>
          <w:b/>
          <w:bCs/>
        </w:rPr>
        <w:t>20</w:t>
      </w:r>
      <w:r w:rsidR="003B62C2" w:rsidRPr="00DD547A">
        <w:t xml:space="preserve"> </w:t>
      </w:r>
      <w:r w:rsidRPr="00DD547A">
        <w:rPr>
          <w:b/>
          <w:bCs/>
        </w:rPr>
        <w:t>r</w:t>
      </w:r>
      <w:r w:rsidRPr="00DD547A">
        <w:t>.</w:t>
      </w:r>
      <w:r w:rsidR="003B62C2" w:rsidRPr="00DD547A">
        <w:t xml:space="preserve"> </w:t>
      </w:r>
      <w:r w:rsidRPr="00DD547A">
        <w:rPr>
          <w:b/>
          <w:bCs/>
        </w:rPr>
        <w:t>na</w:t>
      </w:r>
      <w:r w:rsidR="003B62C2" w:rsidRPr="00DD547A">
        <w:t> </w:t>
      </w:r>
      <w:r w:rsidRPr="00DD547A">
        <w:rPr>
          <w:b/>
          <w:bCs/>
        </w:rPr>
        <w:t xml:space="preserve">adres:  </w:t>
      </w:r>
      <w:hyperlink r:id="rId6" w:history="1">
        <w:r w:rsidR="003B62C2" w:rsidRPr="00DD547A">
          <w:rPr>
            <w:rStyle w:val="Hipercze"/>
            <w:color w:val="auto"/>
          </w:rPr>
          <w:t>minsk-maz@bpsiedlce.pl</w:t>
        </w:r>
      </w:hyperlink>
      <w:r w:rsidR="003B62C2" w:rsidRPr="00DD547A">
        <w:t>. D</w:t>
      </w:r>
      <w:r w:rsidR="00711E6D" w:rsidRPr="00DD547A">
        <w:t>o przesłania pliku większego niż 150 MB można wykorzystać platformę WeTransfer.com</w:t>
      </w:r>
    </w:p>
    <w:p w14:paraId="55B03825" w14:textId="77777777" w:rsidR="00FC0A57" w:rsidRPr="00FC0A57" w:rsidRDefault="00FC0A57" w:rsidP="008E12C3">
      <w:pPr>
        <w:jc w:val="both"/>
      </w:pPr>
      <w:r w:rsidRPr="00E40451">
        <w:t>Zgłoszenie</w:t>
      </w:r>
      <w:r w:rsidRPr="00E40451">
        <w:rPr>
          <w:i/>
        </w:rPr>
        <w:t xml:space="preserve"> </w:t>
      </w:r>
      <w:r w:rsidRPr="00E40451">
        <w:rPr>
          <w:bCs/>
          <w:i/>
        </w:rPr>
        <w:t>(zał. nr 2)</w:t>
      </w:r>
      <w:r w:rsidRPr="00FC0A57">
        <w:rPr>
          <w:b/>
          <w:bCs/>
        </w:rPr>
        <w:t xml:space="preserve"> </w:t>
      </w:r>
      <w:r w:rsidRPr="00FC0A57">
        <w:t>powinno zawierać następujące informacje:</w:t>
      </w:r>
    </w:p>
    <w:p w14:paraId="6466CD3D" w14:textId="77777777" w:rsidR="00E40451" w:rsidRDefault="00FC0A57" w:rsidP="008E12C3">
      <w:pPr>
        <w:pStyle w:val="Akapitzlist"/>
        <w:numPr>
          <w:ilvl w:val="0"/>
          <w:numId w:val="5"/>
        </w:numPr>
        <w:spacing w:line="276" w:lineRule="auto"/>
        <w:jc w:val="both"/>
      </w:pPr>
      <w:r w:rsidRPr="00FC0A57">
        <w:t>imię, nazwisko uczestnika, klas</w:t>
      </w:r>
      <w:r w:rsidR="003B62C2">
        <w:t>ę, szkołę</w:t>
      </w:r>
      <w:r w:rsidRPr="00FC0A57">
        <w:t>, imię i nazwisko opiekuna,</w:t>
      </w:r>
    </w:p>
    <w:p w14:paraId="56DC8948" w14:textId="77777777" w:rsidR="00E40451" w:rsidRDefault="00FC0A57" w:rsidP="008E12C3">
      <w:pPr>
        <w:pStyle w:val="Akapitzlist"/>
        <w:numPr>
          <w:ilvl w:val="0"/>
          <w:numId w:val="5"/>
        </w:numPr>
        <w:spacing w:line="276" w:lineRule="auto"/>
        <w:jc w:val="both"/>
      </w:pPr>
      <w:r w:rsidRPr="00FC0A57">
        <w:t>tytuł utworu,</w:t>
      </w:r>
    </w:p>
    <w:p w14:paraId="658B6D1D" w14:textId="77777777" w:rsidR="00E40451" w:rsidRDefault="00FC0A57" w:rsidP="008E12C3">
      <w:pPr>
        <w:pStyle w:val="Akapitzlist"/>
        <w:numPr>
          <w:ilvl w:val="0"/>
          <w:numId w:val="5"/>
        </w:numPr>
        <w:spacing w:line="276" w:lineRule="auto"/>
        <w:jc w:val="both"/>
      </w:pPr>
      <w:r w:rsidRPr="00FC0A57">
        <w:t xml:space="preserve">nr kontaktowy </w:t>
      </w:r>
      <w:r w:rsidR="00711E6D">
        <w:t>do</w:t>
      </w:r>
      <w:r w:rsidRPr="00FC0A57">
        <w:t xml:space="preserve"> opiekun</w:t>
      </w:r>
      <w:r w:rsidR="00711E6D">
        <w:t>a</w:t>
      </w:r>
      <w:r w:rsidRPr="00FC0A57">
        <w:t xml:space="preserve"> uczniów</w:t>
      </w:r>
      <w:r w:rsidR="00E40451">
        <w:t>,</w:t>
      </w:r>
    </w:p>
    <w:p w14:paraId="30E5E932" w14:textId="77777777" w:rsidR="00FC0A57" w:rsidRPr="00FC0A57" w:rsidRDefault="00711E6D" w:rsidP="008E12C3">
      <w:pPr>
        <w:pStyle w:val="Akapitzlist"/>
        <w:numPr>
          <w:ilvl w:val="0"/>
          <w:numId w:val="5"/>
        </w:numPr>
        <w:spacing w:line="276" w:lineRule="auto"/>
        <w:jc w:val="both"/>
      </w:pPr>
      <w:r>
        <w:t>plik</w:t>
      </w:r>
      <w:r w:rsidRPr="00711E6D">
        <w:t xml:space="preserve"> </w:t>
      </w:r>
      <w:r>
        <w:t>w</w:t>
      </w:r>
      <w:r w:rsidRPr="00711E6D">
        <w:t>ideo z nagraną prezentacją konkursową (jakość techniczna nagrania nie będzie miała wpływu na ocenę)</w:t>
      </w:r>
      <w:r w:rsidR="00FC0A57" w:rsidRPr="00FC0A57">
        <w:t>.</w:t>
      </w:r>
    </w:p>
    <w:p w14:paraId="7F300012" w14:textId="77777777" w:rsidR="00FC0A57" w:rsidRPr="00FC0A57" w:rsidRDefault="002604BE" w:rsidP="008E12C3">
      <w:pPr>
        <w:jc w:val="both"/>
      </w:pPr>
      <w:r>
        <w:rPr>
          <w:b/>
          <w:bCs/>
        </w:rPr>
        <w:t>6</w:t>
      </w:r>
      <w:r w:rsidR="00FC0A57" w:rsidRPr="00FC0A57">
        <w:rPr>
          <w:b/>
          <w:bCs/>
        </w:rPr>
        <w:t xml:space="preserve">. </w:t>
      </w:r>
      <w:r w:rsidR="00FC0A57" w:rsidRPr="00FC0A57">
        <w:t>Oceniane będą następujące elementy prezentacji konkursowej:</w:t>
      </w:r>
    </w:p>
    <w:p w14:paraId="6F7FBBBB" w14:textId="77777777" w:rsidR="00FC0A57" w:rsidRPr="00FC0A57" w:rsidRDefault="00FC0A57" w:rsidP="008E12C3">
      <w:pPr>
        <w:pStyle w:val="Akapitzlist"/>
        <w:numPr>
          <w:ilvl w:val="0"/>
          <w:numId w:val="6"/>
        </w:numPr>
        <w:jc w:val="both"/>
      </w:pPr>
      <w:r w:rsidRPr="00FC0A57">
        <w:t>technika czytania - płynność (potoczystość, lekkość, wartkość) mowy, stan usterek technicznych (potknięcia, wtręty, przekształcenia tekstu), poprawność artykulacji głosek, wyrazistość mowy (dykcja), właściwa realizacja grup spółgłoskowych, poprawny akcent; tempo czytania, respektowanie wyznaczonych granic czasowych;</w:t>
      </w:r>
    </w:p>
    <w:p w14:paraId="1251E541" w14:textId="77777777" w:rsidR="00FC0A57" w:rsidRPr="00FC0A57" w:rsidRDefault="00FC0A57" w:rsidP="008E12C3">
      <w:pPr>
        <w:pStyle w:val="Akapitzlist"/>
        <w:numPr>
          <w:ilvl w:val="0"/>
          <w:numId w:val="6"/>
        </w:numPr>
        <w:jc w:val="both"/>
      </w:pPr>
      <w:r w:rsidRPr="00FC0A57">
        <w:t>stosowanie środków ekspresji artystycznej - pauzowanie, tempo jako środek ekspresji, modulacja głosu, głośność, natężenie głosu, mimika, ewentualny gest, tzw. intuicja artystyczna, klimat czytania;</w:t>
      </w:r>
    </w:p>
    <w:p w14:paraId="6AD4ACE0" w14:textId="77777777" w:rsidR="00FC0A57" w:rsidRPr="00FC0A57" w:rsidRDefault="00FC0A57" w:rsidP="008E12C3">
      <w:pPr>
        <w:pStyle w:val="Akapitzlist"/>
        <w:numPr>
          <w:ilvl w:val="0"/>
          <w:numId w:val="6"/>
        </w:numPr>
        <w:jc w:val="both"/>
      </w:pPr>
      <w:r w:rsidRPr="00FC0A57">
        <w:t>ogólny wyraz artystyczny - postawa, sposób trzymania tekstu, strój, zachowanie czytającego, radzenie sobie z tremą.</w:t>
      </w:r>
    </w:p>
    <w:p w14:paraId="7BF90B67" w14:textId="77777777" w:rsidR="00FC0A57" w:rsidRPr="00FC0A57" w:rsidRDefault="002604BE" w:rsidP="008E12C3">
      <w:pPr>
        <w:jc w:val="both"/>
      </w:pPr>
      <w:r>
        <w:rPr>
          <w:b/>
          <w:bCs/>
        </w:rPr>
        <w:t>7</w:t>
      </w:r>
      <w:r w:rsidR="00FC0A57" w:rsidRPr="00FC0A57">
        <w:rPr>
          <w:b/>
          <w:bCs/>
        </w:rPr>
        <w:t xml:space="preserve">. </w:t>
      </w:r>
      <w:r w:rsidR="00FC0A57" w:rsidRPr="00FC0A57">
        <w:t>Jury powołane przez Organizatorów przyzna w poszczególnych kategoriach dyplomy, nagrody i wyróżnienia.</w:t>
      </w:r>
    </w:p>
    <w:p w14:paraId="1C375C57" w14:textId="5D19F060" w:rsidR="008E12C3" w:rsidRDefault="002604BE" w:rsidP="008E12C3">
      <w:pPr>
        <w:jc w:val="both"/>
      </w:pPr>
      <w:r>
        <w:rPr>
          <w:b/>
          <w:bCs/>
        </w:rPr>
        <w:t>8</w:t>
      </w:r>
      <w:r w:rsidR="00FC0A57" w:rsidRPr="00FC0A57">
        <w:rPr>
          <w:b/>
          <w:bCs/>
        </w:rPr>
        <w:t xml:space="preserve">. </w:t>
      </w:r>
      <w:r w:rsidR="00E40451" w:rsidRPr="00DD547A">
        <w:rPr>
          <w:bCs/>
        </w:rPr>
        <w:t xml:space="preserve">Rozstrzygnięcie konkursu nastąpi </w:t>
      </w:r>
      <w:r w:rsidR="008E12C3" w:rsidRPr="00DD547A">
        <w:rPr>
          <w:bCs/>
        </w:rPr>
        <w:t xml:space="preserve"> 18 listopada</w:t>
      </w:r>
      <w:r w:rsidR="00DD547A" w:rsidRPr="00DD547A">
        <w:rPr>
          <w:bCs/>
        </w:rPr>
        <w:t xml:space="preserve"> 2020 r</w:t>
      </w:r>
      <w:r w:rsidR="008E12C3" w:rsidRPr="00DD547A">
        <w:rPr>
          <w:bCs/>
        </w:rPr>
        <w:t xml:space="preserve">. </w:t>
      </w:r>
      <w:r w:rsidR="00E40451" w:rsidRPr="00DD547A">
        <w:t>Wyniki konkursu wraz z nagrodzonymi prezentacjami</w:t>
      </w:r>
      <w:r w:rsidR="00FC0A57" w:rsidRPr="00DD547A">
        <w:t xml:space="preserve"> Organizator opublikuje na stronie internetowej Biblioteki Pedagogicznej w Mińsku Mazowieckim</w:t>
      </w:r>
      <w:r w:rsidR="00E40451" w:rsidRPr="00DD547A">
        <w:t xml:space="preserve"> oraz na jej profilu </w:t>
      </w:r>
      <w:proofErr w:type="spellStart"/>
      <w:r w:rsidR="00E40451" w:rsidRPr="00DD547A">
        <w:t>faceboo</w:t>
      </w:r>
      <w:r w:rsidR="008E12C3" w:rsidRPr="00DD547A">
        <w:t>k</w:t>
      </w:r>
      <w:r w:rsidR="00E40451" w:rsidRPr="00DD547A">
        <w:t>owym</w:t>
      </w:r>
      <w:proofErr w:type="spellEnd"/>
      <w:r w:rsidR="00FC0A57" w:rsidRPr="00DD547A">
        <w:t xml:space="preserve">. Laureaci zostaną powiadomieni o czasie i miejscu </w:t>
      </w:r>
      <w:r w:rsidR="00E40451" w:rsidRPr="00DD547A">
        <w:t>odbioru</w:t>
      </w:r>
      <w:r w:rsidR="008E12C3" w:rsidRPr="00DD547A">
        <w:t xml:space="preserve"> </w:t>
      </w:r>
      <w:r w:rsidR="00FC0A57" w:rsidRPr="00FC0A57">
        <w:t xml:space="preserve">nagród. </w:t>
      </w:r>
    </w:p>
    <w:p w14:paraId="12DE3B11" w14:textId="77777777" w:rsidR="00FC0A57" w:rsidRPr="00FC0A57" w:rsidRDefault="002604BE" w:rsidP="008E12C3">
      <w:pPr>
        <w:jc w:val="both"/>
      </w:pPr>
      <w:r>
        <w:rPr>
          <w:b/>
          <w:bCs/>
        </w:rPr>
        <w:t>9</w:t>
      </w:r>
      <w:r w:rsidR="00FC0A57" w:rsidRPr="00FC0A57">
        <w:rPr>
          <w:b/>
          <w:bCs/>
        </w:rPr>
        <w:t xml:space="preserve">. </w:t>
      </w:r>
      <w:r w:rsidR="00FC0A57" w:rsidRPr="00FC0A57">
        <w:t>Sprawy sporne rozstrzyga Organizator w porozumieniu z jury. </w:t>
      </w:r>
    </w:p>
    <w:p w14:paraId="728CBD43" w14:textId="77777777" w:rsidR="00FC0A57" w:rsidRPr="00FC0A57" w:rsidRDefault="00FC0A57" w:rsidP="008E12C3">
      <w:pPr>
        <w:jc w:val="both"/>
      </w:pPr>
      <w:r w:rsidRPr="00FC0A57">
        <w:t>Wszelkich informacji udziela:</w:t>
      </w:r>
    </w:p>
    <w:p w14:paraId="1C459520" w14:textId="5D9FD32B" w:rsidR="00543784" w:rsidRPr="000861CB" w:rsidRDefault="00FC0A57" w:rsidP="008E12C3">
      <w:pPr>
        <w:jc w:val="both"/>
        <w:rPr>
          <w:lang w:val="en-US"/>
        </w:rPr>
      </w:pPr>
      <w:r w:rsidRPr="00FC0A57">
        <w:t xml:space="preserve">Biblioteka Pedagogiczna w Mińsku Mazowieckim  ul. Józefa Piłsudskiego 1a, 05-300 Mińsk Mazowiecki - </w:t>
      </w:r>
      <w:r w:rsidRPr="00FC0A57">
        <w:rPr>
          <w:b/>
          <w:bCs/>
        </w:rPr>
        <w:t xml:space="preserve">tel. </w:t>
      </w:r>
      <w:r w:rsidRPr="000861CB">
        <w:rPr>
          <w:b/>
          <w:bCs/>
          <w:lang w:val="en-US"/>
        </w:rPr>
        <w:t xml:space="preserve">(25) 740 50 48; tel./fax (25) 759 36 11; </w:t>
      </w:r>
      <w:r w:rsidRPr="000861CB">
        <w:rPr>
          <w:lang w:val="en-US"/>
        </w:rPr>
        <w:t xml:space="preserve">e-mail: </w:t>
      </w:r>
      <w:hyperlink r:id="rId7" w:history="1">
        <w:r w:rsidRPr="000861CB">
          <w:rPr>
            <w:rStyle w:val="Hipercze"/>
            <w:lang w:val="en-US"/>
          </w:rPr>
          <w:t>minsk-maz@bpsiedlce.pl</w:t>
        </w:r>
      </w:hyperlink>
      <w:r w:rsidRPr="000861CB">
        <w:rPr>
          <w:lang w:val="en-US"/>
        </w:rPr>
        <w:t xml:space="preserve"> -  p. Anna </w:t>
      </w:r>
      <w:proofErr w:type="spellStart"/>
      <w:r w:rsidRPr="000861CB">
        <w:rPr>
          <w:lang w:val="en-US"/>
        </w:rPr>
        <w:t>Popławska</w:t>
      </w:r>
      <w:proofErr w:type="spellEnd"/>
      <w:r w:rsidRPr="000861CB">
        <w:rPr>
          <w:lang w:val="en-US"/>
        </w:rPr>
        <w:t xml:space="preserve"> tel. 608 577</w:t>
      </w:r>
      <w:r w:rsidR="000861CB" w:rsidRPr="000861CB">
        <w:rPr>
          <w:lang w:val="en-US"/>
        </w:rPr>
        <w:t> </w:t>
      </w:r>
      <w:r w:rsidRPr="000861CB">
        <w:rPr>
          <w:lang w:val="en-US"/>
        </w:rPr>
        <w:t>615</w:t>
      </w:r>
    </w:p>
    <w:p w14:paraId="61542C32" w14:textId="78E65BC8" w:rsidR="000861CB" w:rsidRDefault="000861CB" w:rsidP="000861CB">
      <w:pPr>
        <w:jc w:val="center"/>
        <w:rPr>
          <w:b/>
          <w:sz w:val="40"/>
          <w:szCs w:val="40"/>
          <w:lang w:val="en-US"/>
        </w:rPr>
      </w:pPr>
      <w:r w:rsidRPr="000861CB">
        <w:rPr>
          <w:b/>
          <w:sz w:val="40"/>
          <w:szCs w:val="40"/>
          <w:lang w:val="en-US"/>
        </w:rPr>
        <w:lastRenderedPageBreak/>
        <w:t>ELIMINACJE SZKOLNE 23 PAŹDZIERNIKA</w:t>
      </w:r>
    </w:p>
    <w:p w14:paraId="385BF3B4" w14:textId="0C5C5EC1" w:rsidR="000861CB" w:rsidRPr="000861CB" w:rsidRDefault="000861CB" w:rsidP="000861CB">
      <w:pPr>
        <w:jc w:val="center"/>
        <w:rPr>
          <w:b/>
          <w:color w:val="FF0000"/>
          <w:sz w:val="32"/>
          <w:szCs w:val="32"/>
        </w:rPr>
      </w:pPr>
      <w:r w:rsidRPr="000861CB">
        <w:rPr>
          <w:b/>
          <w:color w:val="FF0000"/>
          <w:sz w:val="32"/>
          <w:szCs w:val="32"/>
        </w:rPr>
        <w:t>ZGŁOSZENIA DO 19 PAŹDZIERNIKA</w:t>
      </w:r>
    </w:p>
    <w:p w14:paraId="0BEFDF76" w14:textId="4874647A" w:rsidR="000861CB" w:rsidRPr="000861CB" w:rsidRDefault="000861CB" w:rsidP="000861CB">
      <w:pPr>
        <w:jc w:val="center"/>
        <w:rPr>
          <w:b/>
          <w:sz w:val="32"/>
          <w:szCs w:val="32"/>
        </w:rPr>
      </w:pPr>
      <w:r w:rsidRPr="000861CB">
        <w:rPr>
          <w:b/>
          <w:sz w:val="32"/>
          <w:szCs w:val="32"/>
        </w:rPr>
        <w:t>REGULAMIN KONKURSU W BIBLIOTECE SZKOLNEJ</w:t>
      </w:r>
      <w:bookmarkStart w:id="0" w:name="_GoBack"/>
      <w:bookmarkEnd w:id="0"/>
    </w:p>
    <w:sectPr w:rsidR="000861CB" w:rsidRPr="000861CB" w:rsidSect="006D1BE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100"/>
    <w:multiLevelType w:val="hybridMultilevel"/>
    <w:tmpl w:val="720E2694"/>
    <w:lvl w:ilvl="0" w:tplc="C1C41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43BEA"/>
    <w:multiLevelType w:val="hybridMultilevel"/>
    <w:tmpl w:val="9C669684"/>
    <w:lvl w:ilvl="0" w:tplc="C1C41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61771"/>
    <w:multiLevelType w:val="hybridMultilevel"/>
    <w:tmpl w:val="EFA0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14427"/>
    <w:multiLevelType w:val="hybridMultilevel"/>
    <w:tmpl w:val="B078A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76957"/>
    <w:multiLevelType w:val="hybridMultilevel"/>
    <w:tmpl w:val="1DCEBBA0"/>
    <w:lvl w:ilvl="0" w:tplc="C1C41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A4F84"/>
    <w:multiLevelType w:val="hybridMultilevel"/>
    <w:tmpl w:val="7E202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67"/>
    <w:rsid w:val="00034767"/>
    <w:rsid w:val="000861CB"/>
    <w:rsid w:val="002604BE"/>
    <w:rsid w:val="00345FD6"/>
    <w:rsid w:val="00385B23"/>
    <w:rsid w:val="00391BAA"/>
    <w:rsid w:val="003B62C2"/>
    <w:rsid w:val="004B33C1"/>
    <w:rsid w:val="00543784"/>
    <w:rsid w:val="006233A7"/>
    <w:rsid w:val="006D1BE3"/>
    <w:rsid w:val="00711E6D"/>
    <w:rsid w:val="007200F1"/>
    <w:rsid w:val="00835171"/>
    <w:rsid w:val="008E12C3"/>
    <w:rsid w:val="008F04D1"/>
    <w:rsid w:val="00900082"/>
    <w:rsid w:val="00967ED9"/>
    <w:rsid w:val="009B5ABA"/>
    <w:rsid w:val="00A42E6B"/>
    <w:rsid w:val="00AA41EC"/>
    <w:rsid w:val="00BD6490"/>
    <w:rsid w:val="00C264CA"/>
    <w:rsid w:val="00CF5FD2"/>
    <w:rsid w:val="00D26053"/>
    <w:rsid w:val="00DC11BC"/>
    <w:rsid w:val="00DD547A"/>
    <w:rsid w:val="00E40451"/>
    <w:rsid w:val="00FC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1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0A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0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0A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0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nsk-maz@bp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sk-maz@bpsiedlce.pl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 w Siedlcach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Popławska</dc:creator>
  <cp:lastModifiedBy>USER</cp:lastModifiedBy>
  <cp:revision>2</cp:revision>
  <cp:lastPrinted>2020-09-29T07:35:00Z</cp:lastPrinted>
  <dcterms:created xsi:type="dcterms:W3CDTF">2020-10-06T06:06:00Z</dcterms:created>
  <dcterms:modified xsi:type="dcterms:W3CDTF">2020-10-06T06:06:00Z</dcterms:modified>
</cp:coreProperties>
</file>