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EF" w:rsidRPr="009D0EEF" w:rsidRDefault="009D0EEF" w:rsidP="009D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EF" w:rsidRPr="009D0EEF" w:rsidRDefault="009D0EEF" w:rsidP="009D0E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EEF">
        <w:rPr>
          <w:rFonts w:ascii="Times New Roman" w:hAnsi="Times New Roman" w:cs="Times New Roman"/>
          <w:b/>
          <w:sz w:val="32"/>
          <w:szCs w:val="32"/>
        </w:rPr>
        <w:t>Czego uczymy się we wrześniu w grupie czterolatków?</w:t>
      </w: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Cs/>
        </w:rPr>
      </w:pP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Cs/>
        </w:rPr>
      </w:pPr>
      <w:r w:rsidRPr="009D0EEF">
        <w:rPr>
          <w:rFonts w:ascii="Times New Roman" w:hAnsi="Times New Roman" w:cs="Times New Roman"/>
          <w:bCs/>
        </w:rPr>
        <w:t>Tydzień 1: Dzień dobry, przedszkole!</w:t>
      </w: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Cs/>
        </w:rPr>
      </w:pPr>
      <w:r w:rsidRPr="009D0EEF">
        <w:rPr>
          <w:rFonts w:ascii="Times New Roman" w:hAnsi="Times New Roman" w:cs="Times New Roman"/>
          <w:bCs/>
        </w:rPr>
        <w:t>Tydzień 2: Wakacje się skończyły</w:t>
      </w: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Cs/>
        </w:rPr>
      </w:pPr>
      <w:r w:rsidRPr="009D0EEF">
        <w:rPr>
          <w:rFonts w:ascii="Times New Roman" w:hAnsi="Times New Roman" w:cs="Times New Roman"/>
          <w:bCs/>
        </w:rPr>
        <w:t>Tydzień 3: Koniec lata w sadzie i w ogrodzie</w:t>
      </w: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Cs/>
        </w:rPr>
      </w:pPr>
      <w:r w:rsidRPr="009D0EEF">
        <w:rPr>
          <w:rFonts w:ascii="Times New Roman" w:hAnsi="Times New Roman" w:cs="Times New Roman"/>
          <w:bCs/>
        </w:rPr>
        <w:t>Tydzień 4: Kolorowy park</w:t>
      </w: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/>
        </w:rPr>
      </w:pPr>
    </w:p>
    <w:p w:rsidR="009D0EEF" w:rsidRPr="009D0EEF" w:rsidRDefault="009D0EEF" w:rsidP="009D0EEF">
      <w:pPr>
        <w:spacing w:after="0"/>
        <w:rPr>
          <w:rFonts w:ascii="Times New Roman" w:hAnsi="Times New Roman" w:cs="Times New Roman"/>
          <w:b/>
          <w:bCs/>
        </w:rPr>
      </w:pPr>
      <w:r w:rsidRPr="009D0EEF">
        <w:rPr>
          <w:rFonts w:ascii="Times New Roman" w:hAnsi="Times New Roman" w:cs="Times New Roman"/>
          <w:b/>
          <w:bCs/>
        </w:rPr>
        <w:t>Umiejętności dziecka: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Nawiązuje relacje z rówieśnikami, pokonuje nieśmiałość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Adaptuje się w grupie przedszkolnej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Używa zwrotów grzecznościowych 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Współdziała w zabawie, koncentruje się na zabawie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Stara się przestrzegać zasad bezpieczeństwa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Słucha czytanych tekstów i wypowiada się na ich temat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Udziela odpowiedzi na  pytania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Dzieli wyrazy na sylaby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Prawidłowo posługuje się ołówkiem, doskonali sprawność manualną i grafomotoryczną 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9D0EEF">
        <w:rPr>
          <w:rFonts w:ascii="Times New Roman" w:hAnsi="Times New Roman" w:cs="Times New Roman"/>
        </w:rPr>
        <w:t xml:space="preserve">Rozróżnia spośród figur geometrycznych koło, posługuje się pojęciem </w:t>
      </w:r>
      <w:r w:rsidRPr="009D0EEF">
        <w:rPr>
          <w:rFonts w:ascii="Times New Roman" w:hAnsi="Times New Roman" w:cs="Times New Roman"/>
          <w:i/>
          <w:iCs/>
        </w:rPr>
        <w:t>okrągły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Określa wielkość i położenie elementów, stosuje określenia: </w:t>
      </w:r>
      <w:r w:rsidRPr="009D0EEF">
        <w:rPr>
          <w:rFonts w:ascii="Times New Roman" w:hAnsi="Times New Roman" w:cs="Times New Roman"/>
          <w:i/>
          <w:iCs/>
        </w:rPr>
        <w:t>na górze</w:t>
      </w:r>
      <w:r w:rsidRPr="009D0EEF">
        <w:rPr>
          <w:rFonts w:ascii="Times New Roman" w:hAnsi="Times New Roman" w:cs="Times New Roman"/>
        </w:rPr>
        <w:t xml:space="preserve">, </w:t>
      </w:r>
      <w:r w:rsidRPr="009D0EEF">
        <w:rPr>
          <w:rFonts w:ascii="Times New Roman" w:hAnsi="Times New Roman" w:cs="Times New Roman"/>
          <w:i/>
          <w:iCs/>
        </w:rPr>
        <w:t>na dole</w:t>
      </w:r>
      <w:r w:rsidRPr="009D0EEF">
        <w:rPr>
          <w:rFonts w:ascii="Times New Roman" w:hAnsi="Times New Roman" w:cs="Times New Roman"/>
        </w:rPr>
        <w:t xml:space="preserve">, </w:t>
      </w:r>
      <w:r w:rsidRPr="009D0EEF">
        <w:rPr>
          <w:rFonts w:ascii="Times New Roman" w:hAnsi="Times New Roman" w:cs="Times New Roman"/>
          <w:i/>
          <w:iCs/>
        </w:rPr>
        <w:t>przede mną</w:t>
      </w:r>
      <w:r w:rsidRPr="009D0EEF">
        <w:rPr>
          <w:rFonts w:ascii="Times New Roman" w:hAnsi="Times New Roman" w:cs="Times New Roman"/>
        </w:rPr>
        <w:t xml:space="preserve">, </w:t>
      </w:r>
      <w:r w:rsidRPr="009D0EEF">
        <w:rPr>
          <w:rFonts w:ascii="Times New Roman" w:hAnsi="Times New Roman" w:cs="Times New Roman"/>
          <w:i/>
          <w:iCs/>
        </w:rPr>
        <w:t>za mną</w:t>
      </w:r>
      <w:r w:rsidRPr="009D0EEF">
        <w:rPr>
          <w:rFonts w:ascii="Times New Roman" w:hAnsi="Times New Roman" w:cs="Times New Roman"/>
        </w:rPr>
        <w:t xml:space="preserve">, </w:t>
      </w:r>
      <w:r w:rsidRPr="009D0EEF">
        <w:rPr>
          <w:rFonts w:ascii="Times New Roman" w:hAnsi="Times New Roman" w:cs="Times New Roman"/>
          <w:i/>
          <w:iCs/>
        </w:rPr>
        <w:t>obok mniej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Klasyfikuje przedmioty wg jakiejś cechy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Układa przedmioty zgodnie z rytmem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Wykonuje prace konstrukcje, buduje z klocków, piasku 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Śpiewa piosenki, wykazuje poczucie rytmu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Wypowiada się za pomocą różnych technik plastycznych i plastyczno-technicznych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Rozróżnia emocje i radzi sobie z ich przeżywaniem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Uczestniczy w zabawach ruchowych i zajęciach gimnastycznych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Rozróżnia i nazywa popularne owoce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Obserwuje przyrodę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Rozpoznaje i nazywa zwierzęta (m.in. wiewiórkę, lisa, jeża, ślimaka, ptaki) 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Zna zasady zdrowego odżywiania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Samodzielnie ogląda książki</w:t>
      </w:r>
    </w:p>
    <w:p w:rsidR="009D0EEF" w:rsidRPr="009D0EEF" w:rsidRDefault="009D0EEF" w:rsidP="009D0EE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Zna znaczenie słowa: </w:t>
      </w:r>
      <w:r w:rsidRPr="009D0EEF">
        <w:rPr>
          <w:rFonts w:ascii="Times New Roman" w:hAnsi="Times New Roman" w:cs="Times New Roman"/>
          <w:i/>
          <w:iCs/>
        </w:rPr>
        <w:t>wakacji</w:t>
      </w:r>
    </w:p>
    <w:p w:rsidR="006F4DA8" w:rsidRPr="009D0EEF" w:rsidRDefault="006F4DA8">
      <w:pPr>
        <w:rPr>
          <w:rFonts w:ascii="Times New Roman" w:hAnsi="Times New Roman" w:cs="Times New Roman"/>
        </w:rPr>
      </w:pPr>
    </w:p>
    <w:p w:rsidR="009D0EEF" w:rsidRPr="009D0EEF" w:rsidRDefault="009D0EEF">
      <w:pPr>
        <w:rPr>
          <w:rFonts w:ascii="Times New Roman" w:hAnsi="Times New Roman" w:cs="Times New Roman"/>
        </w:rPr>
      </w:pP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  <w:b/>
        </w:rPr>
      </w:pPr>
      <w:r w:rsidRPr="009D0EEF">
        <w:rPr>
          <w:rFonts w:ascii="Times New Roman" w:hAnsi="Times New Roman" w:cs="Times New Roman"/>
          <w:b/>
        </w:rPr>
        <w:t>Do przedszkola idą dzieci –</w:t>
      </w:r>
      <w:r w:rsidR="005E3563">
        <w:rPr>
          <w:rFonts w:ascii="Times New Roman" w:hAnsi="Times New Roman" w:cs="Times New Roman"/>
          <w:b/>
        </w:rPr>
        <w:t xml:space="preserve"> wiersz</w:t>
      </w:r>
      <w:bookmarkStart w:id="0" w:name="_GoBack"/>
      <w:bookmarkEnd w:id="0"/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Dziś od rana słonko świeci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Do przedszkola idą dzieci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Każde jest ciekawe tego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Co w przedszkolu jest nowego.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 xml:space="preserve">Myśli Zosia, Piotruś, Ala 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„Jak wygląda nasza sala?”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Czy zabawki będą nowe?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Książki, piłki kolorowe?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Może są koledzy nowi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lastRenderedPageBreak/>
        <w:t>Do zabawy już gotowi?”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Pani jedna z drugą czeka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Nikt już dzisiaj nie narzeka,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Że męczące to wstawanie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Bo za krótkie było spanie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 w:rsidRPr="009D0EEF">
        <w:rPr>
          <w:rFonts w:ascii="Times New Roman" w:hAnsi="Times New Roman" w:cs="Times New Roman"/>
        </w:rPr>
        <w:t>Do przedszkola idą dzieci.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Słonko im radośnie świeci.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</w:p>
    <w:p w:rsidR="009D0EEF" w:rsidRPr="005E3563" w:rsidRDefault="009D0EEF" w:rsidP="009D0EEF">
      <w:pPr>
        <w:spacing w:after="0" w:line="240" w:lineRule="auto"/>
        <w:rPr>
          <w:rFonts w:ascii="Times New Roman" w:hAnsi="Times New Roman" w:cs="Times New Roman"/>
          <w:b/>
        </w:rPr>
      </w:pPr>
      <w:r w:rsidRPr="005E3563">
        <w:rPr>
          <w:rFonts w:ascii="Times New Roman" w:hAnsi="Times New Roman" w:cs="Times New Roman"/>
          <w:b/>
        </w:rPr>
        <w:t>Kalendarz - Piosenka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1.Wisi sobie na ścianie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Miło prosi: Spójrz na mnie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Zerknij, może ktoś z rodziny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dziś właśnie imieniny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Ref. Kalendarz, kalendarz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chętnie powie Ci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było, co będzie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zaplanować dni.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przypomni o kwiatkach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Babci i Dziadka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Jeszcze tylko parę kartek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Jeszcze będzie Tłusty Czwartek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środę mama ma taniec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piątek pilne zebranie </w:t>
      </w:r>
    </w:p>
    <w:p w:rsid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i tata się nie trapi</w:t>
      </w:r>
    </w:p>
    <w:p w:rsidR="005E3563" w:rsidRDefault="005E3563" w:rsidP="009D0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ważnego cos przegapi.</w:t>
      </w:r>
    </w:p>
    <w:p w:rsidR="009D0EEF" w:rsidRPr="009D0EEF" w:rsidRDefault="009D0EEF" w:rsidP="009D0EEF">
      <w:pPr>
        <w:spacing w:after="0" w:line="240" w:lineRule="auto"/>
        <w:rPr>
          <w:rFonts w:ascii="Times New Roman" w:hAnsi="Times New Roman" w:cs="Times New Roman"/>
        </w:rPr>
      </w:pPr>
    </w:p>
    <w:sectPr w:rsidR="009D0EEF" w:rsidRPr="009D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1"/>
    <w:rsid w:val="005E3563"/>
    <w:rsid w:val="006F4DA8"/>
    <w:rsid w:val="009D0EEF"/>
    <w:rsid w:val="00C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0D6"/>
  <w15:chartTrackingRefBased/>
  <w15:docId w15:val="{D30CD948-41F9-4A9E-A97A-D6B0644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E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2022-09-13T13:46:00Z</dcterms:created>
  <dcterms:modified xsi:type="dcterms:W3CDTF">2022-09-13T14:07:00Z</dcterms:modified>
</cp:coreProperties>
</file>