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C8" w:rsidRDefault="009B2814" w:rsidP="00955AC8">
      <w:pPr>
        <w:pStyle w:val="Nzov"/>
        <w:ind w:left="0" w:right="-284"/>
        <w:jc w:val="left"/>
        <w:rPr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9pt;width:57pt;height:83.25pt;z-index:-251657728;mso-wrap-edited:f" wrapcoords="-284 0 -284 21405 21600 21405 21600 0 -284 0">
            <v:imagedata r:id="rId8" o:title=""/>
            <w10:wrap type="tight"/>
          </v:shape>
          <o:OLEObject Type="Embed" ProgID="PBrush" ShapeID="_x0000_s1026" DrawAspect="Content" ObjectID="_1682163314" r:id="rId9"/>
        </w:object>
      </w:r>
    </w:p>
    <w:p w:rsidR="00955AC8" w:rsidRDefault="00955AC8" w:rsidP="00955AC8">
      <w:pPr>
        <w:pStyle w:val="Nzov"/>
        <w:ind w:left="0" w:right="-284"/>
        <w:jc w:val="left"/>
        <w:rPr>
          <w:sz w:val="56"/>
        </w:rPr>
      </w:pPr>
      <w:r>
        <w:rPr>
          <w:sz w:val="22"/>
        </w:rPr>
        <w:tab/>
        <w:t xml:space="preserve">       </w:t>
      </w:r>
      <w:r>
        <w:rPr>
          <w:sz w:val="56"/>
        </w:rPr>
        <w:t>Evanjelické gymnázium</w:t>
      </w:r>
    </w:p>
    <w:p w:rsidR="00955AC8" w:rsidRDefault="00955AC8" w:rsidP="00955AC8">
      <w:pPr>
        <w:pStyle w:val="Podtitul"/>
        <w:ind w:left="0" w:right="-284"/>
        <w:rPr>
          <w:sz w:val="56"/>
        </w:rPr>
      </w:pPr>
      <w:r>
        <w:rPr>
          <w:sz w:val="56"/>
        </w:rPr>
        <w:t>Jesenského 836, 980 61  Tisovec</w:t>
      </w:r>
    </w:p>
    <w:p w:rsidR="00955AC8" w:rsidRDefault="00955AC8" w:rsidP="009D0A22">
      <w:pPr>
        <w:jc w:val="center"/>
        <w:rPr>
          <w:rFonts w:ascii="Arial" w:hAnsi="Arial" w:cs="Arial"/>
          <w:b/>
          <w:sz w:val="24"/>
          <w:szCs w:val="24"/>
        </w:rPr>
      </w:pPr>
    </w:p>
    <w:p w:rsidR="00955AC8" w:rsidRDefault="00955AC8" w:rsidP="009D0A22">
      <w:pPr>
        <w:jc w:val="center"/>
        <w:rPr>
          <w:rFonts w:ascii="Arial" w:hAnsi="Arial" w:cs="Arial"/>
          <w:b/>
          <w:sz w:val="24"/>
          <w:szCs w:val="24"/>
        </w:rPr>
      </w:pPr>
    </w:p>
    <w:p w:rsidR="002A3CEA" w:rsidRDefault="002A3CEA" w:rsidP="009D0A22">
      <w:pPr>
        <w:jc w:val="center"/>
        <w:rPr>
          <w:rFonts w:ascii="Arial" w:hAnsi="Arial" w:cs="Arial"/>
          <w:b/>
          <w:sz w:val="24"/>
          <w:szCs w:val="24"/>
        </w:rPr>
      </w:pPr>
      <w:r w:rsidRPr="009D0A22">
        <w:rPr>
          <w:rFonts w:ascii="Arial" w:hAnsi="Arial" w:cs="Arial"/>
          <w:b/>
          <w:sz w:val="24"/>
          <w:szCs w:val="24"/>
        </w:rPr>
        <w:t>Interné predpisy Evanjelického gymnázia v Tisovci vypracované podľa pokynov MŠVVaŠ SR.</w:t>
      </w:r>
    </w:p>
    <w:p w:rsidR="005270D1" w:rsidRPr="009D0A22" w:rsidRDefault="005270D1" w:rsidP="009D0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Upravený k 10.5.2021</w:t>
      </w:r>
    </w:p>
    <w:p w:rsidR="002A3CEA" w:rsidRPr="009D0A22" w:rsidRDefault="002A3CEA" w:rsidP="009D0A22">
      <w:pPr>
        <w:jc w:val="center"/>
        <w:rPr>
          <w:rFonts w:ascii="Arial" w:hAnsi="Arial" w:cs="Arial"/>
          <w:sz w:val="24"/>
          <w:szCs w:val="24"/>
        </w:rPr>
      </w:pPr>
    </w:p>
    <w:p w:rsidR="00893F70" w:rsidRPr="00F538E6" w:rsidRDefault="002A3CEA" w:rsidP="009D0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38E6">
        <w:rPr>
          <w:rFonts w:ascii="Arial" w:hAnsi="Arial" w:cs="Arial"/>
          <w:b/>
          <w:sz w:val="24"/>
          <w:szCs w:val="24"/>
          <w:u w:val="single"/>
        </w:rPr>
        <w:t xml:space="preserve">Organizácia a podmienky vzdelávania na Evanjelickom gymnáziu v Tisovci </w:t>
      </w:r>
      <w:r w:rsidR="002F7CEB">
        <w:rPr>
          <w:rFonts w:ascii="Arial" w:hAnsi="Arial" w:cs="Arial"/>
          <w:b/>
          <w:sz w:val="24"/>
          <w:szCs w:val="24"/>
          <w:u w:val="single"/>
        </w:rPr>
        <w:t>v čase zvýšených epidem</w:t>
      </w:r>
      <w:r w:rsidR="00024FE5" w:rsidRPr="00F538E6">
        <w:rPr>
          <w:rFonts w:ascii="Arial" w:hAnsi="Arial" w:cs="Arial"/>
          <w:b/>
          <w:sz w:val="24"/>
          <w:szCs w:val="24"/>
          <w:u w:val="single"/>
        </w:rPr>
        <w:t xml:space="preserve">ických opatrení </w:t>
      </w:r>
      <w:r w:rsidRPr="00F538E6">
        <w:rPr>
          <w:rFonts w:ascii="Arial" w:hAnsi="Arial" w:cs="Arial"/>
          <w:b/>
          <w:sz w:val="24"/>
          <w:szCs w:val="24"/>
          <w:u w:val="single"/>
        </w:rPr>
        <w:t>v školskom roku 2020/2021.</w:t>
      </w:r>
    </w:p>
    <w:p w:rsidR="00024FE5" w:rsidRPr="00024FE5" w:rsidRDefault="00024FE5" w:rsidP="009D0A22">
      <w:pPr>
        <w:jc w:val="center"/>
        <w:rPr>
          <w:rFonts w:ascii="Arial" w:hAnsi="Arial" w:cs="Arial"/>
          <w:sz w:val="24"/>
          <w:szCs w:val="24"/>
        </w:rPr>
      </w:pPr>
    </w:p>
    <w:p w:rsidR="0076663E" w:rsidRPr="006A040B" w:rsidRDefault="0076663E" w:rsidP="0076663E">
      <w:pPr>
        <w:pStyle w:val="Nadpis3"/>
        <w:rPr>
          <w:rFonts w:ascii="Arial" w:hAnsi="Arial" w:cs="Arial"/>
          <w:b/>
          <w:color w:val="auto"/>
        </w:rPr>
      </w:pPr>
      <w:bookmarkStart w:id="0" w:name="_Toc48489335"/>
      <w:r w:rsidRPr="006A040B">
        <w:rPr>
          <w:rFonts w:ascii="Arial" w:hAnsi="Arial" w:cs="Arial"/>
          <w:b/>
          <w:color w:val="auto"/>
        </w:rPr>
        <w:t>Povinnosti zákonného zástupc</w:t>
      </w:r>
      <w:bookmarkEnd w:id="0"/>
      <w:r w:rsidRPr="006A040B">
        <w:rPr>
          <w:rFonts w:ascii="Arial" w:hAnsi="Arial" w:cs="Arial"/>
          <w:b/>
          <w:color w:val="auto"/>
        </w:rPr>
        <w:t>u</w:t>
      </w:r>
    </w:p>
    <w:p w:rsidR="0076663E" w:rsidRPr="0076663E" w:rsidRDefault="0076663E" w:rsidP="0076663E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663E">
        <w:rPr>
          <w:rFonts w:ascii="Arial" w:hAnsi="Arial" w:cs="Arial"/>
          <w:sz w:val="24"/>
          <w:szCs w:val="24"/>
          <w:shd w:val="clear" w:color="auto" w:fill="FFFFFF"/>
        </w:rPr>
        <w:t>Zodpovedá za dodržiavanie hygienicko-epidemio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logických opatrení pri príchode </w:t>
      </w:r>
      <w:r w:rsidRPr="0076663E">
        <w:rPr>
          <w:rFonts w:ascii="Arial" w:hAnsi="Arial" w:cs="Arial"/>
          <w:sz w:val="24"/>
          <w:szCs w:val="24"/>
          <w:shd w:val="clear" w:color="auto" w:fill="FFFFFF"/>
        </w:rPr>
        <w:t xml:space="preserve">a pri odchode žiaka zo školy (nosenie rúšok, dodržiavanie odstupov, dezinfekcia rúk v zmysle aktuálnych </w:t>
      </w:r>
      <w:r w:rsidRPr="0076663E">
        <w:rPr>
          <w:rFonts w:ascii="Arial" w:hAnsi="Arial" w:cs="Arial"/>
          <w:sz w:val="24"/>
          <w:szCs w:val="24"/>
        </w:rPr>
        <w:t>opatrení ÚVZ SR</w:t>
      </w:r>
      <w:r w:rsidRPr="0076663E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76663E" w:rsidRPr="0076663E" w:rsidRDefault="0076663E" w:rsidP="0076663E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663E">
        <w:rPr>
          <w:rFonts w:ascii="Arial" w:hAnsi="Arial" w:cs="Arial"/>
          <w:sz w:val="24"/>
          <w:szCs w:val="24"/>
          <w:shd w:val="clear" w:color="auto" w:fill="FFFFFF"/>
        </w:rPr>
        <w:t>Zabezpečí pre svoje dieťa každý deň dve rúška (jedno náhradné, musí mať pri sebe v prípade potreby) a papierové jednorazové vreckovky.</w:t>
      </w:r>
    </w:p>
    <w:p w:rsidR="0076663E" w:rsidRPr="0076663E" w:rsidRDefault="006A040B" w:rsidP="0076663E">
      <w:pPr>
        <w:pStyle w:val="Odsekzoznamu"/>
        <w:spacing w:after="0" w:line="240" w:lineRule="auto"/>
        <w:ind w:left="1068"/>
        <w:contextualSpacing w:val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Dodržiava pokyny riaditeľky</w:t>
      </w:r>
      <w:r w:rsidR="0076663E" w:rsidRPr="0076663E">
        <w:rPr>
          <w:rFonts w:ascii="Arial" w:hAnsi="Arial" w:cs="Arial"/>
          <w:sz w:val="24"/>
          <w:szCs w:val="24"/>
          <w:shd w:val="clear" w:color="auto" w:fill="FFFFFF"/>
        </w:rPr>
        <w:t xml:space="preserve"> školy, ktoré </w:t>
      </w:r>
      <w:r>
        <w:rPr>
          <w:rFonts w:ascii="Arial" w:hAnsi="Arial" w:cs="Arial"/>
          <w:sz w:val="24"/>
          <w:szCs w:val="24"/>
          <w:shd w:val="clear" w:color="auto" w:fill="FFFFFF"/>
        </w:rPr>
        <w:t>sú v tomto dokumente.</w:t>
      </w:r>
    </w:p>
    <w:p w:rsidR="0076663E" w:rsidRPr="0076663E" w:rsidRDefault="0076663E" w:rsidP="0076663E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663E">
        <w:rPr>
          <w:rFonts w:ascii="Arial" w:hAnsi="Arial" w:cs="Arial"/>
          <w:sz w:val="24"/>
          <w:szCs w:val="24"/>
          <w:shd w:val="clear" w:color="auto" w:fill="FFFFFF"/>
        </w:rPr>
        <w:t xml:space="preserve">Predkladá po každom prerušení dochádzky žiaka do školy v trvaní viac ako tri </w:t>
      </w:r>
      <w:r w:rsidR="007A690F">
        <w:rPr>
          <w:rFonts w:ascii="Arial" w:hAnsi="Arial" w:cs="Arial"/>
          <w:sz w:val="24"/>
          <w:szCs w:val="24"/>
          <w:shd w:val="clear" w:color="auto" w:fill="FFFFFF"/>
        </w:rPr>
        <w:t xml:space="preserve">po sebe nasledujúce </w:t>
      </w:r>
      <w:r w:rsidRPr="0076663E">
        <w:rPr>
          <w:rFonts w:ascii="Arial" w:hAnsi="Arial" w:cs="Arial"/>
          <w:sz w:val="24"/>
          <w:szCs w:val="24"/>
          <w:shd w:val="clear" w:color="auto" w:fill="FFFFFF"/>
        </w:rPr>
        <w:t>dni</w:t>
      </w:r>
      <w:r w:rsidR="007A690F">
        <w:rPr>
          <w:rFonts w:ascii="Arial" w:hAnsi="Arial" w:cs="Arial"/>
          <w:sz w:val="24"/>
          <w:szCs w:val="24"/>
          <w:shd w:val="clear" w:color="auto" w:fill="FFFFFF"/>
        </w:rPr>
        <w:t xml:space="preserve"> ( vrátene víkendov a sviatkov)</w:t>
      </w:r>
      <w:r w:rsidRPr="0076663E">
        <w:rPr>
          <w:rFonts w:ascii="Arial" w:hAnsi="Arial" w:cs="Arial"/>
          <w:sz w:val="24"/>
          <w:szCs w:val="24"/>
          <w:shd w:val="clear" w:color="auto" w:fill="FFFFFF"/>
        </w:rPr>
        <w:t xml:space="preserve"> predkladá </w:t>
      </w:r>
      <w:r w:rsidRPr="0076663E">
        <w:rPr>
          <w:rFonts w:ascii="Arial" w:hAnsi="Arial" w:cs="Arial"/>
          <w:bCs/>
          <w:iCs/>
          <w:sz w:val="24"/>
          <w:szCs w:val="24"/>
          <w:shd w:val="clear" w:color="auto" w:fill="FFFFFF"/>
        </w:rPr>
        <w:t>písomné</w:t>
      </w:r>
      <w:r w:rsidRPr="0076663E">
        <w:rPr>
          <w:rFonts w:ascii="Arial" w:hAnsi="Arial" w:cs="Arial"/>
          <w:sz w:val="24"/>
          <w:szCs w:val="24"/>
          <w:shd w:val="clear" w:color="auto" w:fill="FFFFFF"/>
        </w:rPr>
        <w:t xml:space="preserve"> vyhlásenie o</w:t>
      </w:r>
      <w:r w:rsidR="007A690F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7A690F">
        <w:rPr>
          <w:rFonts w:ascii="Arial" w:hAnsi="Arial" w:cs="Arial"/>
          <w:sz w:val="24"/>
          <w:szCs w:val="24"/>
          <w:shd w:val="clear" w:color="auto" w:fill="FFFFFF"/>
        </w:rPr>
        <w:t>bezinfekčnosti</w:t>
      </w:r>
      <w:proofErr w:type="spellEnd"/>
      <w:r w:rsidR="007A690F">
        <w:rPr>
          <w:rFonts w:ascii="Arial" w:hAnsi="Arial" w:cs="Arial"/>
          <w:sz w:val="24"/>
          <w:szCs w:val="24"/>
          <w:shd w:val="clear" w:color="auto" w:fill="FFFFFF"/>
        </w:rPr>
        <w:t>. Pri prerušení viac ako  pracovných dní ( víkendy a sviatky sa nezapočítavajú) y dôvodu akéhokoľvek ochorenia predkladá potvrdenie o chorobe vydané všeobecným lekárom pre deti a dorast.</w:t>
      </w:r>
    </w:p>
    <w:p w:rsidR="0076663E" w:rsidRPr="0076663E" w:rsidRDefault="0076663E" w:rsidP="0076663E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663E">
        <w:rPr>
          <w:rFonts w:ascii="Arial" w:hAnsi="Arial" w:cs="Arial"/>
          <w:sz w:val="24"/>
          <w:szCs w:val="24"/>
          <w:shd w:val="clear" w:color="auto" w:fill="FFFFFF"/>
        </w:rPr>
        <w:t>V prípade, že má u svojho dieťaťa podozrenie alebo potvrdené ochorenie na COVID-19, bezodkladne o tejto situácii informuje prí</w:t>
      </w:r>
      <w:r w:rsidR="006A040B">
        <w:rPr>
          <w:rFonts w:ascii="Arial" w:hAnsi="Arial" w:cs="Arial"/>
          <w:sz w:val="24"/>
          <w:szCs w:val="24"/>
          <w:shd w:val="clear" w:color="auto" w:fill="FFFFFF"/>
        </w:rPr>
        <w:t>slušného vyučujúceho a riaditeľku</w:t>
      </w:r>
      <w:r w:rsidRPr="0076663E">
        <w:rPr>
          <w:rFonts w:ascii="Arial" w:hAnsi="Arial" w:cs="Arial"/>
          <w:sz w:val="24"/>
          <w:szCs w:val="24"/>
          <w:shd w:val="clear" w:color="auto" w:fill="FFFFFF"/>
        </w:rPr>
        <w:t xml:space="preserve"> školy. Povinnosťou zákonného zástupcu je aj bezodkladne nahlásenie karantény, ak bola dieťaťu nariadená lekárom všeobecnej zdravotnej starostlivosti pre deti a dorast alebo miestne príslušným regionálnym hygienikom. Za týchto podmienok je žiakovi prerušená dochádzka do školy. Ak ide o plnoletých žiakov, </w:t>
      </w:r>
      <w:r w:rsidR="006A040B">
        <w:rPr>
          <w:rFonts w:ascii="Arial" w:hAnsi="Arial" w:cs="Arial"/>
          <w:sz w:val="24"/>
          <w:szCs w:val="24"/>
          <w:shd w:val="clear" w:color="auto" w:fill="FFFFFF"/>
        </w:rPr>
        <w:t>plnia uvedené povinnosti osobne</w:t>
      </w:r>
      <w:r w:rsidRPr="0076663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6663E" w:rsidRDefault="0076663E" w:rsidP="0076663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D0A22" w:rsidRPr="00024FE5" w:rsidRDefault="009D0A22" w:rsidP="009D0A22">
      <w:pPr>
        <w:ind w:left="36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4FE5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Príchod do školy </w:t>
      </w:r>
    </w:p>
    <w:p w:rsidR="009D0A22" w:rsidRPr="009D0A22" w:rsidRDefault="009D0A22" w:rsidP="009D0A22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Pri ceste do školy sa žiaci</w:t>
      </w:r>
      <w:r w:rsidR="001F7D5F">
        <w:rPr>
          <w:rFonts w:ascii="Arial" w:hAnsi="Arial" w:cs="Arial"/>
          <w:sz w:val="24"/>
          <w:szCs w:val="24"/>
        </w:rPr>
        <w:t xml:space="preserve"> a učitelia</w:t>
      </w:r>
      <w:r w:rsidRPr="009D0A22">
        <w:rPr>
          <w:rFonts w:ascii="Arial" w:hAnsi="Arial" w:cs="Arial"/>
          <w:sz w:val="24"/>
          <w:szCs w:val="24"/>
        </w:rPr>
        <w:t xml:space="preserve"> riadia aktuálnymi opatreniami ÚVZ SR a pokynmi RÚVZ. </w:t>
      </w:r>
    </w:p>
    <w:p w:rsidR="009D0A22" w:rsidRDefault="009D0A22" w:rsidP="009D0A22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 xml:space="preserve">Odporúčame minimalizovanie zhromažďovania osôb pred školou a pred školským internátom. </w:t>
      </w:r>
    </w:p>
    <w:p w:rsidR="000874D1" w:rsidRPr="00016AA1" w:rsidRDefault="00016AA1" w:rsidP="00016A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</w:t>
      </w:r>
      <w:r w:rsidR="008B54F1" w:rsidRPr="00016AA1">
        <w:rPr>
          <w:rFonts w:ascii="Arial" w:hAnsi="Arial" w:cs="Arial"/>
          <w:sz w:val="24"/>
          <w:szCs w:val="24"/>
        </w:rPr>
        <w:t>kaz</w:t>
      </w:r>
      <w:r>
        <w:rPr>
          <w:rFonts w:ascii="Arial" w:hAnsi="Arial" w:cs="Arial"/>
          <w:sz w:val="24"/>
          <w:szCs w:val="24"/>
        </w:rPr>
        <w:t>uje sa vstup</w:t>
      </w:r>
      <w:r w:rsidR="008B54F1" w:rsidRPr="00016AA1">
        <w:rPr>
          <w:rFonts w:ascii="Arial" w:hAnsi="Arial" w:cs="Arial"/>
          <w:sz w:val="24"/>
          <w:szCs w:val="24"/>
        </w:rPr>
        <w:t xml:space="preserve"> do školy rodičom a iným osobám</w:t>
      </w:r>
      <w:r w:rsidR="001F7D5F">
        <w:rPr>
          <w:rFonts w:ascii="Arial" w:hAnsi="Arial" w:cs="Arial"/>
          <w:sz w:val="24"/>
          <w:szCs w:val="24"/>
        </w:rPr>
        <w:t xml:space="preserve">. V prípade potreby osobného stretnutia s vedením školy, učiteľmi alebo </w:t>
      </w:r>
      <w:r w:rsidR="008577BA">
        <w:rPr>
          <w:rFonts w:ascii="Arial" w:hAnsi="Arial" w:cs="Arial"/>
          <w:sz w:val="24"/>
          <w:szCs w:val="24"/>
        </w:rPr>
        <w:t>ekonómkou zvoňte pri zadnom vchode školy</w:t>
      </w:r>
      <w:r w:rsidR="009E01F0">
        <w:rPr>
          <w:rFonts w:ascii="Arial" w:hAnsi="Arial" w:cs="Arial"/>
          <w:sz w:val="24"/>
          <w:szCs w:val="24"/>
        </w:rPr>
        <w:t>, vypíšte a podpíšte formulár o </w:t>
      </w:r>
      <w:proofErr w:type="spellStart"/>
      <w:r w:rsidR="009E01F0">
        <w:rPr>
          <w:rFonts w:ascii="Arial" w:hAnsi="Arial" w:cs="Arial"/>
          <w:sz w:val="24"/>
          <w:szCs w:val="24"/>
        </w:rPr>
        <w:t>bezinfekčnosti</w:t>
      </w:r>
      <w:proofErr w:type="spellEnd"/>
      <w:r w:rsidR="009E01F0">
        <w:rPr>
          <w:rFonts w:ascii="Arial" w:hAnsi="Arial" w:cs="Arial"/>
          <w:sz w:val="24"/>
          <w:szCs w:val="24"/>
        </w:rPr>
        <w:t xml:space="preserve"> </w:t>
      </w:r>
      <w:r w:rsidR="008577BA">
        <w:rPr>
          <w:rFonts w:ascii="Arial" w:hAnsi="Arial" w:cs="Arial"/>
          <w:sz w:val="24"/>
          <w:szCs w:val="24"/>
        </w:rPr>
        <w:t xml:space="preserve"> a dodržiavajte epidemiologické nariadenia – rúško, dezinfekcia, odstup.</w:t>
      </w:r>
    </w:p>
    <w:p w:rsidR="000874D1" w:rsidRPr="00016AA1" w:rsidRDefault="00016AA1" w:rsidP="00016A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vstupe do budovy školy je p</w:t>
      </w:r>
      <w:r w:rsidR="008B54F1" w:rsidRPr="00016AA1">
        <w:rPr>
          <w:rFonts w:ascii="Arial" w:hAnsi="Arial" w:cs="Arial"/>
          <w:sz w:val="24"/>
          <w:szCs w:val="24"/>
        </w:rPr>
        <w:t>ovinnosť</w:t>
      </w:r>
      <w:r>
        <w:rPr>
          <w:rFonts w:ascii="Arial" w:hAnsi="Arial" w:cs="Arial"/>
          <w:sz w:val="24"/>
          <w:szCs w:val="24"/>
        </w:rPr>
        <w:t xml:space="preserve"> mať rúško</w:t>
      </w:r>
      <w:r w:rsidR="008B54F1" w:rsidRPr="00016A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dezinfikovať si ruky - bezdotyková dezinfekcia  a dodržiavať</w:t>
      </w:r>
      <w:r w:rsidR="008B54F1" w:rsidRPr="00016AA1">
        <w:rPr>
          <w:rFonts w:ascii="Arial" w:hAnsi="Arial" w:cs="Arial"/>
          <w:sz w:val="24"/>
          <w:szCs w:val="24"/>
        </w:rPr>
        <w:t xml:space="preserve"> odstup 2 metre</w:t>
      </w:r>
      <w:r w:rsidR="00024FE5">
        <w:rPr>
          <w:rFonts w:ascii="Arial" w:hAnsi="Arial" w:cs="Arial"/>
          <w:sz w:val="24"/>
          <w:szCs w:val="24"/>
        </w:rPr>
        <w:t>.</w:t>
      </w:r>
    </w:p>
    <w:p w:rsidR="000874D1" w:rsidRPr="00016AA1" w:rsidRDefault="00016AA1" w:rsidP="00016A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8B54F1" w:rsidRPr="00016AA1">
        <w:rPr>
          <w:rFonts w:ascii="Arial" w:hAnsi="Arial" w:cs="Arial"/>
          <w:sz w:val="24"/>
          <w:szCs w:val="24"/>
        </w:rPr>
        <w:t>1</w:t>
      </w:r>
      <w:r w:rsidR="005270D1">
        <w:rPr>
          <w:rFonts w:ascii="Arial" w:hAnsi="Arial" w:cs="Arial"/>
          <w:sz w:val="24"/>
          <w:szCs w:val="24"/>
        </w:rPr>
        <w:t>. a 2</w:t>
      </w:r>
      <w:r w:rsidR="008B54F1" w:rsidRPr="00016AA1">
        <w:rPr>
          <w:rFonts w:ascii="Arial" w:hAnsi="Arial" w:cs="Arial"/>
          <w:sz w:val="24"/>
          <w:szCs w:val="24"/>
        </w:rPr>
        <w:t>. ročník</w:t>
      </w:r>
      <w:r>
        <w:rPr>
          <w:rFonts w:ascii="Arial" w:hAnsi="Arial" w:cs="Arial"/>
          <w:sz w:val="24"/>
          <w:szCs w:val="24"/>
        </w:rPr>
        <w:t>a vchádzajú do školy hlavným vchodom</w:t>
      </w:r>
      <w:r w:rsidR="008B54F1" w:rsidRPr="00016AA1">
        <w:rPr>
          <w:rFonts w:ascii="Arial" w:hAnsi="Arial" w:cs="Arial"/>
          <w:sz w:val="24"/>
          <w:szCs w:val="24"/>
        </w:rPr>
        <w:t xml:space="preserve"> – pravou stranou cez dvere okolo bufetu</w:t>
      </w:r>
      <w:r>
        <w:rPr>
          <w:rFonts w:ascii="Arial" w:hAnsi="Arial" w:cs="Arial"/>
          <w:sz w:val="24"/>
          <w:szCs w:val="24"/>
        </w:rPr>
        <w:t xml:space="preserve"> do šatne.</w:t>
      </w:r>
    </w:p>
    <w:p w:rsidR="000874D1" w:rsidRDefault="00016AA1" w:rsidP="00016A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5270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.a </w:t>
      </w:r>
      <w:r w:rsidR="005270D1">
        <w:rPr>
          <w:rFonts w:ascii="Arial" w:hAnsi="Arial" w:cs="Arial"/>
          <w:sz w:val="24"/>
          <w:szCs w:val="24"/>
        </w:rPr>
        <w:t>4</w:t>
      </w:r>
      <w:r w:rsidR="008B54F1" w:rsidRPr="00016AA1">
        <w:rPr>
          <w:rFonts w:ascii="Arial" w:hAnsi="Arial" w:cs="Arial"/>
          <w:sz w:val="24"/>
          <w:szCs w:val="24"/>
        </w:rPr>
        <w:t>.ročník</w:t>
      </w:r>
      <w:r>
        <w:rPr>
          <w:rFonts w:ascii="Arial" w:hAnsi="Arial" w:cs="Arial"/>
          <w:sz w:val="24"/>
          <w:szCs w:val="24"/>
        </w:rPr>
        <w:t>a vchádzajú do školy hlavným vchodom</w:t>
      </w:r>
      <w:r w:rsidR="008B54F1" w:rsidRPr="00016AA1">
        <w:rPr>
          <w:rFonts w:ascii="Arial" w:hAnsi="Arial" w:cs="Arial"/>
          <w:sz w:val="24"/>
          <w:szCs w:val="24"/>
        </w:rPr>
        <w:t xml:space="preserve"> – ľavou stranou </w:t>
      </w:r>
      <w:r>
        <w:rPr>
          <w:rFonts w:ascii="Arial" w:hAnsi="Arial" w:cs="Arial"/>
          <w:sz w:val="24"/>
          <w:szCs w:val="24"/>
        </w:rPr>
        <w:t>priamo do šatne</w:t>
      </w:r>
      <w:r w:rsidR="00024FE5">
        <w:rPr>
          <w:rFonts w:ascii="Arial" w:hAnsi="Arial" w:cs="Arial"/>
          <w:sz w:val="24"/>
          <w:szCs w:val="24"/>
        </w:rPr>
        <w:t>.</w:t>
      </w:r>
    </w:p>
    <w:p w:rsidR="000874D1" w:rsidRPr="00247E57" w:rsidRDefault="008B54F1" w:rsidP="00247E5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47E57">
        <w:rPr>
          <w:rFonts w:ascii="Arial" w:hAnsi="Arial" w:cs="Arial"/>
          <w:sz w:val="24"/>
          <w:szCs w:val="24"/>
        </w:rPr>
        <w:t xml:space="preserve">Učitelia </w:t>
      </w:r>
      <w:r w:rsidR="00247E57">
        <w:rPr>
          <w:rFonts w:ascii="Arial" w:hAnsi="Arial" w:cs="Arial"/>
          <w:sz w:val="24"/>
          <w:szCs w:val="24"/>
        </w:rPr>
        <w:t xml:space="preserve">a nepedagogickí zamestnanci vstupujú </w:t>
      </w:r>
      <w:r w:rsidR="00955AC8">
        <w:rPr>
          <w:rFonts w:ascii="Arial" w:hAnsi="Arial" w:cs="Arial"/>
          <w:sz w:val="24"/>
          <w:szCs w:val="24"/>
        </w:rPr>
        <w:t xml:space="preserve">do budovy školy zadným vchodom  - </w:t>
      </w:r>
      <w:r w:rsidR="00F538E6">
        <w:rPr>
          <w:rFonts w:ascii="Arial" w:hAnsi="Arial" w:cs="Arial"/>
          <w:sz w:val="24"/>
          <w:szCs w:val="24"/>
        </w:rPr>
        <w:t xml:space="preserve">dezinfekcia pri dverách, dodržiavajú </w:t>
      </w:r>
      <w:r w:rsidRPr="00247E57">
        <w:rPr>
          <w:rFonts w:ascii="Arial" w:hAnsi="Arial" w:cs="Arial"/>
          <w:sz w:val="24"/>
          <w:szCs w:val="24"/>
        </w:rPr>
        <w:t>ROR</w:t>
      </w:r>
      <w:r w:rsidR="00024FE5">
        <w:rPr>
          <w:rFonts w:ascii="Arial" w:hAnsi="Arial" w:cs="Arial"/>
          <w:sz w:val="24"/>
          <w:szCs w:val="24"/>
        </w:rPr>
        <w:t>.</w:t>
      </w:r>
    </w:p>
    <w:p w:rsidR="00247E57" w:rsidRDefault="00247E57" w:rsidP="003A4A5B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247E57" w:rsidRPr="00DD30B3" w:rsidRDefault="00247E57" w:rsidP="00247E57">
      <w:pPr>
        <w:jc w:val="both"/>
        <w:rPr>
          <w:rFonts w:ascii="Arial" w:hAnsi="Arial" w:cs="Arial"/>
          <w:b/>
          <w:sz w:val="24"/>
          <w:szCs w:val="24"/>
        </w:rPr>
      </w:pPr>
      <w:r w:rsidRPr="00DD30B3">
        <w:rPr>
          <w:rFonts w:ascii="Arial" w:hAnsi="Arial" w:cs="Arial"/>
          <w:b/>
          <w:sz w:val="24"/>
          <w:szCs w:val="24"/>
        </w:rPr>
        <w:t>Pobyt v škole</w:t>
      </w:r>
    </w:p>
    <w:p w:rsidR="005270D1" w:rsidRDefault="008577BA" w:rsidP="001F7B5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70D1">
        <w:rPr>
          <w:rFonts w:ascii="Arial" w:hAnsi="Arial" w:cs="Arial"/>
          <w:sz w:val="24"/>
          <w:szCs w:val="24"/>
        </w:rPr>
        <w:t xml:space="preserve">Žiak po vstupe do školy ide priamo k svojej skrinke, kde sa prezuje a okamžite sa presunie do </w:t>
      </w:r>
      <w:r w:rsidR="00900E6C">
        <w:rPr>
          <w:rFonts w:ascii="Arial" w:hAnsi="Arial" w:cs="Arial"/>
          <w:sz w:val="24"/>
          <w:szCs w:val="24"/>
        </w:rPr>
        <w:t>triedy podľa rozvrhu hodín.</w:t>
      </w:r>
      <w:r w:rsidR="00DD30B3" w:rsidRPr="005270D1">
        <w:rPr>
          <w:rFonts w:ascii="Arial" w:hAnsi="Arial" w:cs="Arial"/>
          <w:sz w:val="24"/>
          <w:szCs w:val="24"/>
        </w:rPr>
        <w:t xml:space="preserve"> </w:t>
      </w:r>
    </w:p>
    <w:p w:rsidR="00247E57" w:rsidRDefault="005270D1" w:rsidP="00247E57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</w:t>
      </w:r>
      <w:r w:rsidR="00247E57" w:rsidRPr="00016AA1">
        <w:rPr>
          <w:rFonts w:ascii="Arial" w:hAnsi="Arial" w:cs="Arial"/>
          <w:sz w:val="24"/>
          <w:szCs w:val="24"/>
        </w:rPr>
        <w:t>ak nosí rúško všade vo vnútorných priestoroch školy, ak nie je určené inak z nariadenia ÚVZ SR.</w:t>
      </w:r>
    </w:p>
    <w:p w:rsidR="00016AA1" w:rsidRDefault="00016AA1" w:rsidP="00016AA1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6AA1">
        <w:rPr>
          <w:rFonts w:ascii="Arial" w:hAnsi="Arial" w:cs="Arial"/>
          <w:sz w:val="24"/>
          <w:szCs w:val="24"/>
        </w:rPr>
        <w:t xml:space="preserve">Žiak si umýva ruky bežným spôsobom, ktorý je v súlade s aktuálnymi </w:t>
      </w:r>
      <w:proofErr w:type="spellStart"/>
      <w:r w:rsidRPr="00016AA1">
        <w:rPr>
          <w:rFonts w:ascii="Arial" w:hAnsi="Arial" w:cs="Arial"/>
          <w:sz w:val="24"/>
          <w:szCs w:val="24"/>
        </w:rPr>
        <w:t>hygienicko</w:t>
      </w:r>
      <w:proofErr w:type="spellEnd"/>
      <w:r w:rsidRPr="00016AA1">
        <w:rPr>
          <w:rFonts w:ascii="Arial" w:hAnsi="Arial" w:cs="Arial"/>
          <w:sz w:val="24"/>
          <w:szCs w:val="24"/>
        </w:rPr>
        <w:t xml:space="preserve"> – epidemiologickými nariadeniami.</w:t>
      </w:r>
    </w:p>
    <w:p w:rsidR="003A4A5B" w:rsidRPr="00016AA1" w:rsidRDefault="003A4A5B" w:rsidP="00016AA1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kmeňových triedach sú žiakom k dispozícii dezinfekčné prostriedky.</w:t>
      </w:r>
    </w:p>
    <w:p w:rsidR="00247E57" w:rsidRPr="00016AA1" w:rsidRDefault="00247E57" w:rsidP="00247E5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16AA1">
        <w:rPr>
          <w:rFonts w:ascii="Arial" w:hAnsi="Arial" w:cs="Arial"/>
          <w:sz w:val="24"/>
          <w:szCs w:val="24"/>
        </w:rPr>
        <w:t xml:space="preserve">Toalety </w:t>
      </w:r>
      <w:r>
        <w:rPr>
          <w:rFonts w:ascii="Arial" w:hAnsi="Arial" w:cs="Arial"/>
          <w:sz w:val="24"/>
          <w:szCs w:val="24"/>
        </w:rPr>
        <w:t>v škole sú</w:t>
      </w:r>
      <w:r w:rsidRPr="00016AA1">
        <w:rPr>
          <w:rFonts w:ascii="Arial" w:hAnsi="Arial" w:cs="Arial"/>
          <w:sz w:val="24"/>
          <w:szCs w:val="24"/>
        </w:rPr>
        <w:t xml:space="preserve"> vybavené mydlom v dávkovači a jednorazovými papierovými utierkami (obrúskami) pre bezpečné osušenie rúk. </w:t>
      </w:r>
    </w:p>
    <w:p w:rsidR="00016AA1" w:rsidRPr="00016AA1" w:rsidRDefault="00016AA1" w:rsidP="00016A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16AA1">
        <w:rPr>
          <w:rFonts w:ascii="Arial" w:hAnsi="Arial" w:cs="Arial"/>
          <w:sz w:val="24"/>
          <w:szCs w:val="24"/>
        </w:rPr>
        <w:t xml:space="preserve">Nepedagogický zamestnanec školy nosí </w:t>
      </w:r>
      <w:r w:rsidR="00900E6C">
        <w:rPr>
          <w:rFonts w:ascii="Arial" w:hAnsi="Arial" w:cs="Arial"/>
          <w:sz w:val="24"/>
          <w:szCs w:val="24"/>
        </w:rPr>
        <w:t>osobnú ochrannú pomôcku na prekrytie horných dýchacích ciest alebo jej stanovený ekvivalent</w:t>
      </w:r>
      <w:r w:rsidRPr="00016AA1">
        <w:rPr>
          <w:rFonts w:ascii="Arial" w:hAnsi="Arial" w:cs="Arial"/>
          <w:sz w:val="24"/>
          <w:szCs w:val="24"/>
        </w:rPr>
        <w:t xml:space="preserve"> v súlade s aktuálnymi opatreniami ÚVZ SR. </w:t>
      </w:r>
    </w:p>
    <w:p w:rsidR="00016AA1" w:rsidRDefault="008577BA" w:rsidP="00016A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Pedagogickí</w:t>
      </w:r>
      <w:r w:rsidR="00016AA1" w:rsidRPr="00016AA1">
        <w:rPr>
          <w:rFonts w:ascii="Arial" w:hAnsi="Arial" w:cs="Arial"/>
          <w:sz w:val="24"/>
          <w:szCs w:val="24"/>
        </w:rPr>
        <w:t xml:space="preserve"> zamestnan</w:t>
      </w:r>
      <w:r>
        <w:rPr>
          <w:rFonts w:ascii="Arial" w:hAnsi="Arial" w:cs="Arial"/>
          <w:sz w:val="24"/>
          <w:szCs w:val="24"/>
        </w:rPr>
        <w:t>ci</w:t>
      </w:r>
      <w:r w:rsidR="00CD1A24">
        <w:rPr>
          <w:rFonts w:ascii="Arial" w:hAnsi="Arial" w:cs="Arial"/>
          <w:sz w:val="24"/>
          <w:szCs w:val="24"/>
        </w:rPr>
        <w:t xml:space="preserve"> nosia</w:t>
      </w:r>
      <w:r w:rsidR="005270D1">
        <w:rPr>
          <w:rFonts w:ascii="Arial" w:hAnsi="Arial" w:cs="Arial"/>
          <w:sz w:val="24"/>
          <w:szCs w:val="24"/>
        </w:rPr>
        <w:t xml:space="preserve"> </w:t>
      </w:r>
      <w:r w:rsidR="00900E6C">
        <w:rPr>
          <w:rFonts w:ascii="Arial" w:hAnsi="Arial" w:cs="Arial"/>
          <w:sz w:val="24"/>
          <w:szCs w:val="24"/>
        </w:rPr>
        <w:t>ochrannú pomôcku na prekrytie horných dýchacích ciest alebo jej stanovený ekvivalent</w:t>
      </w:r>
      <w:r w:rsidR="005270D1">
        <w:rPr>
          <w:rFonts w:ascii="Arial" w:hAnsi="Arial" w:cs="Arial"/>
          <w:sz w:val="24"/>
          <w:szCs w:val="24"/>
        </w:rPr>
        <w:t xml:space="preserve"> </w:t>
      </w:r>
      <w:r w:rsidR="00CD1A24">
        <w:rPr>
          <w:rFonts w:ascii="Arial" w:hAnsi="Arial" w:cs="Arial"/>
          <w:sz w:val="24"/>
          <w:szCs w:val="24"/>
        </w:rPr>
        <w:t xml:space="preserve">v priestoroch školy </w:t>
      </w:r>
      <w:r w:rsidR="00016AA1" w:rsidRPr="00016AA1">
        <w:rPr>
          <w:rFonts w:ascii="Arial" w:hAnsi="Arial" w:cs="Arial"/>
          <w:sz w:val="24"/>
          <w:szCs w:val="24"/>
        </w:rPr>
        <w:t xml:space="preserve">pri výkone </w:t>
      </w:r>
      <w:r w:rsidR="005270D1">
        <w:rPr>
          <w:rFonts w:ascii="Arial" w:hAnsi="Arial" w:cs="Arial"/>
          <w:sz w:val="24"/>
          <w:szCs w:val="24"/>
        </w:rPr>
        <w:t xml:space="preserve">výchovno-vzdelávacieho procesu </w:t>
      </w:r>
      <w:r w:rsidR="00016AA1" w:rsidRPr="00016AA1">
        <w:rPr>
          <w:rFonts w:ascii="Arial" w:hAnsi="Arial" w:cs="Arial"/>
          <w:sz w:val="24"/>
          <w:szCs w:val="24"/>
        </w:rPr>
        <w:t>v súlade s aktuálnymi opatreniami ÚVZ SR.</w:t>
      </w:r>
    </w:p>
    <w:p w:rsidR="008577BA" w:rsidRPr="008577BA" w:rsidRDefault="008577BA" w:rsidP="00016A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77BA">
        <w:rPr>
          <w:rFonts w:ascii="Arial" w:hAnsi="Arial" w:cs="Arial"/>
          <w:sz w:val="24"/>
          <w:szCs w:val="24"/>
          <w:lang w:eastAsia="sk-SK"/>
        </w:rPr>
        <w:t>Pedagogickí zamestnanci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8577BA">
        <w:rPr>
          <w:rFonts w:ascii="Arial" w:hAnsi="Arial" w:cs="Arial"/>
          <w:sz w:val="24"/>
          <w:szCs w:val="24"/>
        </w:rPr>
        <w:t xml:space="preserve">v súlade s aktuálnymi </w:t>
      </w:r>
      <w:proofErr w:type="spellStart"/>
      <w:r w:rsidRPr="008577BA">
        <w:rPr>
          <w:rFonts w:ascii="Arial" w:hAnsi="Arial" w:cs="Arial"/>
          <w:sz w:val="24"/>
          <w:szCs w:val="24"/>
        </w:rPr>
        <w:t>hygienicko</w:t>
      </w:r>
      <w:proofErr w:type="spellEnd"/>
      <w:r w:rsidRPr="008577BA">
        <w:rPr>
          <w:rFonts w:ascii="Arial" w:hAnsi="Arial" w:cs="Arial"/>
          <w:sz w:val="24"/>
          <w:szCs w:val="24"/>
        </w:rPr>
        <w:t xml:space="preserve"> – epidemiologickými nariadeniami a </w:t>
      </w:r>
      <w:r w:rsidRPr="008577BA">
        <w:rPr>
          <w:rFonts w:ascii="Arial" w:hAnsi="Arial" w:cs="Arial"/>
          <w:sz w:val="24"/>
          <w:szCs w:val="24"/>
          <w:lang w:eastAsia="sk-SK"/>
        </w:rPr>
        <w:t xml:space="preserve">podľa svojho uváženia a možností zabezpečia vzájomné rozstupy medzi žiakmi a rozstupy medzi žiakmi a pedagogickými zamestnancami pri </w:t>
      </w:r>
      <w:proofErr w:type="spellStart"/>
      <w:r w:rsidRPr="008577BA">
        <w:rPr>
          <w:rFonts w:ascii="Arial" w:hAnsi="Arial" w:cs="Arial"/>
          <w:sz w:val="24"/>
          <w:szCs w:val="24"/>
          <w:lang w:eastAsia="sk-SK"/>
        </w:rPr>
        <w:t>výchovno</w:t>
      </w:r>
      <w:proofErr w:type="spellEnd"/>
      <w:r w:rsidRPr="008577BA">
        <w:rPr>
          <w:rFonts w:ascii="Arial" w:hAnsi="Arial" w:cs="Arial"/>
          <w:sz w:val="24"/>
          <w:szCs w:val="24"/>
          <w:lang w:eastAsia="sk-SK"/>
        </w:rPr>
        <w:t xml:space="preserve"> – vzdelávacom  procese</w:t>
      </w:r>
      <w:r>
        <w:rPr>
          <w:rFonts w:ascii="Arial" w:hAnsi="Arial" w:cs="Arial"/>
          <w:sz w:val="24"/>
          <w:szCs w:val="24"/>
          <w:lang w:eastAsia="sk-SK"/>
        </w:rPr>
        <w:t>.</w:t>
      </w:r>
    </w:p>
    <w:p w:rsidR="00016AA1" w:rsidRDefault="00016AA1" w:rsidP="00016AA1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6AA1">
        <w:rPr>
          <w:rFonts w:ascii="Arial" w:hAnsi="Arial" w:cs="Arial"/>
          <w:sz w:val="24"/>
          <w:szCs w:val="24"/>
          <w:shd w:val="clear" w:color="auto" w:fill="FFFFFF"/>
        </w:rPr>
        <w:t>V miestnosti, v ktorej sa zdržuje trieda,</w:t>
      </w:r>
      <w:r w:rsidR="00CD1A24">
        <w:rPr>
          <w:rFonts w:ascii="Arial" w:hAnsi="Arial" w:cs="Arial"/>
          <w:sz w:val="24"/>
          <w:szCs w:val="24"/>
          <w:shd w:val="clear" w:color="auto" w:fill="FFFFFF"/>
        </w:rPr>
        <w:t xml:space="preserve"> učitelia zabezpečujú </w:t>
      </w:r>
      <w:r w:rsidRPr="00016AA1">
        <w:rPr>
          <w:rFonts w:ascii="Arial" w:hAnsi="Arial" w:cs="Arial"/>
          <w:sz w:val="24"/>
          <w:szCs w:val="24"/>
          <w:shd w:val="clear" w:color="auto" w:fill="FFFFFF"/>
        </w:rPr>
        <w:t xml:space="preserve"> časté a intenzívne vetranie. </w:t>
      </w:r>
    </w:p>
    <w:p w:rsidR="003A4A5B" w:rsidRPr="00016AA1" w:rsidRDefault="003A4A5B" w:rsidP="00016AA1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Počas prestávok učitelia zabezpečujú podľa vopred určeného rozvrhu dozor na jednotlivých chodbách, s cieľom eliminovať kontakt žiakov rôznych tried.</w:t>
      </w:r>
    </w:p>
    <w:p w:rsidR="00016AA1" w:rsidRPr="00016AA1" w:rsidRDefault="00016AA1" w:rsidP="00016AA1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6AA1">
        <w:rPr>
          <w:rFonts w:ascii="Arial" w:hAnsi="Arial" w:cs="Arial"/>
          <w:sz w:val="24"/>
          <w:szCs w:val="24"/>
        </w:rPr>
        <w:t>Odporúčame organizovať</w:t>
      </w:r>
      <w:r w:rsidR="00CD1A24">
        <w:rPr>
          <w:rFonts w:ascii="Arial" w:hAnsi="Arial" w:cs="Arial"/>
          <w:sz w:val="24"/>
          <w:szCs w:val="24"/>
        </w:rPr>
        <w:t xml:space="preserve"> učiteľom vyučovanie vo vonkajších priestoroch školy, ak to počasie dovolí. </w:t>
      </w:r>
      <w:r w:rsidRPr="00016AA1">
        <w:rPr>
          <w:rFonts w:ascii="Arial" w:hAnsi="Arial" w:cs="Arial"/>
          <w:sz w:val="24"/>
          <w:szCs w:val="24"/>
        </w:rPr>
        <w:t xml:space="preserve"> </w:t>
      </w:r>
    </w:p>
    <w:p w:rsidR="00DD30B3" w:rsidRPr="00DD30B3" w:rsidRDefault="00DD30B3" w:rsidP="00016AA1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Telesná a športová výchova bude prebiehať len vo vonkajšom prostredí. Žiaci sú povinní si priniesť cvičebný úbor vhodný aj do chladnejšieho počasia. </w:t>
      </w:r>
    </w:p>
    <w:p w:rsidR="00016AA1" w:rsidRPr="00FF2B3A" w:rsidRDefault="003A4A5B" w:rsidP="00016AA1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Učitelia opakovane upozorňujú</w:t>
      </w:r>
      <w:r w:rsidR="00016AA1" w:rsidRPr="00016AA1">
        <w:rPr>
          <w:rFonts w:ascii="Arial" w:hAnsi="Arial" w:cs="Arial"/>
          <w:sz w:val="24"/>
          <w:szCs w:val="24"/>
        </w:rPr>
        <w:t xml:space="preserve"> žiakov na dodržiavania hygienických pravidiel  pri kašľaní a kýchaní.</w:t>
      </w:r>
    </w:p>
    <w:p w:rsidR="000874D1" w:rsidRPr="00FF2B3A" w:rsidRDefault="00FF2B3A" w:rsidP="00FF2B3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Učitelia sledujú priebežne</w:t>
      </w:r>
      <w:r w:rsidR="008B54F1" w:rsidRPr="00FF2B3A">
        <w:rPr>
          <w:rFonts w:ascii="Arial" w:hAnsi="Arial" w:cs="Arial"/>
          <w:sz w:val="24"/>
          <w:szCs w:val="24"/>
          <w:shd w:val="clear" w:color="auto" w:fill="FFFFFF"/>
        </w:rPr>
        <w:t xml:space="preserve"> zdravotný stav žiakov  - príznaky </w:t>
      </w:r>
      <w:proofErr w:type="spellStart"/>
      <w:r w:rsidR="008B54F1" w:rsidRPr="00FF2B3A">
        <w:rPr>
          <w:rFonts w:ascii="Arial" w:hAnsi="Arial" w:cs="Arial"/>
          <w:sz w:val="24"/>
          <w:szCs w:val="24"/>
          <w:shd w:val="clear" w:color="auto" w:fill="FFFFFF"/>
        </w:rPr>
        <w:t>Covid</w:t>
      </w:r>
      <w:proofErr w:type="spellEnd"/>
      <w:r w:rsidR="008B54F1" w:rsidRPr="00FF2B3A">
        <w:rPr>
          <w:rFonts w:ascii="Arial" w:hAnsi="Arial" w:cs="Arial"/>
          <w:sz w:val="24"/>
          <w:szCs w:val="24"/>
          <w:shd w:val="clear" w:color="auto" w:fill="FFFFFF"/>
        </w:rPr>
        <w:t xml:space="preserve"> 19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24FE5" w:rsidRDefault="00024FE5" w:rsidP="00024FE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24FE5" w:rsidRPr="006A040B" w:rsidRDefault="00024FE5" w:rsidP="00F538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A040B">
        <w:rPr>
          <w:rFonts w:ascii="Arial" w:hAnsi="Arial" w:cs="Arial"/>
          <w:b/>
          <w:sz w:val="24"/>
          <w:szCs w:val="24"/>
          <w:shd w:val="clear" w:color="auto" w:fill="FFFFFF"/>
        </w:rPr>
        <w:t>Odchod zo školy</w:t>
      </w:r>
    </w:p>
    <w:p w:rsidR="004627A1" w:rsidRPr="004627A1" w:rsidRDefault="00DD30B3" w:rsidP="004627A1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30B3">
        <w:rPr>
          <w:rFonts w:ascii="Arial" w:hAnsi="Arial" w:cs="Arial"/>
          <w:sz w:val="24"/>
          <w:szCs w:val="24"/>
        </w:rPr>
        <w:t>Žiak pri odchode zo školy ide priamo k svojej skrinke, kde sa prezuje a okamžite opustí budovu školy</w:t>
      </w:r>
      <w:r>
        <w:rPr>
          <w:rFonts w:ascii="Arial" w:hAnsi="Arial" w:cs="Arial"/>
          <w:sz w:val="24"/>
          <w:szCs w:val="24"/>
        </w:rPr>
        <w:t xml:space="preserve"> rovnakou cestou ako pri jej príchode</w:t>
      </w:r>
      <w:r w:rsidRPr="00DD30B3">
        <w:rPr>
          <w:rFonts w:ascii="Arial" w:hAnsi="Arial" w:cs="Arial"/>
          <w:sz w:val="24"/>
          <w:szCs w:val="24"/>
        </w:rPr>
        <w:t xml:space="preserve">. </w:t>
      </w:r>
    </w:p>
    <w:p w:rsidR="004627A1" w:rsidRDefault="00E77C74" w:rsidP="004A3C44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čase zvýšených epidemických opatrení školy je zakázané zdržiavať sa v šatniach nad rámec nevyhnutných úkonov (prezutie, odloženie kabátov, študijných materiálov a i.).</w:t>
      </w:r>
      <w:r w:rsidR="004627A1" w:rsidRPr="004627A1">
        <w:rPr>
          <w:rFonts w:ascii="Arial" w:hAnsi="Arial" w:cs="Arial"/>
          <w:sz w:val="24"/>
          <w:szCs w:val="24"/>
        </w:rPr>
        <w:t xml:space="preserve"> </w:t>
      </w:r>
    </w:p>
    <w:p w:rsidR="00E77C74" w:rsidRDefault="004627A1" w:rsidP="004A3C44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</w:t>
      </w:r>
      <w:r w:rsidRPr="004627A1">
        <w:rPr>
          <w:rFonts w:ascii="Arial" w:hAnsi="Arial" w:cs="Arial"/>
          <w:sz w:val="24"/>
          <w:szCs w:val="24"/>
          <w:u w:val="single"/>
        </w:rPr>
        <w:t>nepriaznivého počasia</w:t>
      </w:r>
      <w:r>
        <w:rPr>
          <w:rFonts w:ascii="Arial" w:hAnsi="Arial" w:cs="Arial"/>
          <w:sz w:val="24"/>
          <w:szCs w:val="24"/>
        </w:rPr>
        <w:t xml:space="preserve"> sa dochádzajúci žiaci zdržiavajú do odchodu autobusu/vlaku vo vymedzených priestoroch šatne.</w:t>
      </w:r>
    </w:p>
    <w:p w:rsidR="00FF2B3A" w:rsidRDefault="00FF2B3A" w:rsidP="00FF2B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2B3A" w:rsidRPr="006A040B" w:rsidRDefault="00D37449" w:rsidP="00F538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040B">
        <w:rPr>
          <w:rFonts w:ascii="Arial" w:hAnsi="Arial" w:cs="Arial"/>
          <w:b/>
          <w:sz w:val="24"/>
          <w:szCs w:val="24"/>
        </w:rPr>
        <w:t xml:space="preserve">Výskyt príznakov </w:t>
      </w:r>
      <w:proofErr w:type="spellStart"/>
      <w:r w:rsidRPr="006A040B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6A040B">
        <w:rPr>
          <w:rFonts w:ascii="Arial" w:hAnsi="Arial" w:cs="Arial"/>
          <w:b/>
          <w:sz w:val="24"/>
          <w:szCs w:val="24"/>
        </w:rPr>
        <w:t xml:space="preserve"> 19</w:t>
      </w:r>
    </w:p>
    <w:p w:rsidR="00D37449" w:rsidRDefault="00FF2B3A" w:rsidP="00F538E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7449">
        <w:rPr>
          <w:rFonts w:ascii="Arial" w:hAnsi="Arial" w:cs="Arial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školy</w:t>
      </w:r>
      <w:r w:rsidR="00D37449">
        <w:rPr>
          <w:rFonts w:ascii="Arial" w:hAnsi="Arial" w:cs="Arial"/>
          <w:sz w:val="24"/>
          <w:szCs w:val="24"/>
        </w:rPr>
        <w:t>.</w:t>
      </w:r>
    </w:p>
    <w:p w:rsidR="00FF2B3A" w:rsidRPr="00D37449" w:rsidRDefault="00FF2B3A" w:rsidP="00D37449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7449">
        <w:rPr>
          <w:rFonts w:ascii="Arial" w:hAnsi="Arial" w:cs="Arial"/>
          <w:sz w:val="24"/>
          <w:szCs w:val="24"/>
        </w:rPr>
        <w:t>Ak žiak v priebehu dňa vykazuje niektorý z možných príznakov COVID-19, bezodkladne si nasadí rúško a</w:t>
      </w:r>
      <w:r w:rsidR="00D37449">
        <w:rPr>
          <w:rFonts w:ascii="Arial" w:hAnsi="Arial" w:cs="Arial"/>
          <w:sz w:val="24"/>
          <w:szCs w:val="24"/>
        </w:rPr>
        <w:t xml:space="preserve"> bude umiestnený </w:t>
      </w:r>
      <w:r w:rsidRPr="00D37449">
        <w:rPr>
          <w:rFonts w:ascii="Arial" w:hAnsi="Arial" w:cs="Arial"/>
          <w:sz w:val="24"/>
          <w:szCs w:val="24"/>
        </w:rPr>
        <w:t xml:space="preserve">do samostatnej izolačnej miestnosti </w:t>
      </w:r>
      <w:r w:rsidR="00D37449">
        <w:rPr>
          <w:rFonts w:ascii="Arial" w:hAnsi="Arial" w:cs="Arial"/>
          <w:sz w:val="24"/>
          <w:szCs w:val="24"/>
        </w:rPr>
        <w:t xml:space="preserve">– kabinet č.303 </w:t>
      </w:r>
      <w:r w:rsidRPr="00D37449">
        <w:rPr>
          <w:rFonts w:ascii="Arial" w:hAnsi="Arial" w:cs="Arial"/>
          <w:sz w:val="24"/>
          <w:szCs w:val="24"/>
        </w:rPr>
        <w:t>a</w:t>
      </w:r>
      <w:r w:rsidR="00D37449">
        <w:rPr>
          <w:rFonts w:ascii="Arial" w:hAnsi="Arial" w:cs="Arial"/>
          <w:sz w:val="24"/>
          <w:szCs w:val="24"/>
        </w:rPr>
        <w:t> triedny učiteľ bude okamžite</w:t>
      </w:r>
      <w:r w:rsidRPr="00D37449">
        <w:rPr>
          <w:rFonts w:ascii="Arial" w:hAnsi="Arial" w:cs="Arial"/>
          <w:sz w:val="24"/>
          <w:szCs w:val="24"/>
        </w:rPr>
        <w:t xml:space="preserve"> kontaktovať zákonných zástupcov, ktorí ho bezodkladne vyzdvihnú.</w:t>
      </w:r>
      <w:r w:rsidR="00D37449">
        <w:rPr>
          <w:rFonts w:ascii="Arial" w:hAnsi="Arial" w:cs="Arial"/>
          <w:sz w:val="24"/>
          <w:szCs w:val="24"/>
        </w:rPr>
        <w:t xml:space="preserve"> V prípade dospelého žiaka, žiak</w:t>
      </w:r>
      <w:r w:rsidR="00D37449" w:rsidRPr="00FF2B3A">
        <w:rPr>
          <w:rFonts w:ascii="Arial" w:hAnsi="Arial" w:cs="Arial"/>
          <w:sz w:val="24"/>
          <w:szCs w:val="24"/>
        </w:rPr>
        <w:t xml:space="preserve"> opustí školu v najkratšo</w:t>
      </w:r>
      <w:r w:rsidR="00D37449">
        <w:rPr>
          <w:rFonts w:ascii="Arial" w:hAnsi="Arial" w:cs="Arial"/>
          <w:sz w:val="24"/>
          <w:szCs w:val="24"/>
        </w:rPr>
        <w:t xml:space="preserve">m možnom čase s použitím rúška </w:t>
      </w:r>
      <w:r w:rsidR="00D37449" w:rsidRPr="00D37449">
        <w:rPr>
          <w:rFonts w:ascii="Arial" w:hAnsi="Arial" w:cs="Arial"/>
          <w:sz w:val="24"/>
          <w:szCs w:val="24"/>
        </w:rPr>
        <w:t>a</w:t>
      </w:r>
      <w:r w:rsidR="00D37449">
        <w:rPr>
          <w:rFonts w:ascii="Arial" w:hAnsi="Arial" w:cs="Arial"/>
          <w:sz w:val="24"/>
          <w:szCs w:val="24"/>
        </w:rPr>
        <w:t xml:space="preserve"> bude </w:t>
      </w:r>
      <w:r w:rsidR="00D37449" w:rsidRPr="00D37449">
        <w:rPr>
          <w:rFonts w:ascii="Arial" w:hAnsi="Arial" w:cs="Arial"/>
          <w:sz w:val="24"/>
          <w:szCs w:val="24"/>
        </w:rPr>
        <w:t>upozornený, že má okamžite telefonicky kontaktovať svojho lekára.</w:t>
      </w:r>
    </w:p>
    <w:p w:rsidR="00FF2B3A" w:rsidRPr="00FF2B3A" w:rsidRDefault="00FF2B3A" w:rsidP="00FF2B3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F2B3A">
        <w:rPr>
          <w:rFonts w:ascii="Arial" w:hAnsi="Arial" w:cs="Arial"/>
          <w:sz w:val="24"/>
          <w:szCs w:val="24"/>
        </w:rPr>
        <w:t>Ak sa u zamestnanca školy objavia príznaky nákazy COVID – 19 v priebehu jeho pracovného dňa, bezod</w:t>
      </w:r>
      <w:r w:rsidR="00D37449">
        <w:rPr>
          <w:rFonts w:ascii="Arial" w:hAnsi="Arial" w:cs="Arial"/>
          <w:sz w:val="24"/>
          <w:szCs w:val="24"/>
        </w:rPr>
        <w:t>kladne o tom informuje riaditeľku</w:t>
      </w:r>
      <w:r w:rsidRPr="00FF2B3A">
        <w:rPr>
          <w:rFonts w:ascii="Arial" w:hAnsi="Arial" w:cs="Arial"/>
          <w:sz w:val="24"/>
          <w:szCs w:val="24"/>
        </w:rPr>
        <w:t xml:space="preserve"> školy a opustí školu v najkratšom možnom čase s použitím rúška. </w:t>
      </w:r>
    </w:p>
    <w:p w:rsidR="00024FE5" w:rsidRPr="00D37449" w:rsidRDefault="00024FE5" w:rsidP="00F538E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37449">
        <w:rPr>
          <w:rFonts w:ascii="Arial" w:hAnsi="Arial" w:cs="Arial"/>
          <w:b/>
          <w:sz w:val="24"/>
          <w:szCs w:val="24"/>
        </w:rPr>
        <w:t>Dezinfekcia priestorov</w:t>
      </w:r>
    </w:p>
    <w:p w:rsidR="00024FE5" w:rsidRPr="00024FE5" w:rsidRDefault="00024FE5" w:rsidP="00F538E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4FE5">
        <w:rPr>
          <w:rFonts w:ascii="Arial" w:hAnsi="Arial" w:cs="Arial"/>
          <w:sz w:val="24"/>
          <w:szCs w:val="24"/>
        </w:rPr>
        <w:t>Upratovanie a dezinfekcia toaliet pr</w:t>
      </w:r>
      <w:r>
        <w:rPr>
          <w:rFonts w:ascii="Arial" w:hAnsi="Arial" w:cs="Arial"/>
          <w:sz w:val="24"/>
          <w:szCs w:val="24"/>
        </w:rPr>
        <w:t xml:space="preserve">ebieha </w:t>
      </w:r>
      <w:r w:rsidR="0076663E">
        <w:rPr>
          <w:rFonts w:ascii="Arial" w:hAnsi="Arial" w:cs="Arial"/>
          <w:sz w:val="24"/>
          <w:szCs w:val="24"/>
        </w:rPr>
        <w:t xml:space="preserve">počas vyučovania </w:t>
      </w:r>
      <w:r>
        <w:rPr>
          <w:rFonts w:ascii="Arial" w:hAnsi="Arial" w:cs="Arial"/>
          <w:sz w:val="24"/>
          <w:szCs w:val="24"/>
        </w:rPr>
        <w:t>dvakrát denne – na 3. a 6. vyučovacej hodine</w:t>
      </w:r>
      <w:r w:rsidR="00E77C74">
        <w:rPr>
          <w:rFonts w:ascii="Arial" w:hAnsi="Arial" w:cs="Arial"/>
          <w:sz w:val="24"/>
          <w:szCs w:val="24"/>
        </w:rPr>
        <w:t>, prípadne</w:t>
      </w:r>
      <w:r>
        <w:rPr>
          <w:rFonts w:ascii="Arial" w:hAnsi="Arial" w:cs="Arial"/>
          <w:sz w:val="24"/>
          <w:szCs w:val="24"/>
        </w:rPr>
        <w:t xml:space="preserve"> </w:t>
      </w:r>
      <w:r w:rsidRPr="00024FE5">
        <w:rPr>
          <w:rFonts w:ascii="Arial" w:hAnsi="Arial" w:cs="Arial"/>
          <w:sz w:val="24"/>
          <w:szCs w:val="24"/>
        </w:rPr>
        <w:t>podľa potreby.</w:t>
      </w:r>
    </w:p>
    <w:p w:rsidR="00E77C74" w:rsidRDefault="00E77C74" w:rsidP="00E77C7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24FE5">
        <w:rPr>
          <w:rFonts w:ascii="Arial" w:hAnsi="Arial" w:cs="Arial"/>
          <w:sz w:val="24"/>
          <w:szCs w:val="24"/>
        </w:rPr>
        <w:t>Dezinfekcia dotykových plôch, ostatných povrchov alebo predmetov, ktoré používa z</w:t>
      </w:r>
      <w:r>
        <w:rPr>
          <w:rFonts w:ascii="Arial" w:hAnsi="Arial" w:cs="Arial"/>
          <w:sz w:val="24"/>
          <w:szCs w:val="24"/>
        </w:rPr>
        <w:t>vlášť veľký počet ľudí, je</w:t>
      </w:r>
      <w:r w:rsidRPr="00024FE5">
        <w:rPr>
          <w:rFonts w:ascii="Arial" w:hAnsi="Arial" w:cs="Arial"/>
          <w:sz w:val="24"/>
          <w:szCs w:val="24"/>
        </w:rPr>
        <w:t xml:space="preserve"> vykonávaná minimálne dvakrát denne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7C74" w:rsidRPr="00024FE5" w:rsidRDefault="00E77C74" w:rsidP="00E77C74">
      <w:pPr>
        <w:pStyle w:val="Odsekzoznamu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(3. a 6. hodina), prípadne</w:t>
      </w:r>
      <w:r w:rsidRPr="00024FE5">
        <w:rPr>
          <w:rFonts w:ascii="Arial" w:hAnsi="Arial" w:cs="Arial"/>
          <w:sz w:val="24"/>
          <w:szCs w:val="24"/>
        </w:rPr>
        <w:t> podľa potreby (napr. kľučky dverí).</w:t>
      </w:r>
    </w:p>
    <w:p w:rsidR="00E77C74" w:rsidRPr="00024FE5" w:rsidRDefault="00E77C74" w:rsidP="00E77C7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24FE5">
        <w:rPr>
          <w:rFonts w:ascii="Arial" w:hAnsi="Arial" w:cs="Arial"/>
          <w:sz w:val="24"/>
          <w:szCs w:val="24"/>
        </w:rPr>
        <w:t>Dôkladné čistenie všetkých miestností, v ktorých sa žiaci, pedagogickí zamestnanci a odborní zamestnanci a ďalší zamestnanci</w:t>
      </w:r>
      <w:r>
        <w:rPr>
          <w:rFonts w:ascii="Arial" w:hAnsi="Arial" w:cs="Arial"/>
          <w:sz w:val="24"/>
          <w:szCs w:val="24"/>
        </w:rPr>
        <w:t xml:space="preserve"> školy nachádzajú, sa vykonáva</w:t>
      </w:r>
      <w:r w:rsidR="0076663E">
        <w:rPr>
          <w:rFonts w:ascii="Arial" w:hAnsi="Arial" w:cs="Arial"/>
          <w:sz w:val="24"/>
          <w:szCs w:val="24"/>
        </w:rPr>
        <w:t xml:space="preserve"> najmenej raz denne po vyučovaní.</w:t>
      </w:r>
    </w:p>
    <w:p w:rsidR="00024FE5" w:rsidRPr="00024FE5" w:rsidRDefault="00024FE5" w:rsidP="00024FE5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24FE5">
        <w:rPr>
          <w:rFonts w:ascii="Arial" w:hAnsi="Arial" w:cs="Arial"/>
          <w:sz w:val="24"/>
          <w:szCs w:val="24"/>
        </w:rPr>
        <w:t xml:space="preserve">Upratovací personál </w:t>
      </w:r>
      <w:r w:rsidR="00E77C74">
        <w:rPr>
          <w:rFonts w:ascii="Arial" w:hAnsi="Arial" w:cs="Arial"/>
          <w:sz w:val="24"/>
          <w:szCs w:val="24"/>
        </w:rPr>
        <w:t>bol</w:t>
      </w:r>
      <w:r w:rsidRPr="00024FE5">
        <w:rPr>
          <w:rFonts w:ascii="Arial" w:hAnsi="Arial" w:cs="Arial"/>
          <w:sz w:val="24"/>
          <w:szCs w:val="24"/>
        </w:rPr>
        <w:t xml:space="preserve"> informovaný a poučený o sprísnených podmienkach upratovania a o potrebe priebežného čistenia a dezinfekcie dotykových plôch, ostatných povrchov a predmetov.</w:t>
      </w:r>
    </w:p>
    <w:p w:rsidR="00F538E6" w:rsidRDefault="00F538E6" w:rsidP="00F538E6">
      <w:pPr>
        <w:pStyle w:val="Nadpis3"/>
        <w:rPr>
          <w:rFonts w:ascii="Arial" w:hAnsi="Arial" w:cs="Arial"/>
          <w:b/>
          <w:color w:val="auto"/>
        </w:rPr>
      </w:pPr>
      <w:bookmarkStart w:id="1" w:name="_Toc48489342"/>
      <w:r w:rsidRPr="00725E2D">
        <w:rPr>
          <w:rFonts w:ascii="Arial" w:hAnsi="Arial" w:cs="Arial"/>
          <w:b/>
          <w:color w:val="auto"/>
        </w:rPr>
        <w:lastRenderedPageBreak/>
        <w:t>Pri podozrení na ochorenie  v prípade žiaka:</w:t>
      </w:r>
      <w:bookmarkEnd w:id="1"/>
    </w:p>
    <w:p w:rsidR="00F538E6" w:rsidRPr="00725E2D" w:rsidRDefault="00F538E6" w:rsidP="00F538E6">
      <w:pPr>
        <w:jc w:val="both"/>
        <w:rPr>
          <w:rFonts w:ascii="Arial" w:hAnsi="Arial" w:cs="Arial"/>
          <w:sz w:val="24"/>
        </w:rPr>
      </w:pPr>
      <w:r w:rsidRPr="00725E2D">
        <w:rPr>
          <w:rFonts w:ascii="Arial" w:hAnsi="Arial" w:cs="Arial"/>
          <w:sz w:val="24"/>
        </w:rPr>
        <w:t>Podozrivý žiak nenavštevuje školu</w:t>
      </w:r>
      <w:bookmarkStart w:id="2" w:name="_Hlk48566361"/>
      <w:r>
        <w:rPr>
          <w:rFonts w:ascii="Arial" w:hAnsi="Arial" w:cs="Arial"/>
          <w:sz w:val="24"/>
        </w:rPr>
        <w:t xml:space="preserve"> </w:t>
      </w:r>
      <w:r w:rsidRPr="00725E2D">
        <w:rPr>
          <w:rFonts w:ascii="Arial" w:hAnsi="Arial" w:cs="Arial"/>
          <w:sz w:val="24"/>
        </w:rPr>
        <w:t xml:space="preserve">a škola do usmernenia príslušným RUVZ, alebo výsledkov jeho RT-PCR  testu </w:t>
      </w:r>
      <w:bookmarkEnd w:id="2"/>
      <w:r w:rsidRPr="00725E2D">
        <w:rPr>
          <w:rFonts w:ascii="Arial" w:hAnsi="Arial" w:cs="Arial"/>
          <w:sz w:val="24"/>
        </w:rPr>
        <w:t>preruší školskú dochádzku úzkym kontaktom</w:t>
      </w:r>
      <w:r w:rsidRPr="00725E2D">
        <w:rPr>
          <w:rStyle w:val="Odkaznapoznmkupodiarou"/>
          <w:rFonts w:ascii="Arial" w:hAnsi="Arial" w:cs="Arial"/>
          <w:sz w:val="24"/>
        </w:rPr>
        <w:footnoteReference w:id="1"/>
      </w:r>
      <w:r w:rsidRPr="00725E2D">
        <w:rPr>
          <w:rFonts w:ascii="Arial" w:hAnsi="Arial" w:cs="Arial"/>
          <w:sz w:val="24"/>
        </w:rPr>
        <w:t xml:space="preserve"> žiaka</w:t>
      </w:r>
      <w:r>
        <w:rPr>
          <w:rFonts w:ascii="Arial" w:hAnsi="Arial" w:cs="Arial"/>
          <w:sz w:val="24"/>
        </w:rPr>
        <w:t xml:space="preserve"> - </w:t>
      </w:r>
      <w:r w:rsidRPr="00725E2D">
        <w:rPr>
          <w:rFonts w:ascii="Arial" w:hAnsi="Arial" w:cs="Arial"/>
          <w:sz w:val="24"/>
        </w:rPr>
        <w:t xml:space="preserve"> spolužiaci v triede</w:t>
      </w:r>
    </w:p>
    <w:p w:rsidR="00725E2D" w:rsidRPr="00725E2D" w:rsidRDefault="00725E2D" w:rsidP="00725E2D">
      <w:pPr>
        <w:jc w:val="both"/>
        <w:rPr>
          <w:rFonts w:ascii="Arial" w:hAnsi="Arial" w:cs="Arial"/>
          <w:sz w:val="24"/>
        </w:rPr>
      </w:pPr>
      <w:r w:rsidRPr="00725E2D">
        <w:rPr>
          <w:rFonts w:ascii="Arial" w:hAnsi="Arial" w:cs="Arial"/>
          <w:sz w:val="24"/>
        </w:rPr>
        <w:t>Ak je  podozrivý podrobený RT-PCR testu a výsledok je:</w:t>
      </w:r>
    </w:p>
    <w:p w:rsidR="00725E2D" w:rsidRPr="00725E2D" w:rsidRDefault="00725E2D" w:rsidP="00725E2D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25E2D">
        <w:rPr>
          <w:rFonts w:ascii="Arial" w:hAnsi="Arial" w:cs="Arial"/>
          <w:sz w:val="24"/>
        </w:rPr>
        <w:t xml:space="preserve">negatívny, </w:t>
      </w:r>
      <w:r w:rsidR="00900E6C">
        <w:rPr>
          <w:rFonts w:ascii="Arial" w:hAnsi="Arial" w:cs="Arial"/>
          <w:sz w:val="24"/>
        </w:rPr>
        <w:t xml:space="preserve">zákonný zástupca (plnoletý žiak) informuje školu, </w:t>
      </w:r>
      <w:r w:rsidRPr="00725E2D">
        <w:rPr>
          <w:rFonts w:ascii="Arial" w:hAnsi="Arial" w:cs="Arial"/>
          <w:sz w:val="24"/>
        </w:rPr>
        <w:t>výučba</w:t>
      </w:r>
      <w:r w:rsidR="00900E6C">
        <w:rPr>
          <w:rFonts w:ascii="Arial" w:hAnsi="Arial" w:cs="Arial"/>
          <w:sz w:val="24"/>
        </w:rPr>
        <w:t xml:space="preserve"> pokračuje v štandardnom spôsobe.</w:t>
      </w:r>
      <w:r w:rsidRPr="00725E2D">
        <w:rPr>
          <w:rFonts w:ascii="Arial" w:hAnsi="Arial" w:cs="Arial"/>
          <w:sz w:val="24"/>
        </w:rPr>
        <w:t xml:space="preserve"> Podozrivého žiaka manažuje miestne príslušný RÚVZ, </w:t>
      </w:r>
      <w:r w:rsidR="00900E6C">
        <w:rPr>
          <w:rFonts w:ascii="Arial" w:hAnsi="Arial" w:cs="Arial"/>
          <w:sz w:val="24"/>
        </w:rPr>
        <w:t>alebo všeobecný lekár pre deti a</w:t>
      </w:r>
      <w:r w:rsidR="00F94DF6">
        <w:rPr>
          <w:rFonts w:ascii="Arial" w:hAnsi="Arial" w:cs="Arial"/>
          <w:sz w:val="24"/>
        </w:rPr>
        <w:t xml:space="preserve"> </w:t>
      </w:r>
      <w:r w:rsidR="00900E6C">
        <w:rPr>
          <w:rFonts w:ascii="Arial" w:hAnsi="Arial" w:cs="Arial"/>
          <w:sz w:val="24"/>
        </w:rPr>
        <w:t>dorast.</w:t>
      </w:r>
    </w:p>
    <w:p w:rsidR="00F94DF6" w:rsidRPr="00725E2D" w:rsidRDefault="00725E2D" w:rsidP="00F94D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F94DF6">
        <w:rPr>
          <w:rFonts w:ascii="Arial" w:hAnsi="Arial" w:cs="Arial"/>
          <w:sz w:val="24"/>
        </w:rPr>
        <w:t xml:space="preserve">pozitívny, </w:t>
      </w:r>
      <w:r w:rsidR="00F94DF6" w:rsidRPr="00F94DF6">
        <w:rPr>
          <w:rFonts w:ascii="Arial" w:hAnsi="Arial" w:cs="Arial"/>
          <w:sz w:val="24"/>
        </w:rPr>
        <w:t>zákonný zástupca (plnoletý žiak) informuje školu</w:t>
      </w:r>
      <w:r w:rsidRPr="00F94DF6">
        <w:rPr>
          <w:rFonts w:ascii="Arial" w:hAnsi="Arial" w:cs="Arial"/>
          <w:sz w:val="24"/>
        </w:rPr>
        <w:t xml:space="preserve">. </w:t>
      </w:r>
      <w:r w:rsidR="00F94DF6" w:rsidRPr="00725E2D">
        <w:rPr>
          <w:rFonts w:ascii="Arial" w:hAnsi="Arial" w:cs="Arial"/>
          <w:sz w:val="24"/>
        </w:rPr>
        <w:t xml:space="preserve">Podozrivého žiaka </w:t>
      </w:r>
      <w:r w:rsidR="00F94DF6">
        <w:rPr>
          <w:rFonts w:ascii="Arial" w:hAnsi="Arial" w:cs="Arial"/>
          <w:sz w:val="24"/>
        </w:rPr>
        <w:t xml:space="preserve">ďalej </w:t>
      </w:r>
      <w:r w:rsidR="00F94DF6" w:rsidRPr="00725E2D">
        <w:rPr>
          <w:rFonts w:ascii="Arial" w:hAnsi="Arial" w:cs="Arial"/>
          <w:sz w:val="24"/>
        </w:rPr>
        <w:t xml:space="preserve">manažuje miestne príslušný RÚVZ, </w:t>
      </w:r>
      <w:r w:rsidR="00F94DF6">
        <w:rPr>
          <w:rFonts w:ascii="Arial" w:hAnsi="Arial" w:cs="Arial"/>
          <w:sz w:val="24"/>
        </w:rPr>
        <w:t>alebo všeobecný lekár pre deti a dorast.</w:t>
      </w:r>
    </w:p>
    <w:p w:rsidR="007A690F" w:rsidRPr="00F94DF6" w:rsidRDefault="007A690F" w:rsidP="00DD35AC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F94DF6">
        <w:rPr>
          <w:rFonts w:ascii="Arial" w:hAnsi="Arial" w:cs="Arial"/>
          <w:sz w:val="24"/>
        </w:rPr>
        <w:t xml:space="preserve">Škola sa </w:t>
      </w:r>
      <w:r w:rsidR="00F94DF6">
        <w:rPr>
          <w:rFonts w:ascii="Arial" w:hAnsi="Arial" w:cs="Arial"/>
          <w:sz w:val="24"/>
        </w:rPr>
        <w:t xml:space="preserve">následne </w:t>
      </w:r>
      <w:r w:rsidRPr="00F94DF6">
        <w:rPr>
          <w:rFonts w:ascii="Arial" w:hAnsi="Arial" w:cs="Arial"/>
          <w:sz w:val="24"/>
        </w:rPr>
        <w:t>riadi</w:t>
      </w:r>
      <w:r w:rsidR="00F94DF6">
        <w:rPr>
          <w:rFonts w:ascii="Arial" w:hAnsi="Arial" w:cs="Arial"/>
          <w:sz w:val="24"/>
        </w:rPr>
        <w:t xml:space="preserve"> prechodom do fázy </w:t>
      </w:r>
      <w:r w:rsidRPr="00F94DF6">
        <w:rPr>
          <w:rFonts w:ascii="Arial" w:hAnsi="Arial" w:cs="Arial"/>
          <w:sz w:val="24"/>
        </w:rPr>
        <w:t xml:space="preserve"> </w:t>
      </w:r>
      <w:r w:rsidRPr="00F94DF6">
        <w:rPr>
          <w:rFonts w:ascii="Arial" w:hAnsi="Arial" w:cs="Arial"/>
          <w:sz w:val="24"/>
          <w:szCs w:val="24"/>
        </w:rPr>
        <w:t xml:space="preserve">podľa usmernenia MŠ </w:t>
      </w:r>
      <w:hyperlink r:id="rId10" w:history="1">
        <w:r w:rsidRPr="00F94DF6">
          <w:rPr>
            <w:rStyle w:val="Hypertextovprepojenie"/>
            <w:rFonts w:ascii="Arial" w:hAnsi="Arial" w:cs="Arial"/>
            <w:sz w:val="24"/>
            <w:szCs w:val="24"/>
          </w:rPr>
          <w:t>https://www.minedu.sk/data/att/19353.pdf</w:t>
        </w:r>
      </w:hyperlink>
    </w:p>
    <w:p w:rsidR="007A690F" w:rsidRPr="00725E2D" w:rsidRDefault="007A690F" w:rsidP="007A690F">
      <w:pPr>
        <w:pStyle w:val="Odsekzoznamu"/>
        <w:ind w:left="1068"/>
        <w:jc w:val="both"/>
        <w:rPr>
          <w:rFonts w:ascii="Arial" w:hAnsi="Arial" w:cs="Arial"/>
          <w:sz w:val="24"/>
        </w:rPr>
      </w:pPr>
    </w:p>
    <w:p w:rsidR="00DF2440" w:rsidRPr="00DF2440" w:rsidRDefault="00DF2440" w:rsidP="00DF2440">
      <w:pPr>
        <w:spacing w:after="0"/>
        <w:rPr>
          <w:rFonts w:ascii="Arial" w:hAnsi="Arial" w:cs="Arial"/>
          <w:b/>
          <w:color w:val="FF0000"/>
          <w:sz w:val="28"/>
          <w:szCs w:val="24"/>
        </w:rPr>
      </w:pPr>
      <w:r w:rsidRPr="00DF2440">
        <w:rPr>
          <w:rFonts w:ascii="Arial" w:hAnsi="Arial" w:cs="Arial"/>
          <w:b/>
          <w:color w:val="FF0000"/>
          <w:sz w:val="28"/>
          <w:szCs w:val="24"/>
        </w:rPr>
        <w:t>Žiaci, ktorí ostávajú počas prezenčného vzdelávania v domácom prostredí sú povinní:</w:t>
      </w:r>
    </w:p>
    <w:p w:rsidR="00DF2440" w:rsidRPr="00DF2440" w:rsidRDefault="00DF2440" w:rsidP="00DF2440">
      <w:pPr>
        <w:spacing w:after="0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</w:rPr>
        <w:t xml:space="preserve">sledovať informácie o situácii v škole na </w:t>
      </w:r>
      <w:proofErr w:type="spellStart"/>
      <w:r w:rsidRPr="00DF2440">
        <w:rPr>
          <w:rFonts w:ascii="Arial" w:hAnsi="Arial" w:cs="Arial"/>
          <w:color w:val="FF0000"/>
          <w:sz w:val="24"/>
          <w:szCs w:val="24"/>
        </w:rPr>
        <w:t>EduPage</w:t>
      </w:r>
      <w:proofErr w:type="spellEnd"/>
      <w:r w:rsidRPr="00DF2440">
        <w:rPr>
          <w:rFonts w:ascii="Arial" w:hAnsi="Arial" w:cs="Arial"/>
          <w:color w:val="FF0000"/>
          <w:sz w:val="24"/>
          <w:szCs w:val="24"/>
        </w:rPr>
        <w:t xml:space="preserve"> EGT</w:t>
      </w: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</w:rPr>
        <w:t xml:space="preserve">v prípade nejasností komunikujú so svojou triednou učiteľkou </w:t>
      </w: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  <w:u w:val="single"/>
        </w:rPr>
        <w:t>dištančne sa vzdelávať podľa pokynov vyučujúcich</w:t>
      </w: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</w:rPr>
        <w:t>zúčastňovať sa na online vzdelávaní, ak prebieha prenos zo školy - o danej možnosti budú informovať učitelia jednotlivých predmetov</w:t>
      </w: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</w:rPr>
        <w:t xml:space="preserve">komunikovať  s učiteľom prostredníctvom </w:t>
      </w:r>
      <w:proofErr w:type="spellStart"/>
      <w:r w:rsidRPr="00DF2440">
        <w:rPr>
          <w:rFonts w:ascii="Arial" w:hAnsi="Arial" w:cs="Arial"/>
          <w:color w:val="FF0000"/>
          <w:sz w:val="24"/>
          <w:szCs w:val="24"/>
        </w:rPr>
        <w:t>EduPage</w:t>
      </w:r>
      <w:proofErr w:type="spellEnd"/>
      <w:r w:rsidRPr="00DF2440">
        <w:rPr>
          <w:rFonts w:ascii="Arial" w:hAnsi="Arial" w:cs="Arial"/>
          <w:color w:val="FF0000"/>
          <w:sz w:val="24"/>
          <w:szCs w:val="24"/>
        </w:rPr>
        <w:t>, ak sa nedohodne inak</w:t>
      </w: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</w:rPr>
        <w:t xml:space="preserve">naštudovať si učivo z dostupných zdrojov (učebnica, prezentácie a študijný materiál na </w:t>
      </w:r>
      <w:proofErr w:type="spellStart"/>
      <w:r w:rsidRPr="00DF2440">
        <w:rPr>
          <w:rFonts w:ascii="Arial" w:hAnsi="Arial" w:cs="Arial"/>
          <w:color w:val="FF0000"/>
          <w:sz w:val="24"/>
          <w:szCs w:val="24"/>
        </w:rPr>
        <w:t>EduPage</w:t>
      </w:r>
      <w:proofErr w:type="spellEnd"/>
      <w:r w:rsidRPr="00DF2440">
        <w:rPr>
          <w:rFonts w:ascii="Arial" w:hAnsi="Arial" w:cs="Arial"/>
          <w:color w:val="FF0000"/>
          <w:sz w:val="24"/>
          <w:szCs w:val="24"/>
        </w:rPr>
        <w:t xml:space="preserve">, príp. iné ) podľa pokynov učiteľa </w:t>
      </w: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</w:rPr>
        <w:t>v prípade potreby vysvetlenia učiva kontaktovať vyučujúceho a dohodnúť si s ním konzultáciu</w:t>
      </w: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</w:rPr>
        <w:t>sledovať zadania a odovzdávať zadané úlohy z jednotlivých predmetov na čas podľa pokynov učiteľa</w:t>
      </w:r>
    </w:p>
    <w:p w:rsidR="00DF2440" w:rsidRPr="00DF2440" w:rsidRDefault="00DF2440" w:rsidP="00DF2440">
      <w:pPr>
        <w:pStyle w:val="Odsekzoznamu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DF2440">
        <w:rPr>
          <w:rFonts w:ascii="Arial" w:hAnsi="Arial" w:cs="Arial"/>
          <w:color w:val="FF0000"/>
          <w:sz w:val="24"/>
          <w:szCs w:val="24"/>
        </w:rPr>
        <w:t>absolvovať preskúšanie prezenčne v škole podľa vopred určených termínov (minimálne 1x za 3</w:t>
      </w:r>
      <w:r w:rsidR="001B74B2">
        <w:rPr>
          <w:rFonts w:ascii="Arial" w:hAnsi="Arial" w:cs="Arial"/>
          <w:color w:val="FF0000"/>
          <w:sz w:val="24"/>
          <w:szCs w:val="24"/>
        </w:rPr>
        <w:t xml:space="preserve"> týždne)</w:t>
      </w:r>
      <w:r w:rsidR="00740709">
        <w:rPr>
          <w:rFonts w:ascii="Arial" w:hAnsi="Arial" w:cs="Arial"/>
          <w:color w:val="FF0000"/>
          <w:sz w:val="24"/>
          <w:szCs w:val="24"/>
        </w:rPr>
        <w:t xml:space="preserve"> </w:t>
      </w:r>
      <w:r w:rsidR="00740709">
        <w:rPr>
          <w:rFonts w:ascii="Arial" w:hAnsi="Arial" w:cs="Arial"/>
          <w:color w:val="FF0000"/>
        </w:rPr>
        <w:t>- prvé preskúšanie v termíne 31.5. - 2.6.2021, druhé preskúšanie 21.6. - 23.6.2021 - po dohode s vyučujúcimi</w:t>
      </w:r>
    </w:p>
    <w:p w:rsidR="006A040B" w:rsidRPr="006A040B" w:rsidRDefault="006A040B" w:rsidP="006A040B">
      <w:pPr>
        <w:pStyle w:val="Odsekzoznamu"/>
        <w:rPr>
          <w:rFonts w:ascii="Arial" w:hAnsi="Arial" w:cs="Arial"/>
          <w:b/>
          <w:color w:val="FF0000"/>
          <w:sz w:val="24"/>
          <w:szCs w:val="24"/>
        </w:rPr>
      </w:pPr>
    </w:p>
    <w:p w:rsidR="00725E2D" w:rsidRPr="00725E2D" w:rsidRDefault="00725E2D" w:rsidP="00725E2D">
      <w:pPr>
        <w:pStyle w:val="Nadpis3"/>
        <w:rPr>
          <w:rFonts w:ascii="Arial" w:hAnsi="Arial" w:cs="Arial"/>
          <w:b/>
          <w:color w:val="auto"/>
        </w:rPr>
      </w:pPr>
      <w:bookmarkStart w:id="3" w:name="_Toc48489343"/>
      <w:r w:rsidRPr="00725E2D">
        <w:rPr>
          <w:rFonts w:ascii="Arial" w:hAnsi="Arial" w:cs="Arial"/>
          <w:b/>
          <w:color w:val="auto"/>
        </w:rPr>
        <w:t xml:space="preserve">Pri podozrení na ochorenie v prípade </w:t>
      </w:r>
      <w:bookmarkEnd w:id="3"/>
      <w:r w:rsidR="0018010B">
        <w:rPr>
          <w:rFonts w:ascii="Arial" w:hAnsi="Arial" w:cs="Arial"/>
          <w:b/>
          <w:color w:val="auto"/>
        </w:rPr>
        <w:t>zamestnanca</w:t>
      </w:r>
    </w:p>
    <w:p w:rsidR="00725E2D" w:rsidRDefault="00725E2D" w:rsidP="00725E2D">
      <w:pPr>
        <w:jc w:val="both"/>
        <w:rPr>
          <w:rFonts w:ascii="Arial" w:hAnsi="Arial" w:cs="Arial"/>
          <w:sz w:val="24"/>
          <w:szCs w:val="24"/>
        </w:rPr>
      </w:pPr>
      <w:r w:rsidRPr="00725E2D">
        <w:rPr>
          <w:rFonts w:ascii="Arial" w:hAnsi="Arial" w:cs="Arial"/>
          <w:sz w:val="24"/>
          <w:szCs w:val="24"/>
        </w:rPr>
        <w:t xml:space="preserve">Podozrivý pracovník nevykonáva pracovnú činnosť, je v domácom prostredí rovnako ako osoby z jeho úzkych kontaktov do usmernenia príslušným RUVZ </w:t>
      </w:r>
      <w:r>
        <w:rPr>
          <w:rFonts w:ascii="Arial" w:hAnsi="Arial" w:cs="Arial"/>
          <w:sz w:val="24"/>
          <w:szCs w:val="24"/>
        </w:rPr>
        <w:t>.</w:t>
      </w:r>
    </w:p>
    <w:p w:rsidR="00725E2D" w:rsidRPr="00725E2D" w:rsidRDefault="00725E2D" w:rsidP="00725E2D">
      <w:pPr>
        <w:jc w:val="both"/>
        <w:rPr>
          <w:rFonts w:ascii="Arial" w:hAnsi="Arial" w:cs="Arial"/>
          <w:sz w:val="24"/>
          <w:szCs w:val="24"/>
        </w:rPr>
      </w:pPr>
      <w:r w:rsidRPr="00725E2D">
        <w:rPr>
          <w:rFonts w:ascii="Arial" w:hAnsi="Arial" w:cs="Arial"/>
          <w:sz w:val="24"/>
          <w:szCs w:val="24"/>
        </w:rPr>
        <w:t>Ak je</w:t>
      </w:r>
      <w:r w:rsidR="00F94DF6">
        <w:rPr>
          <w:rFonts w:ascii="Arial" w:hAnsi="Arial" w:cs="Arial"/>
          <w:sz w:val="24"/>
          <w:szCs w:val="24"/>
        </w:rPr>
        <w:t xml:space="preserve"> </w:t>
      </w:r>
      <w:r w:rsidRPr="00725E2D">
        <w:rPr>
          <w:rFonts w:ascii="Arial" w:hAnsi="Arial" w:cs="Arial"/>
          <w:sz w:val="24"/>
          <w:szCs w:val="24"/>
        </w:rPr>
        <w:t>podozrivý podrobený RT-PCR testu a výsledok je:</w:t>
      </w:r>
    </w:p>
    <w:p w:rsidR="00F94DF6" w:rsidRDefault="00725E2D" w:rsidP="00F94DF6">
      <w:pPr>
        <w:pStyle w:val="Odsekzoznamu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25E2D">
        <w:rPr>
          <w:rFonts w:ascii="Arial" w:hAnsi="Arial" w:cs="Arial"/>
          <w:sz w:val="24"/>
          <w:szCs w:val="24"/>
        </w:rPr>
        <w:lastRenderedPageBreak/>
        <w:t>nega</w:t>
      </w:r>
      <w:r w:rsidR="00F94DF6">
        <w:rPr>
          <w:rFonts w:ascii="Arial" w:hAnsi="Arial" w:cs="Arial"/>
          <w:sz w:val="24"/>
          <w:szCs w:val="24"/>
        </w:rPr>
        <w:t xml:space="preserve">tívny, informuje zamestnávateľa a vyučovanie pokračuje v štandardnom spôsobe. </w:t>
      </w:r>
      <w:r w:rsidR="00F94DF6" w:rsidRPr="00725E2D">
        <w:rPr>
          <w:rFonts w:ascii="Arial" w:hAnsi="Arial" w:cs="Arial"/>
          <w:sz w:val="24"/>
          <w:szCs w:val="24"/>
        </w:rPr>
        <w:t xml:space="preserve">  </w:t>
      </w:r>
      <w:r w:rsidRPr="00725E2D">
        <w:rPr>
          <w:rFonts w:ascii="Arial" w:hAnsi="Arial" w:cs="Arial"/>
          <w:sz w:val="24"/>
          <w:szCs w:val="24"/>
        </w:rPr>
        <w:t>Podozrivého manažuje príslušný všeobecný lekár a RUVZ, ktorí rozhodnú o návrate pracovníka do pracovného procesu,</w:t>
      </w:r>
    </w:p>
    <w:p w:rsidR="007A690F" w:rsidRPr="00F94DF6" w:rsidRDefault="00725E2D" w:rsidP="00F94DF6">
      <w:pPr>
        <w:pStyle w:val="Odsekzoznamu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F94DF6">
        <w:rPr>
          <w:rFonts w:ascii="Arial" w:hAnsi="Arial" w:cs="Arial"/>
          <w:sz w:val="24"/>
          <w:szCs w:val="24"/>
        </w:rPr>
        <w:t>pozitívny, informuje zamestnávateľa, situáciu ďalej manažuje miestne p</w:t>
      </w:r>
      <w:r w:rsidR="007A690F" w:rsidRPr="00F94DF6">
        <w:rPr>
          <w:rFonts w:ascii="Arial" w:hAnsi="Arial" w:cs="Arial"/>
          <w:sz w:val="24"/>
          <w:szCs w:val="24"/>
        </w:rPr>
        <w:t xml:space="preserve">ríslušný RUVZ a prechádza sa do fázy podľa usmernenia MŠ </w:t>
      </w:r>
      <w:hyperlink r:id="rId11" w:history="1">
        <w:r w:rsidR="007A690F" w:rsidRPr="00F94DF6">
          <w:rPr>
            <w:rStyle w:val="Hypertextovprepojenie"/>
            <w:rFonts w:ascii="Arial" w:hAnsi="Arial" w:cs="Arial"/>
            <w:sz w:val="24"/>
            <w:szCs w:val="24"/>
          </w:rPr>
          <w:t>https://www.minedu.sk/data/att/19353.pdf</w:t>
        </w:r>
      </w:hyperlink>
    </w:p>
    <w:p w:rsidR="00725E2D" w:rsidRDefault="00725E2D" w:rsidP="007A690F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 w:rsidRPr="00725E2D">
        <w:rPr>
          <w:rFonts w:ascii="Arial" w:hAnsi="Arial" w:cs="Arial"/>
          <w:sz w:val="24"/>
          <w:szCs w:val="24"/>
        </w:rPr>
        <w:t xml:space="preserve"> </w:t>
      </w:r>
    </w:p>
    <w:p w:rsidR="00725E2D" w:rsidRPr="008D6500" w:rsidRDefault="00725E2D" w:rsidP="00725E2D">
      <w:pPr>
        <w:pStyle w:val="Nadpis3"/>
        <w:rPr>
          <w:rFonts w:ascii="Arial" w:hAnsi="Arial" w:cs="Arial"/>
          <w:b/>
          <w:color w:val="auto"/>
        </w:rPr>
      </w:pPr>
      <w:bookmarkStart w:id="4" w:name="_Toc48489345"/>
      <w:r w:rsidRPr="008D6500">
        <w:rPr>
          <w:rFonts w:ascii="Arial" w:hAnsi="Arial" w:cs="Arial"/>
          <w:b/>
          <w:color w:val="auto"/>
        </w:rPr>
        <w:t>Pri podozrení na ochorenie v prípade zákonného zástupcu alebo osoby  v úzkom kontakte so žiakom</w:t>
      </w:r>
      <w:bookmarkEnd w:id="4"/>
      <w:r w:rsidR="0018010B">
        <w:rPr>
          <w:rFonts w:ascii="Arial" w:hAnsi="Arial" w:cs="Arial"/>
          <w:b/>
          <w:color w:val="auto"/>
        </w:rPr>
        <w:t xml:space="preserve"> alebo zamestnancom školy</w:t>
      </w:r>
    </w:p>
    <w:p w:rsidR="00F37DF3" w:rsidRPr="00F37DF3" w:rsidRDefault="00F37DF3" w:rsidP="00F37DF3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37DF3">
        <w:rPr>
          <w:rFonts w:ascii="Arial" w:hAnsi="Arial" w:cs="Arial"/>
          <w:sz w:val="24"/>
          <w:szCs w:val="24"/>
        </w:rPr>
        <w:t xml:space="preserve">Výučba prebieha štandardným spôsobom ( s výnimkou podozrenia ochorenia viacerým pedagogickým zamestnancom s nariadenou karanténou) a škola v prípade potreby poskytuje plnú súčinnosť </w:t>
      </w:r>
      <w:r w:rsidR="008516A8" w:rsidRPr="00F37DF3">
        <w:rPr>
          <w:rFonts w:ascii="Arial" w:hAnsi="Arial" w:cs="Arial"/>
          <w:sz w:val="24"/>
          <w:szCs w:val="24"/>
        </w:rPr>
        <w:t>miestnemu</w:t>
      </w:r>
      <w:r w:rsidRPr="00F37DF3">
        <w:rPr>
          <w:rFonts w:ascii="Arial" w:hAnsi="Arial" w:cs="Arial"/>
          <w:sz w:val="24"/>
          <w:szCs w:val="24"/>
        </w:rPr>
        <w:t xml:space="preserve"> príslušnému RÚVZ.</w:t>
      </w:r>
    </w:p>
    <w:p w:rsidR="005270D1" w:rsidRDefault="005270D1" w:rsidP="00F30C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0C0C" w:rsidRDefault="00F30C0C" w:rsidP="00F30C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0C0C">
        <w:rPr>
          <w:rFonts w:ascii="Arial" w:hAnsi="Arial" w:cs="Arial"/>
          <w:sz w:val="24"/>
          <w:szCs w:val="24"/>
        </w:rPr>
        <w:t>Pri karanténe jednej alebo viacerých tried</w:t>
      </w:r>
      <w:r>
        <w:rPr>
          <w:rFonts w:ascii="Arial" w:hAnsi="Arial" w:cs="Arial"/>
          <w:sz w:val="24"/>
          <w:szCs w:val="24"/>
        </w:rPr>
        <w:t xml:space="preserve"> </w:t>
      </w:r>
      <w:r w:rsidRPr="00F30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30C0C">
        <w:rPr>
          <w:rFonts w:ascii="Arial" w:hAnsi="Arial" w:cs="Arial"/>
          <w:sz w:val="24"/>
          <w:szCs w:val="24"/>
        </w:rPr>
        <w:t>rebieha kombinovaný spôsob vyučovania (dištančný aj prezenčný) podľa rozhodnutia riaditeľ</w:t>
      </w:r>
      <w:r>
        <w:rPr>
          <w:rFonts w:ascii="Arial" w:hAnsi="Arial" w:cs="Arial"/>
          <w:sz w:val="24"/>
          <w:szCs w:val="24"/>
        </w:rPr>
        <w:t>ky školy</w:t>
      </w:r>
      <w:r w:rsidRPr="00F30C0C">
        <w:rPr>
          <w:rFonts w:ascii="Arial" w:hAnsi="Arial" w:cs="Arial"/>
          <w:sz w:val="24"/>
          <w:szCs w:val="24"/>
        </w:rPr>
        <w:t xml:space="preserve"> (podľa výskytu ochorenia, podľa ročníkov, alebo tried).</w:t>
      </w:r>
    </w:p>
    <w:p w:rsidR="00F30C0C" w:rsidRDefault="00F30C0C" w:rsidP="00F30C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010B" w:rsidRDefault="0018010B" w:rsidP="0018010B">
      <w:pPr>
        <w:pStyle w:val="Odsekzoznamu"/>
        <w:rPr>
          <w:rFonts w:ascii="Arial" w:hAnsi="Arial" w:cs="Arial"/>
          <w:b/>
          <w:color w:val="FF0000"/>
          <w:sz w:val="24"/>
          <w:szCs w:val="24"/>
        </w:rPr>
      </w:pPr>
    </w:p>
    <w:p w:rsidR="00543FE7" w:rsidRDefault="00140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predpis je záväzný pre všetkých žiakov, ich rodičov, pedagogických a nepedagogických zamestnancov</w:t>
      </w:r>
      <w:r w:rsidR="00543FE7">
        <w:rPr>
          <w:rFonts w:ascii="Arial" w:hAnsi="Arial" w:cs="Arial"/>
          <w:sz w:val="24"/>
          <w:szCs w:val="24"/>
        </w:rPr>
        <w:t xml:space="preserve"> od </w:t>
      </w:r>
      <w:r w:rsidR="007A690F">
        <w:rPr>
          <w:rFonts w:ascii="Arial" w:hAnsi="Arial" w:cs="Arial"/>
          <w:sz w:val="24"/>
          <w:szCs w:val="24"/>
        </w:rPr>
        <w:t xml:space="preserve"> 10.5</w:t>
      </w:r>
      <w:r w:rsidR="00543FE7">
        <w:rPr>
          <w:rFonts w:ascii="Arial" w:hAnsi="Arial" w:cs="Arial"/>
          <w:sz w:val="24"/>
          <w:szCs w:val="24"/>
        </w:rPr>
        <w:t>.202</w:t>
      </w:r>
      <w:r w:rsidR="007A690F">
        <w:rPr>
          <w:rFonts w:ascii="Arial" w:hAnsi="Arial" w:cs="Arial"/>
          <w:sz w:val="24"/>
          <w:szCs w:val="24"/>
        </w:rPr>
        <w:t>1</w:t>
      </w:r>
      <w:r w:rsidR="00543FE7">
        <w:rPr>
          <w:rFonts w:ascii="Arial" w:hAnsi="Arial" w:cs="Arial"/>
          <w:sz w:val="24"/>
          <w:szCs w:val="24"/>
        </w:rPr>
        <w:t xml:space="preserve"> do odvolania.</w:t>
      </w:r>
    </w:p>
    <w:p w:rsidR="002F7CEB" w:rsidRDefault="002F7CEB">
      <w:pPr>
        <w:rPr>
          <w:rFonts w:ascii="Arial" w:hAnsi="Arial" w:cs="Arial"/>
          <w:sz w:val="24"/>
          <w:szCs w:val="24"/>
        </w:rPr>
      </w:pPr>
    </w:p>
    <w:p w:rsidR="007A690F" w:rsidRDefault="002F7CEB">
      <w:pPr>
        <w:rPr>
          <w:rFonts w:ascii="Arial" w:hAnsi="Arial" w:cs="Arial"/>
          <w:sz w:val="24"/>
          <w:szCs w:val="24"/>
        </w:rPr>
      </w:pPr>
      <w:r w:rsidRPr="00965BFA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52029</wp:posOffset>
            </wp:positionV>
            <wp:extent cx="808990" cy="528955"/>
            <wp:effectExtent l="0" t="0" r="0" b="4445"/>
            <wp:wrapSquare wrapText="bothSides"/>
            <wp:docPr id="1" name="Obrázok 1" descr="D:\podpis štempel\Štefániková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dpis štempel\Štefániková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D73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2599874</wp:posOffset>
            </wp:positionH>
            <wp:positionV relativeFrom="paragraph">
              <wp:posOffset>74602</wp:posOffset>
            </wp:positionV>
            <wp:extent cx="1414145" cy="480060"/>
            <wp:effectExtent l="0" t="0" r="0" b="0"/>
            <wp:wrapSquare wrapText="bothSides"/>
            <wp:docPr id="2" name="Obrázok 2" descr="D:\podpis štempel\pec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dpis štempel\peciat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FE7" w:rsidRDefault="00543FE7">
      <w:pPr>
        <w:rPr>
          <w:rFonts w:ascii="Arial" w:hAnsi="Arial" w:cs="Arial"/>
          <w:sz w:val="24"/>
          <w:szCs w:val="24"/>
        </w:rPr>
      </w:pPr>
    </w:p>
    <w:p w:rsidR="00543FE7" w:rsidRDefault="00543FE7">
      <w:pPr>
        <w:rPr>
          <w:rFonts w:ascii="Arial" w:hAnsi="Arial" w:cs="Arial"/>
          <w:sz w:val="24"/>
          <w:szCs w:val="24"/>
        </w:rPr>
      </w:pPr>
    </w:p>
    <w:p w:rsidR="00016101" w:rsidRDefault="00870733" w:rsidP="00543F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Tisovci 10</w:t>
      </w:r>
      <w:r w:rsidR="007A690F">
        <w:rPr>
          <w:rFonts w:ascii="Arial" w:hAnsi="Arial" w:cs="Arial"/>
          <w:sz w:val="24"/>
          <w:szCs w:val="24"/>
        </w:rPr>
        <w:t>.5</w:t>
      </w:r>
      <w:r w:rsidR="00543FE7">
        <w:rPr>
          <w:rFonts w:ascii="Arial" w:hAnsi="Arial" w:cs="Arial"/>
          <w:sz w:val="24"/>
          <w:szCs w:val="24"/>
        </w:rPr>
        <w:t>.202</w:t>
      </w:r>
      <w:r w:rsidR="007A690F">
        <w:rPr>
          <w:rFonts w:ascii="Arial" w:hAnsi="Arial" w:cs="Arial"/>
          <w:sz w:val="24"/>
          <w:szCs w:val="24"/>
        </w:rPr>
        <w:t>1</w:t>
      </w:r>
      <w:r w:rsidR="00543FE7">
        <w:rPr>
          <w:rFonts w:ascii="Arial" w:hAnsi="Arial" w:cs="Arial"/>
          <w:sz w:val="24"/>
          <w:szCs w:val="24"/>
        </w:rPr>
        <w:t xml:space="preserve">   </w:t>
      </w:r>
      <w:r w:rsidR="00016101">
        <w:rPr>
          <w:rFonts w:ascii="Arial" w:hAnsi="Arial" w:cs="Arial"/>
          <w:sz w:val="24"/>
          <w:szCs w:val="24"/>
        </w:rPr>
        <w:t xml:space="preserve">                               Mgr. Miroslava  Štefániková</w:t>
      </w:r>
    </w:p>
    <w:p w:rsidR="00024FE5" w:rsidRPr="00016AA1" w:rsidRDefault="007A690F" w:rsidP="00FF11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543FE7">
        <w:rPr>
          <w:rFonts w:ascii="Arial" w:hAnsi="Arial" w:cs="Arial"/>
          <w:sz w:val="24"/>
          <w:szCs w:val="24"/>
        </w:rPr>
        <w:t>riaditeľka</w:t>
      </w:r>
      <w:r w:rsidR="00FF1154">
        <w:rPr>
          <w:rFonts w:ascii="Arial" w:hAnsi="Arial" w:cs="Arial"/>
          <w:sz w:val="24"/>
          <w:szCs w:val="24"/>
        </w:rPr>
        <w:t xml:space="preserve"> školy</w:t>
      </w:r>
      <w:bookmarkStart w:id="5" w:name="_GoBack"/>
      <w:bookmarkEnd w:id="5"/>
    </w:p>
    <w:sectPr w:rsidR="00024FE5" w:rsidRPr="0001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14" w:rsidRDefault="009B2814" w:rsidP="00725E2D">
      <w:pPr>
        <w:spacing w:after="0" w:line="240" w:lineRule="auto"/>
      </w:pPr>
      <w:r>
        <w:separator/>
      </w:r>
    </w:p>
  </w:endnote>
  <w:endnote w:type="continuationSeparator" w:id="0">
    <w:p w:rsidR="009B2814" w:rsidRDefault="009B2814" w:rsidP="0072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14" w:rsidRDefault="009B2814" w:rsidP="00725E2D">
      <w:pPr>
        <w:spacing w:after="0" w:line="240" w:lineRule="auto"/>
      </w:pPr>
      <w:r>
        <w:separator/>
      </w:r>
    </w:p>
  </w:footnote>
  <w:footnote w:type="continuationSeparator" w:id="0">
    <w:p w:rsidR="009B2814" w:rsidRDefault="009B2814" w:rsidP="00725E2D">
      <w:pPr>
        <w:spacing w:after="0" w:line="240" w:lineRule="auto"/>
      </w:pPr>
      <w:r>
        <w:continuationSeparator/>
      </w:r>
    </w:p>
  </w:footnote>
  <w:footnote w:id="1">
    <w:p w:rsidR="00F538E6" w:rsidRPr="006A040B" w:rsidRDefault="00F538E6" w:rsidP="00F538E6">
      <w:pPr>
        <w:spacing w:after="0"/>
        <w:jc w:val="both"/>
        <w:rPr>
          <w:sz w:val="12"/>
          <w:szCs w:val="12"/>
        </w:rPr>
      </w:pPr>
      <w:r w:rsidRPr="006A040B">
        <w:rPr>
          <w:rStyle w:val="Odkaznapoznmkupodiarou"/>
        </w:rPr>
        <w:footnoteRef/>
      </w:r>
      <w:r w:rsidRPr="006A040B">
        <w:t xml:space="preserve"> </w:t>
      </w:r>
      <w:r w:rsidRPr="006A040B">
        <w:rPr>
          <w:sz w:val="12"/>
          <w:szCs w:val="12"/>
        </w:rPr>
        <w:t xml:space="preserve">Úzke kontakty sú pre účely tohto dokumentu, v súlade s opatrením UVZ SR definované ako osoby, ktoré: </w:t>
      </w:r>
    </w:p>
    <w:p w:rsidR="00F538E6" w:rsidRPr="006A040B" w:rsidRDefault="00F538E6" w:rsidP="00F538E6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color w:val="000000"/>
          <w:sz w:val="12"/>
          <w:szCs w:val="12"/>
        </w:rPr>
      </w:pPr>
      <w:r w:rsidRPr="006A040B">
        <w:rPr>
          <w:color w:val="000000"/>
          <w:sz w:val="12"/>
          <w:szCs w:val="12"/>
        </w:rPr>
        <w:t>mali osobný kontakt s podozrivým prípadom COVID-19 do dvoch metrov dlhšie ako 15 minút,</w:t>
      </w:r>
    </w:p>
    <w:p w:rsidR="00F538E6" w:rsidRPr="006A040B" w:rsidRDefault="00F538E6" w:rsidP="00F538E6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color w:val="000000"/>
          <w:sz w:val="12"/>
          <w:szCs w:val="12"/>
        </w:rPr>
      </w:pPr>
      <w:r w:rsidRPr="006A040B">
        <w:rPr>
          <w:color w:val="000000"/>
          <w:sz w:val="12"/>
          <w:szCs w:val="12"/>
        </w:rPr>
        <w:t>mali fyzický kontakt s podozrivým prípadom COVID-19,</w:t>
      </w:r>
    </w:p>
    <w:p w:rsidR="00F538E6" w:rsidRPr="006A040B" w:rsidRDefault="00F538E6" w:rsidP="00F538E6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color w:val="000000"/>
          <w:sz w:val="12"/>
          <w:szCs w:val="12"/>
        </w:rPr>
      </w:pPr>
      <w:r w:rsidRPr="006A040B">
        <w:rPr>
          <w:color w:val="000000"/>
          <w:sz w:val="12"/>
          <w:szCs w:val="12"/>
        </w:rPr>
        <w:t>boli v uzavretom prostredí (triede, zasadacej miestnosti) s podozrivým prípadom COVID-19 dlhšie ako 15 minút</w:t>
      </w:r>
    </w:p>
    <w:p w:rsidR="00F538E6" w:rsidRPr="006A040B" w:rsidRDefault="00F538E6" w:rsidP="00F538E6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sz w:val="12"/>
          <w:szCs w:val="12"/>
        </w:rPr>
      </w:pPr>
      <w:r w:rsidRPr="006A040B">
        <w:rPr>
          <w:color w:val="000000"/>
          <w:sz w:val="12"/>
          <w:szCs w:val="12"/>
        </w:rPr>
        <w:t xml:space="preserve">mali nechránený priamy kontakt s infekčnými výlučkami podozrivého prípadu COVID-19 (napr. pri kašľaní), </w:t>
      </w:r>
    </w:p>
    <w:p w:rsidR="00F538E6" w:rsidRPr="006A040B" w:rsidRDefault="00F538E6" w:rsidP="00F538E6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sz w:val="16"/>
        </w:rPr>
      </w:pPr>
      <w:r w:rsidRPr="006A040B">
        <w:rPr>
          <w:color w:val="000000"/>
          <w:sz w:val="12"/>
          <w:szCs w:val="12"/>
        </w:rPr>
        <w:t>sedeli vedľa podozrivého prípadu COVID-19,  a to až do vzdialenosti do dvoch miest od podozrivého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DC9"/>
    <w:multiLevelType w:val="hybridMultilevel"/>
    <w:tmpl w:val="29002CF0"/>
    <w:lvl w:ilvl="0" w:tplc="7F4A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A232F9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A07942"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75AE"/>
    <w:multiLevelType w:val="hybridMultilevel"/>
    <w:tmpl w:val="B1C2D686"/>
    <w:lvl w:ilvl="0" w:tplc="87347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1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C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2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0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C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AD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A4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D863C5"/>
    <w:multiLevelType w:val="hybridMultilevel"/>
    <w:tmpl w:val="B4F83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35BA"/>
    <w:multiLevelType w:val="hybridMultilevel"/>
    <w:tmpl w:val="8164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3ABC"/>
    <w:multiLevelType w:val="hybridMultilevel"/>
    <w:tmpl w:val="1C94E09E"/>
    <w:lvl w:ilvl="0" w:tplc="9A52C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6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4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C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0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A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C9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2C66E8"/>
    <w:multiLevelType w:val="hybridMultilevel"/>
    <w:tmpl w:val="28E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76DF9"/>
    <w:multiLevelType w:val="hybridMultilevel"/>
    <w:tmpl w:val="93BCFA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D35AB9"/>
    <w:multiLevelType w:val="hybridMultilevel"/>
    <w:tmpl w:val="7A1872C4"/>
    <w:lvl w:ilvl="0" w:tplc="2C1E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E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7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AD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E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67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8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0D0B7E"/>
    <w:multiLevelType w:val="hybridMultilevel"/>
    <w:tmpl w:val="250203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197EF4"/>
    <w:multiLevelType w:val="hybridMultilevel"/>
    <w:tmpl w:val="D7DCA35E"/>
    <w:lvl w:ilvl="0" w:tplc="7958B2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796F"/>
    <w:multiLevelType w:val="hybridMultilevel"/>
    <w:tmpl w:val="446402BC"/>
    <w:lvl w:ilvl="0" w:tplc="3DAA18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C00BAA"/>
    <w:multiLevelType w:val="hybridMultilevel"/>
    <w:tmpl w:val="53E4C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A536C"/>
    <w:multiLevelType w:val="hybridMultilevel"/>
    <w:tmpl w:val="5AA023B0"/>
    <w:lvl w:ilvl="0" w:tplc="74F2E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0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2B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2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0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23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C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A"/>
    <w:rsid w:val="00016101"/>
    <w:rsid w:val="00016AA1"/>
    <w:rsid w:val="00024FE5"/>
    <w:rsid w:val="000874D1"/>
    <w:rsid w:val="00091D51"/>
    <w:rsid w:val="00140DA5"/>
    <w:rsid w:val="0016721B"/>
    <w:rsid w:val="0018010B"/>
    <w:rsid w:val="001B74B2"/>
    <w:rsid w:val="001F7D5F"/>
    <w:rsid w:val="00247E57"/>
    <w:rsid w:val="002A3CEA"/>
    <w:rsid w:val="002D49AB"/>
    <w:rsid w:val="002F7CEB"/>
    <w:rsid w:val="003A4A5B"/>
    <w:rsid w:val="003D1A69"/>
    <w:rsid w:val="004627A1"/>
    <w:rsid w:val="00512277"/>
    <w:rsid w:val="005270D1"/>
    <w:rsid w:val="00543FE7"/>
    <w:rsid w:val="00654B87"/>
    <w:rsid w:val="006A040B"/>
    <w:rsid w:val="00725E2D"/>
    <w:rsid w:val="00740709"/>
    <w:rsid w:val="0076663E"/>
    <w:rsid w:val="007A690F"/>
    <w:rsid w:val="007B0BEA"/>
    <w:rsid w:val="007D3990"/>
    <w:rsid w:val="008516A8"/>
    <w:rsid w:val="008577BA"/>
    <w:rsid w:val="00870733"/>
    <w:rsid w:val="00875D73"/>
    <w:rsid w:val="00893F70"/>
    <w:rsid w:val="008B54F1"/>
    <w:rsid w:val="008D6500"/>
    <w:rsid w:val="00900E6C"/>
    <w:rsid w:val="00955AC8"/>
    <w:rsid w:val="00965BFA"/>
    <w:rsid w:val="009B2814"/>
    <w:rsid w:val="009D0A22"/>
    <w:rsid w:val="009E01F0"/>
    <w:rsid w:val="00A30DA1"/>
    <w:rsid w:val="00A74659"/>
    <w:rsid w:val="00A838B1"/>
    <w:rsid w:val="00BA4EEF"/>
    <w:rsid w:val="00CD1A24"/>
    <w:rsid w:val="00D37449"/>
    <w:rsid w:val="00D52D20"/>
    <w:rsid w:val="00DD30B3"/>
    <w:rsid w:val="00DF2440"/>
    <w:rsid w:val="00E77C74"/>
    <w:rsid w:val="00EA7FE6"/>
    <w:rsid w:val="00F30C0C"/>
    <w:rsid w:val="00F37DF3"/>
    <w:rsid w:val="00F538E6"/>
    <w:rsid w:val="00F94DF6"/>
    <w:rsid w:val="00FC2516"/>
    <w:rsid w:val="00FC34E3"/>
    <w:rsid w:val="00FF1154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F4393"/>
  <w15:chartTrackingRefBased/>
  <w15:docId w15:val="{60168CEC-01D9-4D90-B75C-E1D48D8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F2B3A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2A3CEA"/>
    <w:pPr>
      <w:ind w:left="720"/>
      <w:contextualSpacing/>
    </w:pPr>
  </w:style>
  <w:style w:type="table" w:styleId="Mriekatabuky">
    <w:name w:val="Table Grid"/>
    <w:basedOn w:val="Normlnatabuka"/>
    <w:uiPriority w:val="39"/>
    <w:rsid w:val="002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Predvolenpsmoodseku"/>
    <w:rsid w:val="002A3CEA"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9D0A22"/>
  </w:style>
  <w:style w:type="character" w:customStyle="1" w:styleId="Nadpis3Char">
    <w:name w:val="Nadpis 3 Char"/>
    <w:basedOn w:val="Predvolenpsmoodseku"/>
    <w:link w:val="Nadpis3"/>
    <w:uiPriority w:val="9"/>
    <w:rsid w:val="00FF2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5E2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A040B"/>
    <w:rPr>
      <w:color w:val="0563C1" w:themeColor="hyperlink"/>
      <w:u w:val="single"/>
    </w:rPr>
  </w:style>
  <w:style w:type="paragraph" w:styleId="Nzov">
    <w:name w:val="Title"/>
    <w:basedOn w:val="Normlny"/>
    <w:link w:val="NzovChar"/>
    <w:qFormat/>
    <w:rsid w:val="00955AC8"/>
    <w:pPr>
      <w:spacing w:after="0" w:line="240" w:lineRule="auto"/>
      <w:ind w:left="567" w:right="-567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55AC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955AC8"/>
    <w:pPr>
      <w:spacing w:after="0" w:line="240" w:lineRule="auto"/>
      <w:ind w:left="567" w:right="-567"/>
      <w:jc w:val="center"/>
    </w:pPr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955AC8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data/att/1935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edu.sk/data/att/19353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6B7B-7679-42B9-8F8B-D7D455D5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2020-08-28T08:41:00Z</cp:lastPrinted>
  <dcterms:created xsi:type="dcterms:W3CDTF">2021-05-09T15:58:00Z</dcterms:created>
  <dcterms:modified xsi:type="dcterms:W3CDTF">2021-05-10T12:49:00Z</dcterms:modified>
</cp:coreProperties>
</file>