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D9" w:rsidRPr="00A96FDF" w:rsidRDefault="00DE66D9" w:rsidP="00DE66D9">
      <w:pPr>
        <w:spacing w:line="0" w:lineRule="atLeast"/>
        <w:jc w:val="right"/>
        <w:rPr>
          <w:rFonts w:ascii="Times New Roman" w:hAnsi="Times New Roman" w:cs="Times New Roman"/>
          <w:b/>
          <w:i/>
        </w:rPr>
      </w:pPr>
      <w:r w:rsidRPr="00A96FDF">
        <w:rPr>
          <w:rFonts w:ascii="Times New Roman" w:hAnsi="Times New Roman" w:cs="Times New Roman"/>
          <w:b/>
          <w:i/>
        </w:rPr>
        <w:t>załącznik nr 4</w:t>
      </w:r>
    </w:p>
    <w:p w:rsidR="00DE66D9" w:rsidRPr="00A96FDF" w:rsidRDefault="00DE66D9" w:rsidP="00DE66D9">
      <w:pPr>
        <w:spacing w:line="1" w:lineRule="exact"/>
        <w:rPr>
          <w:rFonts w:ascii="Times New Roman" w:eastAsia="Times New Roman" w:hAnsi="Times New Roman" w:cs="Times New Roman"/>
        </w:rPr>
      </w:pPr>
    </w:p>
    <w:p w:rsidR="00DE66D9" w:rsidRPr="00A96FDF" w:rsidRDefault="00DE66D9" w:rsidP="00DE66D9">
      <w:pPr>
        <w:spacing w:line="0" w:lineRule="atLeast"/>
        <w:ind w:right="19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REGULAMIN WYCIECZKI</w:t>
      </w:r>
    </w:p>
    <w:p w:rsidR="00DE66D9" w:rsidRPr="00A96FDF" w:rsidRDefault="00DE66D9" w:rsidP="00DE66D9">
      <w:pPr>
        <w:numPr>
          <w:ilvl w:val="0"/>
          <w:numId w:val="1"/>
        </w:numPr>
        <w:tabs>
          <w:tab w:val="left" w:pos="361"/>
        </w:tabs>
        <w:spacing w:after="0" w:line="0" w:lineRule="atLeast"/>
        <w:ind w:left="361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Każdy uczestnik wycieczki zobowiązany jest przestrzegać programu wycieczki.</w:t>
      </w:r>
    </w:p>
    <w:p w:rsidR="00DE66D9" w:rsidRPr="003239D7" w:rsidRDefault="00DE66D9" w:rsidP="00DE66D9">
      <w:pPr>
        <w:numPr>
          <w:ilvl w:val="0"/>
          <w:numId w:val="1"/>
        </w:numPr>
        <w:tabs>
          <w:tab w:val="left" w:pos="361"/>
        </w:tabs>
        <w:spacing w:after="0" w:line="0" w:lineRule="atLeast"/>
        <w:ind w:left="361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W czasie podróży obowiązują zasady podane przez przewoźnika.</w:t>
      </w:r>
    </w:p>
    <w:p w:rsidR="00DE66D9" w:rsidRPr="00A96FDF" w:rsidRDefault="00DE66D9" w:rsidP="00DE66D9">
      <w:pPr>
        <w:numPr>
          <w:ilvl w:val="0"/>
          <w:numId w:val="1"/>
        </w:numPr>
        <w:tabs>
          <w:tab w:val="left" w:pos="361"/>
        </w:tabs>
        <w:spacing w:after="0" w:line="218" w:lineRule="auto"/>
        <w:ind w:left="361" w:right="20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Wszelkie przemieszczanie się w jakimkolwiek celu musi odbywać się za zgodą opiekunów. Uczeń w żadnym przypadku nie może samowolnie oddalić się od grupy.</w:t>
      </w:r>
    </w:p>
    <w:p w:rsidR="00DE66D9" w:rsidRPr="00A96FDF" w:rsidRDefault="00DE66D9" w:rsidP="00DE66D9">
      <w:pPr>
        <w:numPr>
          <w:ilvl w:val="0"/>
          <w:numId w:val="1"/>
        </w:numPr>
        <w:tabs>
          <w:tab w:val="left" w:pos="361"/>
        </w:tabs>
        <w:spacing w:after="0" w:line="0" w:lineRule="atLeast"/>
        <w:ind w:left="361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Wszelkie problemy zdrowotne należy natychmiast zgłosić opiekunowi.</w:t>
      </w:r>
    </w:p>
    <w:p w:rsidR="00DE66D9" w:rsidRPr="003239D7" w:rsidRDefault="00DE66D9" w:rsidP="00DE66D9">
      <w:pPr>
        <w:numPr>
          <w:ilvl w:val="0"/>
          <w:numId w:val="1"/>
        </w:numPr>
        <w:tabs>
          <w:tab w:val="left" w:pos="361"/>
        </w:tabs>
        <w:spacing w:after="0" w:line="238" w:lineRule="auto"/>
        <w:ind w:left="361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Uczeń powinien dbać o bezpieczeństwo własnego ekwipunku, dokumentów i pieniędzy.</w:t>
      </w:r>
    </w:p>
    <w:p w:rsidR="00DE66D9" w:rsidRPr="003239D7" w:rsidRDefault="00DE66D9" w:rsidP="00DE66D9">
      <w:pPr>
        <w:numPr>
          <w:ilvl w:val="0"/>
          <w:numId w:val="1"/>
        </w:numPr>
        <w:tabs>
          <w:tab w:val="left" w:pos="361"/>
        </w:tabs>
        <w:spacing w:after="0" w:line="225" w:lineRule="auto"/>
        <w:ind w:left="361" w:right="20" w:hanging="361"/>
        <w:jc w:val="both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W czasie realizacji programu uczniowie są zobowiązani do zachowania dyscypliny (punktualność, przestrzeganie poleceń opiekunów, kulturalne zachowanie w miejscach publicznych, troska o własne zdrowie i bezpieczeństwo całej grupy).</w:t>
      </w:r>
    </w:p>
    <w:p w:rsidR="00DE66D9" w:rsidRPr="003239D7" w:rsidRDefault="00DE66D9" w:rsidP="00DE66D9">
      <w:pPr>
        <w:numPr>
          <w:ilvl w:val="0"/>
          <w:numId w:val="1"/>
        </w:numPr>
        <w:tabs>
          <w:tab w:val="left" w:pos="361"/>
        </w:tabs>
        <w:spacing w:after="0" w:line="218" w:lineRule="auto"/>
        <w:ind w:left="361" w:right="20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Uczniowie są zobowiązani do odpowiedniego zachowania w schronisku młodzieżowym lub innym miejscu noclegowym. Za szkody materialne wyrządzone przez uczniów odpowiadają ich rodzice.</w:t>
      </w:r>
    </w:p>
    <w:p w:rsidR="00DE66D9" w:rsidRPr="003239D7" w:rsidRDefault="00DE66D9" w:rsidP="00DE66D9">
      <w:pPr>
        <w:numPr>
          <w:ilvl w:val="0"/>
          <w:numId w:val="1"/>
        </w:numPr>
        <w:tabs>
          <w:tab w:val="left" w:pos="361"/>
        </w:tabs>
        <w:spacing w:after="0" w:line="218" w:lineRule="auto"/>
        <w:ind w:left="361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Uczestników obowiązuje całkowity zakaz spożywania napojów alkoholowych i wszelkich innych używek oraz palenia tytoniu i e-papierosów.</w:t>
      </w:r>
    </w:p>
    <w:p w:rsidR="00DE66D9" w:rsidRDefault="00DE66D9" w:rsidP="00DE66D9">
      <w:pPr>
        <w:numPr>
          <w:ilvl w:val="0"/>
          <w:numId w:val="1"/>
        </w:numPr>
        <w:tabs>
          <w:tab w:val="left" w:pos="361"/>
        </w:tabs>
        <w:spacing w:after="0" w:line="218" w:lineRule="auto"/>
        <w:ind w:left="361" w:hanging="361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W sytuacjach konfliktowych, nierozstrzygniętych czy wątpliwych – decydujące zdanie ma kierownik wycieczki.</w:t>
      </w:r>
    </w:p>
    <w:p w:rsidR="00DE66D9" w:rsidRPr="003239D7" w:rsidRDefault="00DE66D9" w:rsidP="00DE66D9">
      <w:pPr>
        <w:tabs>
          <w:tab w:val="left" w:pos="361"/>
        </w:tabs>
        <w:spacing w:after="0" w:line="218" w:lineRule="auto"/>
        <w:ind w:left="361"/>
        <w:rPr>
          <w:rFonts w:ascii="Times New Roman" w:hAnsi="Times New Roman" w:cs="Times New Roman"/>
        </w:rPr>
      </w:pPr>
    </w:p>
    <w:p w:rsidR="00DE66D9" w:rsidRPr="003239D7" w:rsidRDefault="00DE66D9" w:rsidP="00DE66D9">
      <w:pPr>
        <w:spacing w:line="0" w:lineRule="atLeast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ZOBOWIĄZANIE UCZNIA DO PRZE</w:t>
      </w:r>
      <w:r>
        <w:rPr>
          <w:rFonts w:ascii="Times New Roman" w:hAnsi="Times New Roman" w:cs="Times New Roman"/>
        </w:rPr>
        <w:t>STRZEGANIA REGULAMINU WYCIECZKI</w:t>
      </w:r>
    </w:p>
    <w:p w:rsidR="00DE66D9" w:rsidRPr="00A96FDF" w:rsidRDefault="00DE66D9" w:rsidP="00DE66D9">
      <w:pPr>
        <w:spacing w:line="218" w:lineRule="auto"/>
        <w:ind w:left="1" w:right="20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Oświadczam, że zapoznałam/zapoznałem się z programem i regulaminem wycieczki (podpisy uczniów biorących udział w wycieczce):</w:t>
      </w:r>
      <w:bookmarkStart w:id="0" w:name="_GoBack"/>
      <w:bookmarkEnd w:id="0"/>
    </w:p>
    <w:sectPr w:rsidR="00DE66D9" w:rsidRPr="00A9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9"/>
    <w:rsid w:val="00DE66D9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6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6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2019-02-18T10:28:00Z</dcterms:created>
  <dcterms:modified xsi:type="dcterms:W3CDTF">2019-02-18T10:29:00Z</dcterms:modified>
</cp:coreProperties>
</file>