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F2A3"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19252033"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4050F4DB"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7CCE5577"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12B1A341"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43D0B32E"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3876B8E3"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3D9FB9C0" w14:textId="77777777" w:rsidR="00671B9C" w:rsidRDefault="00F91342">
      <w:pPr>
        <w:spacing w:after="124" w:line="259" w:lineRule="auto"/>
        <w:ind w:left="67" w:firstLine="0"/>
        <w:jc w:val="center"/>
      </w:pPr>
      <w:r>
        <w:rPr>
          <w:rFonts w:ascii="Cambria" w:eastAsia="Cambria" w:hAnsi="Cambria" w:cs="Cambria"/>
          <w:b/>
          <w:i/>
          <w:color w:val="948A54"/>
          <w:sz w:val="32"/>
        </w:rPr>
        <w:t xml:space="preserve"> </w:t>
      </w:r>
    </w:p>
    <w:p w14:paraId="33A5DA0F" w14:textId="77777777" w:rsidR="00671B9C" w:rsidRDefault="00F91342">
      <w:pPr>
        <w:spacing w:after="0" w:line="358" w:lineRule="auto"/>
        <w:ind w:left="1929" w:right="1808" w:firstLine="713"/>
        <w:jc w:val="left"/>
      </w:pPr>
      <w:r>
        <w:rPr>
          <w:rFonts w:ascii="Cambria" w:eastAsia="Cambria" w:hAnsi="Cambria" w:cs="Cambria"/>
          <w:b/>
          <w:i/>
          <w:color w:val="948A54"/>
          <w:sz w:val="48"/>
        </w:rPr>
        <w:t xml:space="preserve">Volebný poriadok  pre voľby do Rady školy </w:t>
      </w:r>
    </w:p>
    <w:p w14:paraId="7CAB4D15" w14:textId="77777777" w:rsidR="00671B9C" w:rsidRDefault="00F91342">
      <w:pPr>
        <w:spacing w:line="259" w:lineRule="auto"/>
        <w:ind w:left="0" w:right="1530" w:firstLine="0"/>
        <w:jc w:val="right"/>
      </w:pPr>
      <w:r>
        <w:rPr>
          <w:rFonts w:ascii="Cambria" w:eastAsia="Cambria" w:hAnsi="Cambria" w:cs="Cambria"/>
          <w:b/>
          <w:i/>
          <w:color w:val="948A54"/>
          <w:sz w:val="48"/>
        </w:rPr>
        <w:t>v školskom roku 202</w:t>
      </w:r>
      <w:r w:rsidR="00F951D4">
        <w:rPr>
          <w:rFonts w:ascii="Cambria" w:eastAsia="Cambria" w:hAnsi="Cambria" w:cs="Cambria"/>
          <w:b/>
          <w:i/>
          <w:color w:val="948A54"/>
          <w:sz w:val="48"/>
        </w:rPr>
        <w:t>2/2023</w:t>
      </w:r>
    </w:p>
    <w:p w14:paraId="52B92473" w14:textId="77777777" w:rsidR="00671B9C" w:rsidRDefault="00F91342">
      <w:pPr>
        <w:spacing w:after="0" w:line="259" w:lineRule="auto"/>
        <w:ind w:left="51" w:firstLine="0"/>
        <w:jc w:val="center"/>
      </w:pPr>
      <w:r>
        <w:rPr>
          <w:b/>
          <w:sz w:val="24"/>
        </w:rPr>
        <w:t xml:space="preserve"> </w:t>
      </w:r>
    </w:p>
    <w:p w14:paraId="23B83981" w14:textId="77777777" w:rsidR="00671B9C" w:rsidRDefault="00F91342">
      <w:pPr>
        <w:spacing w:after="212" w:line="259" w:lineRule="auto"/>
        <w:ind w:left="0" w:firstLine="0"/>
        <w:jc w:val="left"/>
      </w:pPr>
      <w:r>
        <w:rPr>
          <w:b/>
          <w:sz w:val="24"/>
        </w:rPr>
        <w:t xml:space="preserve"> </w:t>
      </w:r>
    </w:p>
    <w:p w14:paraId="6D82C8A7" w14:textId="77777777" w:rsidR="00671B9C" w:rsidRDefault="00F91342">
      <w:pPr>
        <w:spacing w:after="303" w:line="259" w:lineRule="auto"/>
        <w:ind w:left="936" w:firstLine="0"/>
        <w:jc w:val="left"/>
      </w:pPr>
      <w:r>
        <w:rPr>
          <w:b/>
          <w:i/>
          <w:color w:val="4F81BD"/>
          <w:sz w:val="28"/>
        </w:rPr>
        <w:t xml:space="preserve"> </w:t>
      </w:r>
    </w:p>
    <w:p w14:paraId="4D5890C0" w14:textId="77777777" w:rsidR="00671B9C" w:rsidRDefault="00F91342">
      <w:pPr>
        <w:spacing w:after="307" w:line="259" w:lineRule="auto"/>
        <w:ind w:left="936" w:firstLine="0"/>
        <w:jc w:val="left"/>
      </w:pPr>
      <w:r>
        <w:rPr>
          <w:b/>
          <w:i/>
          <w:color w:val="4F81BD"/>
          <w:sz w:val="28"/>
        </w:rPr>
        <w:t xml:space="preserve"> </w:t>
      </w:r>
    </w:p>
    <w:p w14:paraId="59B5E6BF" w14:textId="77777777" w:rsidR="00671B9C" w:rsidRDefault="00F91342">
      <w:pPr>
        <w:spacing w:after="0" w:line="275" w:lineRule="auto"/>
        <w:ind w:left="936" w:right="393" w:firstLine="0"/>
        <w:jc w:val="left"/>
      </w:pPr>
      <w:r>
        <w:rPr>
          <w:b/>
          <w:i/>
          <w:color w:val="4F81BD"/>
          <w:sz w:val="28"/>
        </w:rPr>
        <w:t xml:space="preserve">Interný predpis s účinnosťou od </w:t>
      </w:r>
      <w:r w:rsidR="00C6461B">
        <w:rPr>
          <w:b/>
          <w:i/>
          <w:color w:val="4F81BD"/>
          <w:sz w:val="28"/>
        </w:rPr>
        <w:t>10</w:t>
      </w:r>
      <w:r>
        <w:rPr>
          <w:b/>
          <w:i/>
          <w:color w:val="4F81BD"/>
          <w:sz w:val="28"/>
        </w:rPr>
        <w:t xml:space="preserve">. </w:t>
      </w:r>
      <w:r w:rsidR="00C6461B">
        <w:rPr>
          <w:b/>
          <w:i/>
          <w:color w:val="4F81BD"/>
          <w:sz w:val="28"/>
        </w:rPr>
        <w:t xml:space="preserve">októbra </w:t>
      </w:r>
      <w:r>
        <w:rPr>
          <w:b/>
          <w:i/>
          <w:color w:val="4F81BD"/>
          <w:sz w:val="28"/>
        </w:rPr>
        <w:t>202</w:t>
      </w:r>
      <w:r w:rsidR="00C6461B">
        <w:rPr>
          <w:b/>
          <w:i/>
          <w:color w:val="4F81BD"/>
          <w:sz w:val="28"/>
        </w:rPr>
        <w:t>2</w:t>
      </w:r>
      <w:r>
        <w:rPr>
          <w:b/>
          <w:i/>
          <w:color w:val="4F81BD"/>
          <w:sz w:val="28"/>
        </w:rPr>
        <w:t xml:space="preserve"> platný pre všetkých zamestnancov školy a zákonných zástupcov žiakov </w:t>
      </w:r>
    </w:p>
    <w:p w14:paraId="326214CA" w14:textId="77777777" w:rsidR="00671B9C" w:rsidRDefault="00F91342">
      <w:pPr>
        <w:spacing w:after="329" w:line="259" w:lineRule="auto"/>
        <w:ind w:left="908" w:firstLine="0"/>
        <w:jc w:val="left"/>
      </w:pPr>
      <w:r>
        <w:rPr>
          <w:noProof/>
        </w:rPr>
        <mc:AlternateContent>
          <mc:Choice Requires="wpg">
            <w:drawing>
              <wp:inline distT="0" distB="0" distL="0" distR="0" wp14:anchorId="64FBD81E" wp14:editId="2C9EDF6D">
                <wp:extent cx="4609084" cy="5080"/>
                <wp:effectExtent l="0" t="0" r="0" b="0"/>
                <wp:docPr id="5440" name="Group 5440"/>
                <wp:cNvGraphicFramePr/>
                <a:graphic xmlns:a="http://schemas.openxmlformats.org/drawingml/2006/main">
                  <a:graphicData uri="http://schemas.microsoft.com/office/word/2010/wordprocessingGroup">
                    <wpg:wgp>
                      <wpg:cNvGrpSpPr/>
                      <wpg:grpSpPr>
                        <a:xfrm>
                          <a:off x="0" y="0"/>
                          <a:ext cx="4609084" cy="5080"/>
                          <a:chOff x="0" y="0"/>
                          <a:chExt cx="4609084" cy="5080"/>
                        </a:xfrm>
                      </wpg:grpSpPr>
                      <wps:wsp>
                        <wps:cNvPr id="7567" name="Shape 7567"/>
                        <wps:cNvSpPr/>
                        <wps:spPr>
                          <a:xfrm>
                            <a:off x="0" y="0"/>
                            <a:ext cx="4609084" cy="9144"/>
                          </a:xfrm>
                          <a:custGeom>
                            <a:avLst/>
                            <a:gdLst/>
                            <a:ahLst/>
                            <a:cxnLst/>
                            <a:rect l="0" t="0" r="0" b="0"/>
                            <a:pathLst>
                              <a:path w="4609084" h="9144">
                                <a:moveTo>
                                  <a:pt x="0" y="0"/>
                                </a:moveTo>
                                <a:lnTo>
                                  <a:pt x="4609084" y="0"/>
                                </a:lnTo>
                                <a:lnTo>
                                  <a:pt x="460908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2FC4A03" id="Group 5440" o:spid="_x0000_s1026" style="width:362.9pt;height:.4pt;mso-position-horizontal-relative:char;mso-position-vertical-relative:line" coordsize="460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">
                <v:shape id="Shape 7567" o:spid="_x0000_s1027" style="position:absolute;width:46090;height:91;visibility:visible;mso-wrap-style:square;v-text-anchor:top" coordsize="460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R7skA&#10;AADdAAAADwAAAGRycy9kb3ducmV2LnhtbESPQWvCQBSE70L/w/IK3nRToYmkrmKlSk9FbUF7e80+&#10;k9Ts23R3q2l/vVsQehxm5htmMutMI07kfG1Zwd0wAUFcWF1zqeDtdTkYg/ABWWNjmRT8kIfZ9KY3&#10;wVzbM2/otA2liBD2OSqoQmhzKX1RkUE/tC1x9A7WGQxRulJqh+cIN40cJUkqDdYcFypsaVFRcdx+&#10;GwWP7+vs67gb75/Sw+evdC+r5cd8pVT/tps/gAjUhf/wtf2sFWT3aQZ/b+ITkN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tqR7skAAADdAAAADwAAAAAAAAAAAAAAAACYAgAA&#10;ZHJzL2Rvd25yZXYueG1sUEsFBgAAAAAEAAQA9QAAAI4DAAAAAA==&#10;" path="m,l4609084,r,9144l,9144,,e" fillcolor="#4f81bd" stroked="f" strokeweight="0">
                  <v:stroke miterlimit="83231f" joinstyle="miter"/>
                  <v:path arrowok="t" textboxrect="0,0,4609084,9144"/>
                </v:shape>
                <w10:anchorlock/>
              </v:group>
            </w:pict>
          </mc:Fallback>
        </mc:AlternateContent>
      </w:r>
    </w:p>
    <w:p w14:paraId="77C45655" w14:textId="77777777" w:rsidR="00671B9C" w:rsidRDefault="00F91342">
      <w:pPr>
        <w:spacing w:after="0" w:line="259" w:lineRule="auto"/>
        <w:ind w:left="0" w:firstLine="0"/>
        <w:jc w:val="left"/>
      </w:pPr>
      <w:r>
        <w:rPr>
          <w:b/>
          <w:sz w:val="24"/>
        </w:rPr>
        <w:t xml:space="preserve"> </w:t>
      </w:r>
    </w:p>
    <w:p w14:paraId="4230E9A0" w14:textId="77777777" w:rsidR="00671B9C" w:rsidRDefault="00F91342">
      <w:pPr>
        <w:spacing w:after="18" w:line="259" w:lineRule="auto"/>
        <w:ind w:left="0" w:firstLine="0"/>
        <w:jc w:val="left"/>
      </w:pPr>
      <w:r>
        <w:t xml:space="preserve"> </w:t>
      </w:r>
    </w:p>
    <w:p w14:paraId="697F6495" w14:textId="77777777" w:rsidR="00671B9C" w:rsidRDefault="00F91342">
      <w:pPr>
        <w:spacing w:after="18" w:line="259" w:lineRule="auto"/>
        <w:ind w:left="0" w:firstLine="0"/>
        <w:jc w:val="left"/>
      </w:pPr>
      <w:r>
        <w:t xml:space="preserve"> </w:t>
      </w:r>
    </w:p>
    <w:p w14:paraId="57429094" w14:textId="77777777" w:rsidR="00671B9C" w:rsidRDefault="00F91342">
      <w:pPr>
        <w:spacing w:after="22" w:line="259" w:lineRule="auto"/>
        <w:ind w:left="0" w:firstLine="0"/>
        <w:jc w:val="left"/>
      </w:pPr>
      <w:r>
        <w:t xml:space="preserve"> </w:t>
      </w:r>
    </w:p>
    <w:p w14:paraId="2FB15F8C" w14:textId="77777777" w:rsidR="00671B9C" w:rsidRDefault="00F91342">
      <w:pPr>
        <w:spacing w:after="18" w:line="259" w:lineRule="auto"/>
        <w:ind w:left="0" w:firstLine="0"/>
        <w:jc w:val="left"/>
      </w:pPr>
      <w:r>
        <w:t xml:space="preserve"> </w:t>
      </w:r>
    </w:p>
    <w:p w14:paraId="42AB5946" w14:textId="77777777" w:rsidR="00671B9C" w:rsidRDefault="00F91342">
      <w:pPr>
        <w:spacing w:after="18" w:line="259" w:lineRule="auto"/>
        <w:ind w:left="0" w:firstLine="0"/>
        <w:jc w:val="left"/>
      </w:pPr>
      <w:r>
        <w:t xml:space="preserve"> </w:t>
      </w:r>
    </w:p>
    <w:p w14:paraId="428C9CFC" w14:textId="77777777" w:rsidR="00671B9C" w:rsidRDefault="00F91342">
      <w:pPr>
        <w:spacing w:after="19" w:line="259" w:lineRule="auto"/>
        <w:ind w:left="0" w:firstLine="0"/>
        <w:jc w:val="left"/>
      </w:pPr>
      <w:r>
        <w:t xml:space="preserve"> </w:t>
      </w:r>
    </w:p>
    <w:p w14:paraId="276F3F1F" w14:textId="77777777" w:rsidR="00671B9C" w:rsidRDefault="00F91342">
      <w:pPr>
        <w:spacing w:after="18" w:line="259" w:lineRule="auto"/>
        <w:ind w:left="0" w:firstLine="0"/>
        <w:jc w:val="left"/>
      </w:pPr>
      <w:r>
        <w:t xml:space="preserve"> </w:t>
      </w:r>
    </w:p>
    <w:p w14:paraId="71D55E5A" w14:textId="77777777" w:rsidR="00671B9C" w:rsidRDefault="00F91342">
      <w:pPr>
        <w:spacing w:after="22" w:line="259" w:lineRule="auto"/>
        <w:ind w:left="0" w:firstLine="0"/>
        <w:jc w:val="left"/>
      </w:pPr>
      <w:r>
        <w:t xml:space="preserve"> </w:t>
      </w:r>
    </w:p>
    <w:p w14:paraId="21919796" w14:textId="77777777" w:rsidR="00671B9C" w:rsidRDefault="00F91342">
      <w:pPr>
        <w:spacing w:after="18" w:line="259" w:lineRule="auto"/>
        <w:ind w:left="0" w:firstLine="0"/>
        <w:jc w:val="left"/>
      </w:pPr>
      <w:r>
        <w:t xml:space="preserve"> </w:t>
      </w:r>
    </w:p>
    <w:p w14:paraId="697116C1" w14:textId="77777777" w:rsidR="00671B9C" w:rsidRDefault="00F91342">
      <w:pPr>
        <w:spacing w:after="18" w:line="259" w:lineRule="auto"/>
        <w:ind w:left="0" w:firstLine="0"/>
        <w:jc w:val="left"/>
      </w:pPr>
      <w:r>
        <w:t xml:space="preserve"> </w:t>
      </w:r>
    </w:p>
    <w:p w14:paraId="3282CBF9" w14:textId="77777777" w:rsidR="00671B9C" w:rsidRDefault="00F91342">
      <w:pPr>
        <w:spacing w:after="18" w:line="259" w:lineRule="auto"/>
        <w:ind w:left="0" w:firstLine="0"/>
        <w:jc w:val="left"/>
      </w:pPr>
      <w:r>
        <w:t xml:space="preserve"> </w:t>
      </w:r>
    </w:p>
    <w:p w14:paraId="5ED7CB79" w14:textId="77777777" w:rsidR="00671B9C" w:rsidRDefault="00F91342">
      <w:pPr>
        <w:spacing w:after="239" w:line="259" w:lineRule="auto"/>
        <w:ind w:left="0" w:firstLine="0"/>
        <w:jc w:val="left"/>
      </w:pPr>
      <w:r>
        <w:t xml:space="preserve"> </w:t>
      </w:r>
    </w:p>
    <w:p w14:paraId="17A5CDC1" w14:textId="77777777" w:rsidR="00671B9C" w:rsidRDefault="00F91342">
      <w:pPr>
        <w:spacing w:after="0" w:line="259" w:lineRule="auto"/>
        <w:ind w:left="936" w:firstLine="0"/>
        <w:jc w:val="left"/>
      </w:pPr>
      <w:r>
        <w:rPr>
          <w:b/>
          <w:i/>
          <w:color w:val="5B9BD5"/>
          <w:sz w:val="24"/>
        </w:rPr>
        <w:t xml:space="preserve">Vypracoval: </w:t>
      </w:r>
      <w:r w:rsidR="00C6461B">
        <w:rPr>
          <w:b/>
          <w:i/>
          <w:color w:val="5B9BD5"/>
          <w:sz w:val="24"/>
        </w:rPr>
        <w:t xml:space="preserve">Ing. Ján </w:t>
      </w:r>
      <w:proofErr w:type="spellStart"/>
      <w:r w:rsidR="00C6461B">
        <w:rPr>
          <w:b/>
          <w:i/>
          <w:color w:val="5B9BD5"/>
          <w:sz w:val="24"/>
        </w:rPr>
        <w:t>Žuffa</w:t>
      </w:r>
      <w:proofErr w:type="spellEnd"/>
      <w:r>
        <w:rPr>
          <w:b/>
          <w:i/>
          <w:color w:val="5B9BD5"/>
          <w:sz w:val="24"/>
        </w:rPr>
        <w:t xml:space="preserve">, RŠ </w:t>
      </w:r>
    </w:p>
    <w:p w14:paraId="4ED33510" w14:textId="77777777" w:rsidR="00671B9C" w:rsidRDefault="00F91342">
      <w:pPr>
        <w:spacing w:after="323" w:line="259" w:lineRule="auto"/>
        <w:ind w:left="908" w:firstLine="0"/>
        <w:jc w:val="left"/>
      </w:pPr>
      <w:r>
        <w:rPr>
          <w:noProof/>
        </w:rPr>
        <mc:AlternateContent>
          <mc:Choice Requires="wpg">
            <w:drawing>
              <wp:inline distT="0" distB="0" distL="0" distR="0" wp14:anchorId="65EE1AFB" wp14:editId="7A8E0CD6">
                <wp:extent cx="4609084" cy="5080"/>
                <wp:effectExtent l="0" t="0" r="0" b="0"/>
                <wp:docPr id="5441" name="Group 5441"/>
                <wp:cNvGraphicFramePr/>
                <a:graphic xmlns:a="http://schemas.openxmlformats.org/drawingml/2006/main">
                  <a:graphicData uri="http://schemas.microsoft.com/office/word/2010/wordprocessingGroup">
                    <wpg:wgp>
                      <wpg:cNvGrpSpPr/>
                      <wpg:grpSpPr>
                        <a:xfrm>
                          <a:off x="0" y="0"/>
                          <a:ext cx="4609084" cy="5080"/>
                          <a:chOff x="0" y="0"/>
                          <a:chExt cx="4609084" cy="5080"/>
                        </a:xfrm>
                      </wpg:grpSpPr>
                      <wps:wsp>
                        <wps:cNvPr id="7568" name="Shape 7568"/>
                        <wps:cNvSpPr/>
                        <wps:spPr>
                          <a:xfrm>
                            <a:off x="0" y="0"/>
                            <a:ext cx="4609084" cy="9144"/>
                          </a:xfrm>
                          <a:custGeom>
                            <a:avLst/>
                            <a:gdLst/>
                            <a:ahLst/>
                            <a:cxnLst/>
                            <a:rect l="0" t="0" r="0" b="0"/>
                            <a:pathLst>
                              <a:path w="4609084" h="9144">
                                <a:moveTo>
                                  <a:pt x="0" y="0"/>
                                </a:moveTo>
                                <a:lnTo>
                                  <a:pt x="4609084" y="0"/>
                                </a:lnTo>
                                <a:lnTo>
                                  <a:pt x="4609084"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7BF9869D" id="Group 5441" o:spid="_x0000_s1026" style="width:362.9pt;height:.4pt;mso-position-horizontal-relative:char;mso-position-vertical-relative:line" coordsize="460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">
                <v:shape id="Shape 7568" o:spid="_x0000_s1027" style="position:absolute;width:46090;height:91;visibility:visible;mso-wrap-style:square;v-text-anchor:top" coordsize="460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XpMIA&#10;AADdAAAADwAAAGRycy9kb3ducmV2LnhtbERPTWvCQBC9F/oflin0VjcGaiW6ihRaCoW2iSIeh+yY&#10;RLOzIbtq/PfOoeDx8b7ny8G16kx9aDwbGI8SUMSltw1XBjbrj5cpqBCRLbaeycCVAiwXjw9zzKy/&#10;cE7nIlZKQjhkaKCOscu0DmVNDsPId8TC7X3vMArsK217vEi4a3WaJBPtsGFpqLGj95rKY3FyUlIc&#10;8HPrUzv8pM3J7/5y9/2bG/P8NKxmoCIN8S7+d39ZA2+vE5krb+QJ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JekwgAAAN0AAAAPAAAAAAAAAAAAAAAAAJgCAABkcnMvZG93&#10;bnJldi54bWxQSwUGAAAAAAQABAD1AAAAhwMAAAAA&#10;" path="m,l4609084,r,9144l,9144,,e" fillcolor="#5b9bd5" stroked="f" strokeweight="0">
                  <v:stroke miterlimit="83231f" joinstyle="miter"/>
                  <v:path arrowok="t" textboxrect="0,0,4609084,9144"/>
                </v:shape>
                <w10:anchorlock/>
              </v:group>
            </w:pict>
          </mc:Fallback>
        </mc:AlternateContent>
      </w:r>
    </w:p>
    <w:p w14:paraId="17A77963" w14:textId="77777777" w:rsidR="00671B9C" w:rsidRDefault="00F91342">
      <w:pPr>
        <w:spacing w:after="0" w:line="259" w:lineRule="auto"/>
        <w:ind w:left="0" w:firstLine="0"/>
        <w:jc w:val="left"/>
      </w:pPr>
      <w:r>
        <w:t xml:space="preserve"> </w:t>
      </w:r>
    </w:p>
    <w:p w14:paraId="0EE884E3" w14:textId="5E2946E8" w:rsidR="00671B9C" w:rsidRDefault="00F91342">
      <w:pPr>
        <w:spacing w:line="237" w:lineRule="auto"/>
        <w:ind w:left="0" w:right="1" w:firstLine="0"/>
      </w:pPr>
      <w:r>
        <w:rPr>
          <w:b/>
          <w:sz w:val="24"/>
        </w:rPr>
        <w:lastRenderedPageBreak/>
        <w:t>Riaditeľ školy</w:t>
      </w:r>
      <w:r>
        <w:rPr>
          <w:sz w:val="24"/>
        </w:rPr>
        <w:t xml:space="preserve"> na základe Výzvy zriaďovateľa na uskutočnenie volieb členov Rady školy pri </w:t>
      </w:r>
      <w:r w:rsidR="00C6461B">
        <w:rPr>
          <w:sz w:val="24"/>
        </w:rPr>
        <w:t>Spojenej škole, Školská 7, 974 01 Banská Bystrica</w:t>
      </w:r>
      <w:r>
        <w:rPr>
          <w:sz w:val="24"/>
        </w:rPr>
        <w:t xml:space="preserve">, </w:t>
      </w:r>
      <w:r>
        <w:rPr>
          <w:b/>
          <w:sz w:val="24"/>
        </w:rPr>
        <w:t>vydáva tento volebný poriadok pre účely voľby členov do rady školy.</w:t>
      </w:r>
      <w:r>
        <w:rPr>
          <w:sz w:val="24"/>
        </w:rPr>
        <w:t xml:space="preserve"> </w:t>
      </w:r>
    </w:p>
    <w:p w14:paraId="093EBB9B" w14:textId="77777777" w:rsidR="00671B9C" w:rsidRDefault="00F91342">
      <w:pPr>
        <w:spacing w:after="23" w:line="259" w:lineRule="auto"/>
        <w:ind w:left="0" w:firstLine="0"/>
        <w:jc w:val="left"/>
      </w:pPr>
      <w:r>
        <w:rPr>
          <w:b/>
          <w:color w:val="948A54"/>
          <w:sz w:val="28"/>
        </w:rPr>
        <w:t xml:space="preserve"> </w:t>
      </w:r>
    </w:p>
    <w:p w14:paraId="46AFD332" w14:textId="77777777" w:rsidR="00671B9C" w:rsidRDefault="00F91342">
      <w:pPr>
        <w:pStyle w:val="Nadpis1"/>
        <w:ind w:left="11" w:right="6"/>
      </w:pPr>
      <w:r>
        <w:t xml:space="preserve">Časť I Všeobecné ustanovenia </w:t>
      </w:r>
    </w:p>
    <w:p w14:paraId="6245ED3E" w14:textId="77777777" w:rsidR="00671B9C" w:rsidRDefault="00F91342">
      <w:pPr>
        <w:spacing w:after="0" w:line="259" w:lineRule="auto"/>
        <w:ind w:left="0" w:firstLine="0"/>
        <w:jc w:val="left"/>
      </w:pPr>
      <w:r>
        <w:rPr>
          <w:sz w:val="24"/>
        </w:rPr>
        <w:t xml:space="preserve"> </w:t>
      </w:r>
    </w:p>
    <w:p w14:paraId="2FAB59B0" w14:textId="77777777" w:rsidR="00671B9C" w:rsidRDefault="00F91342">
      <w:pPr>
        <w:numPr>
          <w:ilvl w:val="0"/>
          <w:numId w:val="1"/>
        </w:numPr>
        <w:ind w:hanging="228"/>
      </w:pPr>
      <w:r>
        <w:t>Voľby členov Rady školy z pedagogických, nepedagogických zamestnancov a rodičov školy zab</w:t>
      </w:r>
      <w:r w:rsidR="00C6461B">
        <w:t xml:space="preserve">ezpečuje a vyhlasuje riaditeľ </w:t>
      </w:r>
      <w:r>
        <w:t xml:space="preserve">školy v zmysle zákona č. 596/2003 Z. z. o štátnej správe v školstve a školskej samospráve a o zmene a doplnení niektorých zákonov v znení neskorších predpisov a vyhlášky MŠ SR č. 230/2009, ktorou sa mení vyhláška MŠ SR č. 291/2004 Z. z., ktorou sa určujú podrobnosti o spôsobe ustanovenia orgánov školskej samosprávy, o ich zložení, o ich organizačnom a finančnom zabezpečení. </w:t>
      </w:r>
    </w:p>
    <w:p w14:paraId="5B9C7992" w14:textId="77777777" w:rsidR="00671B9C" w:rsidRDefault="00F91342">
      <w:pPr>
        <w:spacing w:after="18" w:line="259" w:lineRule="auto"/>
        <w:ind w:left="0" w:firstLine="0"/>
        <w:jc w:val="left"/>
      </w:pPr>
      <w:r>
        <w:t xml:space="preserve"> </w:t>
      </w:r>
    </w:p>
    <w:p w14:paraId="1CF0BE91" w14:textId="77777777" w:rsidR="00671B9C" w:rsidRDefault="00F91342">
      <w:pPr>
        <w:numPr>
          <w:ilvl w:val="0"/>
          <w:numId w:val="1"/>
        </w:numPr>
        <w:ind w:hanging="228"/>
      </w:pPr>
      <w:r>
        <w:t>Volebné právo majú všetci zamestnanci školy,</w:t>
      </w:r>
      <w:r w:rsidR="00C6461B">
        <w:t xml:space="preserve"> ktorí majú v školskom roku 2022/2023 </w:t>
      </w:r>
      <w:r>
        <w:t xml:space="preserve">uzatvorenú pracovnú zmluvu so </w:t>
      </w:r>
      <w:r w:rsidR="00C6461B">
        <w:t>Spojenou školou, Školská 7, 974 01 Banská Bystrica</w:t>
      </w:r>
      <w:r>
        <w:t xml:space="preserve"> a zákonní zástupcovia žiakov školy. </w:t>
      </w:r>
    </w:p>
    <w:p w14:paraId="5ACB8310" w14:textId="77777777" w:rsidR="00671B9C" w:rsidRDefault="00F91342">
      <w:pPr>
        <w:spacing w:after="0" w:line="259" w:lineRule="auto"/>
        <w:ind w:left="0" w:firstLine="0"/>
        <w:jc w:val="left"/>
      </w:pPr>
      <w:r>
        <w:t xml:space="preserve"> </w:t>
      </w:r>
    </w:p>
    <w:p w14:paraId="4C6FD41B" w14:textId="77777777" w:rsidR="00671B9C" w:rsidRDefault="00F91342">
      <w:pPr>
        <w:numPr>
          <w:ilvl w:val="0"/>
          <w:numId w:val="1"/>
        </w:numPr>
        <w:ind w:hanging="228"/>
      </w:pPr>
      <w:r>
        <w:t xml:space="preserve">Voľby sú všeobecné, rovné a tajné. </w:t>
      </w:r>
    </w:p>
    <w:p w14:paraId="7928DABC" w14:textId="77777777" w:rsidR="00671B9C" w:rsidRDefault="00F91342">
      <w:pPr>
        <w:spacing w:after="0" w:line="259" w:lineRule="auto"/>
        <w:ind w:left="0" w:firstLine="0"/>
        <w:jc w:val="left"/>
      </w:pPr>
      <w:r>
        <w:rPr>
          <w:sz w:val="24"/>
        </w:rPr>
        <w:t xml:space="preserve"> </w:t>
      </w:r>
    </w:p>
    <w:p w14:paraId="2F5C50B7" w14:textId="77777777" w:rsidR="00671B9C" w:rsidRDefault="00F91342">
      <w:pPr>
        <w:spacing w:after="55" w:line="259" w:lineRule="auto"/>
        <w:ind w:left="0" w:firstLine="0"/>
        <w:jc w:val="left"/>
      </w:pPr>
      <w:r>
        <w:rPr>
          <w:sz w:val="24"/>
        </w:rPr>
        <w:t xml:space="preserve"> </w:t>
      </w:r>
    </w:p>
    <w:p w14:paraId="03913E0C" w14:textId="77777777" w:rsidR="00671B9C" w:rsidRDefault="00F91342">
      <w:pPr>
        <w:pStyle w:val="Nadpis1"/>
        <w:ind w:left="11" w:right="1"/>
      </w:pPr>
      <w:r>
        <w:t xml:space="preserve">Časť II Zverejnenie oznamu o konaní volieb </w:t>
      </w:r>
    </w:p>
    <w:p w14:paraId="7606035C" w14:textId="77777777" w:rsidR="00671B9C" w:rsidRDefault="00F91342">
      <w:pPr>
        <w:spacing w:after="0" w:line="259" w:lineRule="auto"/>
        <w:ind w:left="60" w:firstLine="0"/>
        <w:jc w:val="center"/>
      </w:pPr>
      <w:r>
        <w:rPr>
          <w:b/>
          <w:sz w:val="28"/>
        </w:rPr>
        <w:t xml:space="preserve"> </w:t>
      </w:r>
    </w:p>
    <w:p w14:paraId="5FBBD8AE" w14:textId="6904E5D7" w:rsidR="00671B9C" w:rsidRDefault="00C6461B">
      <w:pPr>
        <w:numPr>
          <w:ilvl w:val="0"/>
          <w:numId w:val="2"/>
        </w:numPr>
      </w:pPr>
      <w:r>
        <w:t>Riaditeľ</w:t>
      </w:r>
      <w:r w:rsidR="00F91342">
        <w:t xml:space="preserve"> školy zverejní oznam o uskutočnení volieb a výzvu na podávanie návrhov na kandidátov do  volieb rady školy na  webovom sídle školy, prostredníctvom </w:t>
      </w:r>
      <w:proofErr w:type="spellStart"/>
      <w:r w:rsidR="00F91342">
        <w:t>EduPag</w:t>
      </w:r>
      <w:r w:rsidR="002761D7">
        <w:t>eu</w:t>
      </w:r>
      <w:proofErr w:type="spellEnd"/>
      <w:r w:rsidR="00F91342">
        <w:t xml:space="preserve"> , e-mailovou komunikáciou s pedagogickými a nepedagogickými  zamestnancami, rodičmi. </w:t>
      </w:r>
    </w:p>
    <w:p w14:paraId="44747995" w14:textId="77777777" w:rsidR="00671B9C" w:rsidRDefault="00F91342">
      <w:pPr>
        <w:spacing w:after="18" w:line="259" w:lineRule="auto"/>
        <w:ind w:left="0" w:firstLine="0"/>
        <w:jc w:val="left"/>
      </w:pPr>
      <w:r>
        <w:t xml:space="preserve"> </w:t>
      </w:r>
    </w:p>
    <w:p w14:paraId="436911F6" w14:textId="77777777" w:rsidR="00671B9C" w:rsidRDefault="00F91342">
      <w:pPr>
        <w:numPr>
          <w:ilvl w:val="0"/>
          <w:numId w:val="2"/>
        </w:numPr>
        <w:spacing w:after="26"/>
      </w:pPr>
      <w:r>
        <w:t xml:space="preserve">Oznam o dátume a mieste konania volieb, výzva na podávanie návrhov na kandidátov, ako aj volebný poriadok musia byť zverejnené najneskôr 5 dní pred začiatkom volieb. </w:t>
      </w:r>
    </w:p>
    <w:p w14:paraId="30E2D320" w14:textId="77777777" w:rsidR="00C6461B" w:rsidRDefault="00C6461B" w:rsidP="00C6461B">
      <w:pPr>
        <w:pStyle w:val="Odsekzoznamu"/>
      </w:pPr>
    </w:p>
    <w:p w14:paraId="08CA346A" w14:textId="77777777" w:rsidR="00C6461B" w:rsidRDefault="00C6461B">
      <w:pPr>
        <w:numPr>
          <w:ilvl w:val="0"/>
          <w:numId w:val="2"/>
        </w:numPr>
        <w:spacing w:after="26"/>
      </w:pPr>
      <w:r>
        <w:t>Nominácie na členov do rady školy môže podávať každý zamestnanec aj rodič školy.</w:t>
      </w:r>
    </w:p>
    <w:p w14:paraId="50498C6A" w14:textId="77777777" w:rsidR="00671B9C" w:rsidRDefault="00671B9C">
      <w:pPr>
        <w:spacing w:after="23" w:line="259" w:lineRule="auto"/>
        <w:ind w:left="60" w:firstLine="0"/>
        <w:jc w:val="center"/>
      </w:pPr>
    </w:p>
    <w:p w14:paraId="309CAA68" w14:textId="77777777" w:rsidR="00671B9C" w:rsidRDefault="00F91342">
      <w:pPr>
        <w:spacing w:after="0" w:line="259" w:lineRule="auto"/>
        <w:ind w:left="60" w:firstLine="0"/>
        <w:jc w:val="center"/>
      </w:pPr>
      <w:r>
        <w:rPr>
          <w:b/>
          <w:sz w:val="28"/>
        </w:rPr>
        <w:t xml:space="preserve"> </w:t>
      </w:r>
    </w:p>
    <w:p w14:paraId="054220D7" w14:textId="77777777" w:rsidR="00671B9C" w:rsidRDefault="00F91342">
      <w:pPr>
        <w:pStyle w:val="Nadpis1"/>
        <w:ind w:left="11"/>
      </w:pPr>
      <w:r>
        <w:t xml:space="preserve">Časť III Termíny volieb a spôsob hlasovania </w:t>
      </w:r>
    </w:p>
    <w:p w14:paraId="54F28F67" w14:textId="77777777" w:rsidR="00671B9C" w:rsidRDefault="00F91342">
      <w:pPr>
        <w:spacing w:after="18" w:line="259" w:lineRule="auto"/>
        <w:ind w:left="0" w:firstLine="0"/>
        <w:jc w:val="left"/>
      </w:pPr>
      <w:r>
        <w:rPr>
          <w:b/>
        </w:rPr>
        <w:t xml:space="preserve"> </w:t>
      </w:r>
    </w:p>
    <w:p w14:paraId="78743E34" w14:textId="77777777" w:rsidR="00671B9C" w:rsidRDefault="00F91342">
      <w:pPr>
        <w:spacing w:after="4" w:line="267" w:lineRule="auto"/>
        <w:ind w:left="-5"/>
        <w:jc w:val="left"/>
      </w:pPr>
      <w:r>
        <w:rPr>
          <w:b/>
        </w:rPr>
        <w:t xml:space="preserve">1) Voľby sa uskutočnia: </w:t>
      </w:r>
    </w:p>
    <w:p w14:paraId="1E833E4A" w14:textId="77777777" w:rsidR="00671B9C" w:rsidRDefault="00F91342">
      <w:pPr>
        <w:numPr>
          <w:ilvl w:val="0"/>
          <w:numId w:val="3"/>
        </w:numPr>
      </w:pPr>
      <w:r>
        <w:t xml:space="preserve">pre zástupcov </w:t>
      </w:r>
      <w:r>
        <w:rPr>
          <w:b/>
        </w:rPr>
        <w:t>pedagogických zamestnancov</w:t>
      </w:r>
      <w:r>
        <w:t xml:space="preserve">  dňa </w:t>
      </w:r>
      <w:r w:rsidR="00B6537F">
        <w:t xml:space="preserve"> </w:t>
      </w:r>
      <w:r w:rsidR="000D360A">
        <w:t>23. 01. 2023</w:t>
      </w:r>
      <w:r w:rsidR="00B6537F">
        <w:t xml:space="preserve"> o</w:t>
      </w:r>
      <w:r w:rsidR="000D360A">
        <w:t> 10.00 hod</w:t>
      </w:r>
      <w:r>
        <w:t xml:space="preserve"> v priestoroch </w:t>
      </w:r>
      <w:r w:rsidR="00B6537F">
        <w:t>SŠ</w:t>
      </w:r>
      <w:r w:rsidR="000D360A">
        <w:t xml:space="preserve">, </w:t>
      </w:r>
    </w:p>
    <w:p w14:paraId="2BF957DA" w14:textId="77777777" w:rsidR="00671B9C" w:rsidRDefault="00F91342">
      <w:pPr>
        <w:numPr>
          <w:ilvl w:val="0"/>
          <w:numId w:val="3"/>
        </w:numPr>
      </w:pPr>
      <w:r>
        <w:t xml:space="preserve">pre zástupcov </w:t>
      </w:r>
      <w:r>
        <w:rPr>
          <w:b/>
        </w:rPr>
        <w:t>nepedagogických zamestnancov</w:t>
      </w:r>
      <w:r>
        <w:t xml:space="preserve"> dňa </w:t>
      </w:r>
      <w:r w:rsidR="000D360A">
        <w:t>23. 01. 2023</w:t>
      </w:r>
      <w:r>
        <w:rPr>
          <w:b/>
        </w:rPr>
        <w:t xml:space="preserve"> </w:t>
      </w:r>
      <w:r w:rsidRPr="000D360A">
        <w:t>o</w:t>
      </w:r>
      <w:r w:rsidR="000D360A" w:rsidRPr="000D360A">
        <w:t> 12.00 hod</w:t>
      </w:r>
      <w:r w:rsidR="000D360A">
        <w:rPr>
          <w:b/>
        </w:rPr>
        <w:t xml:space="preserve"> </w:t>
      </w:r>
      <w:r w:rsidR="00F16186">
        <w:t>v priestoroch S</w:t>
      </w:r>
      <w:r>
        <w:t xml:space="preserve">Š, </w:t>
      </w:r>
    </w:p>
    <w:p w14:paraId="17AC1E2A" w14:textId="7E31412A" w:rsidR="00671B9C" w:rsidRPr="00EC60DD" w:rsidRDefault="00F91342">
      <w:pPr>
        <w:numPr>
          <w:ilvl w:val="0"/>
          <w:numId w:val="3"/>
        </w:numPr>
        <w:spacing w:after="4" w:line="267" w:lineRule="auto"/>
      </w:pPr>
      <w:r>
        <w:t xml:space="preserve">pre </w:t>
      </w:r>
      <w:r>
        <w:rPr>
          <w:b/>
        </w:rPr>
        <w:t>zástupcov rodičov</w:t>
      </w:r>
      <w:r>
        <w:t xml:space="preserve"> dňa </w:t>
      </w:r>
      <w:r w:rsidR="004F6E54">
        <w:t>24. 01. 2023</w:t>
      </w:r>
      <w:r>
        <w:rPr>
          <w:b/>
        </w:rPr>
        <w:t xml:space="preserve"> v čase od </w:t>
      </w:r>
      <w:r w:rsidR="004F6E54">
        <w:rPr>
          <w:b/>
        </w:rPr>
        <w:t>15.00 hod</w:t>
      </w:r>
      <w:r>
        <w:rPr>
          <w:b/>
        </w:rPr>
        <w:t xml:space="preserve"> do </w:t>
      </w:r>
      <w:r w:rsidR="004F6E54">
        <w:rPr>
          <w:b/>
        </w:rPr>
        <w:t>18.00 hod</w:t>
      </w:r>
      <w:r>
        <w:rPr>
          <w:b/>
        </w:rPr>
        <w:t xml:space="preserve"> online formou prostredníctvom anonymného hlasovania v</w:t>
      </w:r>
      <w:r w:rsidR="00EC60DD">
        <w:rPr>
          <w:b/>
        </w:rPr>
        <w:t> </w:t>
      </w:r>
      <w:proofErr w:type="spellStart"/>
      <w:r>
        <w:rPr>
          <w:b/>
        </w:rPr>
        <w:t>EduPage</w:t>
      </w:r>
      <w:r w:rsidR="002761D7">
        <w:rPr>
          <w:b/>
        </w:rPr>
        <w:t>i</w:t>
      </w:r>
      <w:proofErr w:type="spellEnd"/>
      <w:r w:rsidR="00EC60DD">
        <w:rPr>
          <w:b/>
        </w:rPr>
        <w:t>,</w:t>
      </w:r>
    </w:p>
    <w:p w14:paraId="53938246" w14:textId="1D9002FE" w:rsidR="00EC60DD" w:rsidRDefault="00EC60DD">
      <w:pPr>
        <w:numPr>
          <w:ilvl w:val="0"/>
          <w:numId w:val="3"/>
        </w:numPr>
        <w:spacing w:after="4" w:line="267" w:lineRule="auto"/>
      </w:pPr>
      <w:r>
        <w:rPr>
          <w:bCs/>
        </w:rPr>
        <w:t xml:space="preserve">pre </w:t>
      </w:r>
      <w:r>
        <w:rPr>
          <w:b/>
        </w:rPr>
        <w:t>zástupcu žiakov</w:t>
      </w:r>
      <w:r>
        <w:rPr>
          <w:bCs/>
        </w:rPr>
        <w:t xml:space="preserve"> 24.1.2023 v čase od </w:t>
      </w:r>
      <w:r>
        <w:rPr>
          <w:b/>
        </w:rPr>
        <w:t xml:space="preserve">10.00 hod do 11.00 hod </w:t>
      </w:r>
      <w:r>
        <w:rPr>
          <w:bCs/>
        </w:rPr>
        <w:t xml:space="preserve">u zástupcu riaditeľa školy. </w:t>
      </w:r>
    </w:p>
    <w:p w14:paraId="410DEE2D" w14:textId="77777777" w:rsidR="00671B9C" w:rsidRDefault="00F91342">
      <w:pPr>
        <w:spacing w:after="22" w:line="259" w:lineRule="auto"/>
        <w:ind w:left="0" w:firstLine="0"/>
        <w:jc w:val="left"/>
      </w:pPr>
      <w:r>
        <w:rPr>
          <w:b/>
        </w:rPr>
        <w:t xml:space="preserve"> </w:t>
      </w:r>
    </w:p>
    <w:p w14:paraId="4E7701AC" w14:textId="77777777" w:rsidR="00671B9C" w:rsidRDefault="00F91342">
      <w:pPr>
        <w:numPr>
          <w:ilvl w:val="0"/>
          <w:numId w:val="4"/>
        </w:numPr>
      </w:pPr>
      <w:r>
        <w:rPr>
          <w:b/>
        </w:rPr>
        <w:t>Voľby za zástupcov pedagogických a nepedagogických zamestnancov do rady školy</w:t>
      </w:r>
      <w:r>
        <w:t xml:space="preserve"> sa môžu uskutočniť, ak je prítomná nadpolovičná väčšina oprávnených voličov. Ak sa nezišla nadpolovičná väčšina oprávnených voličov, poverený zástupca školy vyhlási po pol hodine od začiatku konania volieb </w:t>
      </w:r>
      <w:r>
        <w:lastRenderedPageBreak/>
        <w:t xml:space="preserve">opakovanú voľbu, pričom pri opakovaných voľbách nie je podmienkou účasť nadpolovičnej väčšiny oprávnených voličov. </w:t>
      </w:r>
    </w:p>
    <w:p w14:paraId="46880EB5" w14:textId="77777777" w:rsidR="00671B9C" w:rsidRDefault="00F91342">
      <w:pPr>
        <w:spacing w:after="18" w:line="259" w:lineRule="auto"/>
        <w:ind w:left="0" w:firstLine="0"/>
        <w:jc w:val="left"/>
      </w:pPr>
      <w:r>
        <w:t xml:space="preserve"> </w:t>
      </w:r>
    </w:p>
    <w:p w14:paraId="6CA90CD1" w14:textId="429DD6A1" w:rsidR="00671B9C" w:rsidRPr="00EC60DD" w:rsidRDefault="00F91342">
      <w:pPr>
        <w:numPr>
          <w:ilvl w:val="0"/>
          <w:numId w:val="4"/>
        </w:numPr>
      </w:pPr>
      <w:r>
        <w:rPr>
          <w:b/>
        </w:rPr>
        <w:t xml:space="preserve">Voľby za zástupcov rodičov do rady školy </w:t>
      </w:r>
      <w:r>
        <w:t xml:space="preserve">sú platné, ak sa online hlasovania zúčastní nadpolovičná väčšina oprávnených voličov. Ak bude účasť hlasujúcich nižšia ako 50% alebo rovná, voľba sa bude opakovať rovnakým spôsobom dňa </w:t>
      </w:r>
      <w:r w:rsidR="004F6E54">
        <w:t>2</w:t>
      </w:r>
      <w:r w:rsidR="008E53F3">
        <w:t>5</w:t>
      </w:r>
      <w:r w:rsidR="004F6E54">
        <w:t>. 01. 2023</w:t>
      </w:r>
      <w:r>
        <w:t xml:space="preserve"> v čase od </w:t>
      </w:r>
      <w:r w:rsidR="008E53F3">
        <w:t>0</w:t>
      </w:r>
      <w:r w:rsidR="004F6E54">
        <w:t>9.00 hod</w:t>
      </w:r>
      <w:r>
        <w:t xml:space="preserve"> do </w:t>
      </w:r>
      <w:r w:rsidR="008E53F3">
        <w:t>10</w:t>
      </w:r>
      <w:r w:rsidR="004F6E54">
        <w:t xml:space="preserve">.00 </w:t>
      </w:r>
      <w:r>
        <w:rPr>
          <w:sz w:val="24"/>
        </w:rPr>
        <w:t xml:space="preserve"> hod.  </w:t>
      </w:r>
    </w:p>
    <w:p w14:paraId="71059D6A" w14:textId="77777777" w:rsidR="00EC60DD" w:rsidRDefault="00EC60DD" w:rsidP="00EC60DD">
      <w:pPr>
        <w:pStyle w:val="Odsekzoznamu"/>
      </w:pPr>
    </w:p>
    <w:p w14:paraId="3C3FA765" w14:textId="0672D26B" w:rsidR="00EC60DD" w:rsidRDefault="00EC60DD">
      <w:pPr>
        <w:numPr>
          <w:ilvl w:val="0"/>
          <w:numId w:val="4"/>
        </w:numPr>
      </w:pPr>
      <w:r>
        <w:rPr>
          <w:b/>
          <w:bCs/>
        </w:rPr>
        <w:t>Voľby za zástupcu žiakov do rady školy</w:t>
      </w:r>
      <w:r>
        <w:t xml:space="preserve"> sú platné ak sa hlasovania zúčastní nadpolovičná väčšina zúčastnených voličov. </w:t>
      </w:r>
      <w:r>
        <w:rPr>
          <w:b/>
          <w:bCs/>
        </w:rPr>
        <w:t xml:space="preserve">Jeden </w:t>
      </w:r>
      <w:r>
        <w:t xml:space="preserve">zástupca žiakov je volený žiackou školskou radou. </w:t>
      </w:r>
    </w:p>
    <w:p w14:paraId="2C5DB0AD" w14:textId="77777777" w:rsidR="00671B9C" w:rsidRDefault="00F91342">
      <w:pPr>
        <w:spacing w:after="56" w:line="259" w:lineRule="auto"/>
        <w:ind w:left="0" w:firstLine="0"/>
        <w:jc w:val="left"/>
      </w:pPr>
      <w:r>
        <w:rPr>
          <w:sz w:val="24"/>
        </w:rPr>
        <w:t xml:space="preserve"> </w:t>
      </w:r>
    </w:p>
    <w:p w14:paraId="214FB557" w14:textId="77777777" w:rsidR="00671B9C" w:rsidRDefault="00F91342">
      <w:pPr>
        <w:pStyle w:val="Nadpis1"/>
        <w:ind w:left="11" w:right="7"/>
      </w:pPr>
      <w:r>
        <w:t xml:space="preserve">Časť IV  Zloženie rady školy </w:t>
      </w:r>
    </w:p>
    <w:p w14:paraId="09EC91F1" w14:textId="77777777" w:rsidR="00671B9C" w:rsidRDefault="00F91342">
      <w:pPr>
        <w:spacing w:after="4" w:line="259" w:lineRule="auto"/>
        <w:ind w:left="0" w:firstLine="0"/>
        <w:jc w:val="left"/>
      </w:pPr>
      <w:r>
        <w:rPr>
          <w:sz w:val="24"/>
        </w:rPr>
        <w:t xml:space="preserve"> </w:t>
      </w:r>
    </w:p>
    <w:p w14:paraId="53A77B07" w14:textId="77777777" w:rsidR="00CB4A62" w:rsidRDefault="00F91342">
      <w:pPr>
        <w:spacing w:after="4" w:line="267" w:lineRule="auto"/>
        <w:ind w:left="-5" w:right="2799"/>
        <w:jc w:val="left"/>
        <w:rPr>
          <w:b/>
        </w:rPr>
      </w:pPr>
      <w:r>
        <w:rPr>
          <w:b/>
        </w:rPr>
        <w:t xml:space="preserve">1) Rada školy má 11 členov a pozostáva z nasledujúcich zástupcov: </w:t>
      </w:r>
    </w:p>
    <w:p w14:paraId="5B27A963" w14:textId="77777777" w:rsidR="00671B9C" w:rsidRDefault="00F91342">
      <w:pPr>
        <w:spacing w:after="4" w:line="267" w:lineRule="auto"/>
        <w:ind w:left="-5" w:right="2799"/>
        <w:jc w:val="left"/>
      </w:pPr>
      <w:r>
        <w:t xml:space="preserve">a) </w:t>
      </w:r>
      <w:r w:rsidR="00CB4A62">
        <w:t xml:space="preserve">  </w:t>
      </w:r>
      <w:r>
        <w:t xml:space="preserve">2 zvolení zástupcovia pedagogických zamestnancov školy, </w:t>
      </w:r>
    </w:p>
    <w:p w14:paraId="1B9A1FBF" w14:textId="77777777" w:rsidR="00671B9C" w:rsidRDefault="00F91342">
      <w:pPr>
        <w:numPr>
          <w:ilvl w:val="0"/>
          <w:numId w:val="5"/>
        </w:numPr>
        <w:ind w:hanging="280"/>
      </w:pPr>
      <w:r>
        <w:t xml:space="preserve">1 zvolený zástupca nepedagogických zamestnancov školy, </w:t>
      </w:r>
    </w:p>
    <w:p w14:paraId="02C0A1A1" w14:textId="77777777" w:rsidR="00671B9C" w:rsidRDefault="00CB4A62">
      <w:pPr>
        <w:numPr>
          <w:ilvl w:val="0"/>
          <w:numId w:val="5"/>
        </w:numPr>
        <w:ind w:hanging="280"/>
      </w:pPr>
      <w:r>
        <w:t>3</w:t>
      </w:r>
      <w:r w:rsidR="00F91342">
        <w:t xml:space="preserve"> zvolení zástupcovia rodičov, </w:t>
      </w:r>
    </w:p>
    <w:p w14:paraId="33055CA7" w14:textId="77777777" w:rsidR="00671B9C" w:rsidRDefault="00F91342">
      <w:pPr>
        <w:numPr>
          <w:ilvl w:val="0"/>
          <w:numId w:val="5"/>
        </w:numPr>
        <w:ind w:hanging="280"/>
      </w:pPr>
      <w:r>
        <w:t xml:space="preserve">4 delegovaní  zástupcovia zriaďovateľa  školy. </w:t>
      </w:r>
    </w:p>
    <w:p w14:paraId="6FC0513A" w14:textId="77777777" w:rsidR="00CB4A62" w:rsidRDefault="00CB4A62">
      <w:pPr>
        <w:numPr>
          <w:ilvl w:val="0"/>
          <w:numId w:val="5"/>
        </w:numPr>
        <w:ind w:hanging="280"/>
      </w:pPr>
      <w:r>
        <w:t>1 zvolený zástupca žiakov</w:t>
      </w:r>
    </w:p>
    <w:p w14:paraId="3FF917C1" w14:textId="77777777" w:rsidR="00671B9C" w:rsidRDefault="00F91342">
      <w:pPr>
        <w:spacing w:after="0" w:line="259" w:lineRule="auto"/>
        <w:ind w:left="0" w:firstLine="0"/>
        <w:jc w:val="left"/>
      </w:pPr>
      <w:r>
        <w:rPr>
          <w:rFonts w:ascii="Arial" w:eastAsia="Arial" w:hAnsi="Arial" w:cs="Arial"/>
        </w:rPr>
        <w:t xml:space="preserve"> </w:t>
      </w:r>
    </w:p>
    <w:p w14:paraId="5211205A" w14:textId="77777777" w:rsidR="00671B9C" w:rsidRDefault="00F91342">
      <w:pPr>
        <w:numPr>
          <w:ilvl w:val="0"/>
          <w:numId w:val="6"/>
        </w:numPr>
      </w:pPr>
      <w:r>
        <w:t xml:space="preserve">Oprávnenými voličmi pre voľbu členov do rady školy v bode 1a), b) sú zamestnanci školy, ktorí majú so školou uzatvorenú pracovnú zmluvu, sú teda ku dňu konania volieb v pracovnom  pomere. </w:t>
      </w:r>
    </w:p>
    <w:p w14:paraId="76130358" w14:textId="77777777" w:rsidR="00671B9C" w:rsidRDefault="00F91342">
      <w:pPr>
        <w:spacing w:after="18" w:line="259" w:lineRule="auto"/>
        <w:ind w:left="0" w:firstLine="0"/>
        <w:jc w:val="left"/>
      </w:pPr>
      <w:r>
        <w:t xml:space="preserve"> </w:t>
      </w:r>
    </w:p>
    <w:p w14:paraId="52744153" w14:textId="77777777" w:rsidR="00671B9C" w:rsidRDefault="00F91342">
      <w:pPr>
        <w:numPr>
          <w:ilvl w:val="0"/>
          <w:numId w:val="6"/>
        </w:numPr>
      </w:pPr>
      <w:r>
        <w:t xml:space="preserve">Oprávnenými voličmi pre voľbu členov do rady školy v bode 1 c) sú rodičia žiakov </w:t>
      </w:r>
      <w:r w:rsidR="002E448D">
        <w:t>SŠ, Školsk</w:t>
      </w:r>
      <w:r>
        <w:t>á</w:t>
      </w:r>
      <w:r w:rsidR="002E448D">
        <w:t xml:space="preserve"> 7, Banská Bystrica</w:t>
      </w:r>
      <w:r>
        <w:t xml:space="preserve">. </w:t>
      </w:r>
      <w:r w:rsidR="002E448D">
        <w:t xml:space="preserve"> Rodičia (zákonní zástupcovia) majú bez ohľadu na počet svojich detí, ktoré sú žiakmi školy, len jeden hlas.</w:t>
      </w:r>
    </w:p>
    <w:p w14:paraId="50FAFED1" w14:textId="77777777" w:rsidR="00671B9C" w:rsidRDefault="00F91342">
      <w:pPr>
        <w:spacing w:after="56" w:line="259" w:lineRule="auto"/>
        <w:ind w:left="0" w:firstLine="0"/>
        <w:jc w:val="left"/>
      </w:pPr>
      <w:r>
        <w:rPr>
          <w:sz w:val="24"/>
        </w:rPr>
        <w:t xml:space="preserve"> </w:t>
      </w:r>
    </w:p>
    <w:p w14:paraId="480E86D2" w14:textId="77777777" w:rsidR="00671B9C" w:rsidRDefault="000D360A">
      <w:pPr>
        <w:pStyle w:val="Nadpis1"/>
        <w:ind w:left="11" w:right="2"/>
      </w:pPr>
      <w:r>
        <w:t xml:space="preserve">Časť V Činnosť riaditeľa </w:t>
      </w:r>
      <w:r w:rsidR="00F91342">
        <w:t xml:space="preserve"> školy </w:t>
      </w:r>
    </w:p>
    <w:p w14:paraId="7056F988" w14:textId="77777777" w:rsidR="00671B9C" w:rsidRDefault="00F91342">
      <w:pPr>
        <w:spacing w:after="0" w:line="259" w:lineRule="auto"/>
        <w:ind w:left="60" w:firstLine="0"/>
        <w:jc w:val="center"/>
      </w:pPr>
      <w:r>
        <w:rPr>
          <w:b/>
          <w:sz w:val="28"/>
        </w:rPr>
        <w:t xml:space="preserve"> </w:t>
      </w:r>
    </w:p>
    <w:p w14:paraId="53AFCF0A" w14:textId="77777777" w:rsidR="00671B9C" w:rsidRDefault="00F91342">
      <w:pPr>
        <w:spacing w:after="4" w:line="267" w:lineRule="auto"/>
        <w:ind w:left="-5"/>
        <w:jc w:val="left"/>
      </w:pPr>
      <w:r>
        <w:rPr>
          <w:b/>
        </w:rPr>
        <w:t xml:space="preserve">1) Pred konaním volieb </w:t>
      </w:r>
    </w:p>
    <w:p w14:paraId="1AA69D8F" w14:textId="77777777" w:rsidR="00671B9C" w:rsidRDefault="00F91342">
      <w:pPr>
        <w:numPr>
          <w:ilvl w:val="0"/>
          <w:numId w:val="7"/>
        </w:numPr>
        <w:ind w:hanging="232"/>
      </w:pPr>
      <w:r>
        <w:t xml:space="preserve">zabezpečí vhodné priestory na konanie volieb s možnosťou tajného hlasovania a volebnú urnu,  </w:t>
      </w:r>
    </w:p>
    <w:p w14:paraId="04F73226" w14:textId="77777777" w:rsidR="00671B9C" w:rsidRDefault="00F91342">
      <w:pPr>
        <w:numPr>
          <w:ilvl w:val="0"/>
          <w:numId w:val="7"/>
        </w:numPr>
        <w:ind w:hanging="232"/>
      </w:pPr>
      <w:r>
        <w:t xml:space="preserve">zabezpečí formulár online hlasovania v </w:t>
      </w:r>
      <w:proofErr w:type="spellStart"/>
      <w:r>
        <w:t>EduPage</w:t>
      </w:r>
      <w:proofErr w:type="spellEnd"/>
      <w:r>
        <w:t xml:space="preserve">, </w:t>
      </w:r>
    </w:p>
    <w:p w14:paraId="1A4B7BF4" w14:textId="77777777" w:rsidR="00671B9C" w:rsidRDefault="00F91342">
      <w:pPr>
        <w:numPr>
          <w:ilvl w:val="0"/>
          <w:numId w:val="7"/>
        </w:numPr>
        <w:ind w:hanging="232"/>
      </w:pPr>
      <w:r>
        <w:t xml:space="preserve">v spolupráci s volebnou komisiou zabezpečí vytlačenie prezenčných listín voličov a hlasovacích lístkov pre jednotlivé voľby, </w:t>
      </w:r>
    </w:p>
    <w:p w14:paraId="5CDEF031" w14:textId="77777777" w:rsidR="00671B9C" w:rsidRDefault="00F91342">
      <w:pPr>
        <w:numPr>
          <w:ilvl w:val="0"/>
          <w:numId w:val="7"/>
        </w:numPr>
        <w:ind w:hanging="232"/>
      </w:pPr>
      <w:r>
        <w:t xml:space="preserve">zabezpečí oboznámenie voličov so spôsobom hlasovania,  </w:t>
      </w:r>
    </w:p>
    <w:p w14:paraId="6FB17C9D" w14:textId="77777777" w:rsidR="00671B9C" w:rsidRDefault="00F91342">
      <w:pPr>
        <w:numPr>
          <w:ilvl w:val="0"/>
          <w:numId w:val="7"/>
        </w:numPr>
        <w:ind w:hanging="232"/>
      </w:pPr>
      <w:r>
        <w:t xml:space="preserve">na základe oznámenia mandátovej komisie o počte zúčastnených voliteľov: </w:t>
      </w:r>
    </w:p>
    <w:p w14:paraId="070673B2" w14:textId="77777777" w:rsidR="00671B9C" w:rsidRDefault="00F91342">
      <w:pPr>
        <w:ind w:left="-5"/>
      </w:pPr>
      <w:r>
        <w:t xml:space="preserve">» v prípade nadpolovičnej väčšiny oprávnených voliteľov poverí predsedu volebnej komisie otvorením volieb, </w:t>
      </w:r>
    </w:p>
    <w:p w14:paraId="1D91336E" w14:textId="77777777" w:rsidR="00671B9C" w:rsidRDefault="00F91342">
      <w:pPr>
        <w:ind w:left="-5"/>
      </w:pPr>
      <w:r>
        <w:t xml:space="preserve">» v prípade nižšej ako nadpolovičnej väčšiny oprávnených voliteľov vyhlási uskutočnenie opakovaných volieb, a to: </w:t>
      </w:r>
    </w:p>
    <w:p w14:paraId="666ECC8A" w14:textId="77777777" w:rsidR="00671B9C" w:rsidRDefault="00F91342">
      <w:pPr>
        <w:numPr>
          <w:ilvl w:val="0"/>
          <w:numId w:val="8"/>
        </w:numPr>
      </w:pPr>
      <w:r>
        <w:t xml:space="preserve">v prípade voľby pedagogických a nepedagogických zamestnancov  v ten istý deň po uplynutí 30 minút a poverí predsedu volebnej komisie ich otvorením; </w:t>
      </w:r>
    </w:p>
    <w:p w14:paraId="43A9B235" w14:textId="77777777" w:rsidR="00671B9C" w:rsidRDefault="00F91342">
      <w:pPr>
        <w:numPr>
          <w:ilvl w:val="0"/>
          <w:numId w:val="8"/>
        </w:numPr>
      </w:pPr>
      <w:r>
        <w:t xml:space="preserve">v prípade voľby zástupcov rodičov zabezpečí spustenie ďalšieho kola online hlasovania </w:t>
      </w:r>
      <w:r w:rsidR="00C2466A">
        <w:t>v ten deň vyhlásenia volieb.</w:t>
      </w:r>
      <w:r>
        <w:t xml:space="preserve">  </w:t>
      </w:r>
    </w:p>
    <w:p w14:paraId="6026808E" w14:textId="77777777" w:rsidR="00671B9C" w:rsidRDefault="00F91342">
      <w:pPr>
        <w:spacing w:after="22" w:line="259" w:lineRule="auto"/>
        <w:ind w:left="0" w:firstLine="0"/>
        <w:jc w:val="left"/>
      </w:pPr>
      <w:r>
        <w:t xml:space="preserve"> </w:t>
      </w:r>
    </w:p>
    <w:p w14:paraId="401EB79B" w14:textId="77777777" w:rsidR="00671B9C" w:rsidRDefault="00F91342">
      <w:pPr>
        <w:spacing w:after="4" w:line="267" w:lineRule="auto"/>
        <w:ind w:left="-5"/>
        <w:jc w:val="left"/>
      </w:pPr>
      <w:r>
        <w:rPr>
          <w:b/>
        </w:rPr>
        <w:t xml:space="preserve">2) Po vykonaní volieb </w:t>
      </w:r>
    </w:p>
    <w:p w14:paraId="75767DFC" w14:textId="77777777" w:rsidR="00671B9C" w:rsidRDefault="00F91342">
      <w:pPr>
        <w:numPr>
          <w:ilvl w:val="0"/>
          <w:numId w:val="9"/>
        </w:numPr>
        <w:ind w:hanging="220"/>
      </w:pPr>
      <w:r>
        <w:lastRenderedPageBreak/>
        <w:t xml:space="preserve">zabezpečí nerušený priebeh sčítania hlasov volebnou komisiou, </w:t>
      </w:r>
    </w:p>
    <w:p w14:paraId="5DCC3417" w14:textId="77777777" w:rsidR="00671B9C" w:rsidRDefault="00F91342">
      <w:pPr>
        <w:numPr>
          <w:ilvl w:val="0"/>
          <w:numId w:val="9"/>
        </w:numPr>
        <w:ind w:hanging="220"/>
      </w:pPr>
      <w:r>
        <w:t xml:space="preserve">prevezme od predsedu volebnej komisie zápisnicu z volieb spolu s prezenčnou listinou a všetkými hlasovacími lístkami a starostlivo ich uschová, </w:t>
      </w:r>
    </w:p>
    <w:p w14:paraId="7DF746D2" w14:textId="77777777" w:rsidR="00671B9C" w:rsidRDefault="00F91342">
      <w:pPr>
        <w:numPr>
          <w:ilvl w:val="0"/>
          <w:numId w:val="9"/>
        </w:numPr>
        <w:ind w:hanging="220"/>
      </w:pPr>
      <w:r>
        <w:t xml:space="preserve">oznámi zvoleným členom Rady školy výsledok volieb a termín konania ustanovujúcej schôdze Rady školy, ktorý dohodne so zriaďovateľom. </w:t>
      </w:r>
    </w:p>
    <w:p w14:paraId="1264D8C8" w14:textId="77777777" w:rsidR="00671B9C" w:rsidRDefault="00F91342">
      <w:pPr>
        <w:spacing w:after="56" w:line="259" w:lineRule="auto"/>
        <w:ind w:left="0" w:firstLine="0"/>
        <w:jc w:val="left"/>
      </w:pPr>
      <w:r>
        <w:rPr>
          <w:sz w:val="24"/>
        </w:rPr>
        <w:t xml:space="preserve"> </w:t>
      </w:r>
    </w:p>
    <w:p w14:paraId="41DD391D" w14:textId="77777777" w:rsidR="00671B9C" w:rsidRDefault="00F91342">
      <w:pPr>
        <w:pStyle w:val="Nadpis1"/>
        <w:ind w:left="11" w:right="9"/>
      </w:pPr>
      <w:r>
        <w:t xml:space="preserve">Časť VI Volebné komisie a ich úlohy </w:t>
      </w:r>
    </w:p>
    <w:p w14:paraId="5EE4D9D0" w14:textId="77777777" w:rsidR="00671B9C" w:rsidRDefault="00F91342">
      <w:pPr>
        <w:spacing w:after="0" w:line="259" w:lineRule="auto"/>
        <w:ind w:left="0" w:firstLine="0"/>
        <w:jc w:val="left"/>
      </w:pPr>
      <w:r>
        <w:rPr>
          <w:sz w:val="24"/>
        </w:rPr>
        <w:t xml:space="preserve"> </w:t>
      </w:r>
    </w:p>
    <w:p w14:paraId="0C84D6F5" w14:textId="77777777" w:rsidR="00671B9C" w:rsidRDefault="00F91342">
      <w:pPr>
        <w:numPr>
          <w:ilvl w:val="0"/>
          <w:numId w:val="10"/>
        </w:numPr>
        <w:spacing w:after="4" w:line="267" w:lineRule="auto"/>
      </w:pPr>
      <w:r>
        <w:t xml:space="preserve">Voľby do rady školy riadi </w:t>
      </w:r>
      <w:r>
        <w:rPr>
          <w:b/>
        </w:rPr>
        <w:t>hlavná volebná komisia a volebné komisie pre každú kategóriu zvlášť</w:t>
      </w:r>
      <w:r w:rsidR="000A5C65">
        <w:t>, ktorú ustanovuje riaditeľ</w:t>
      </w:r>
      <w:r>
        <w:t xml:space="preserve"> školy. </w:t>
      </w:r>
    </w:p>
    <w:p w14:paraId="5F37390A" w14:textId="77777777" w:rsidR="00671B9C" w:rsidRDefault="00F91342">
      <w:pPr>
        <w:spacing w:after="22" w:line="259" w:lineRule="auto"/>
        <w:ind w:left="0" w:firstLine="0"/>
        <w:jc w:val="left"/>
      </w:pPr>
      <w:r>
        <w:t xml:space="preserve"> </w:t>
      </w:r>
    </w:p>
    <w:p w14:paraId="64940BC6" w14:textId="77777777" w:rsidR="00671B9C" w:rsidRDefault="00F91342">
      <w:pPr>
        <w:numPr>
          <w:ilvl w:val="0"/>
          <w:numId w:val="10"/>
        </w:numPr>
      </w:pPr>
      <w:r>
        <w:t xml:space="preserve">Každá volebná komisia príslušnej kategórie volieb je zložená najmenej z troch členov. Volebná komisia si zvolí svojho predsedu. Predseda volebnej komisie príslušnej skupiny voličov je zároveň členom hlavnej volebnej komisie, ktorá koordinuje volebné komisie jednotlivých skupín (pedagogických zamestnancov </w:t>
      </w:r>
      <w:r w:rsidR="000A5C65">
        <w:t>S</w:t>
      </w:r>
      <w:r>
        <w:t>Š, nepedagogických zamestnancov, rodičov</w:t>
      </w:r>
      <w:r w:rsidR="000A5C65">
        <w:t>, žiakov)</w:t>
      </w:r>
      <w:r>
        <w:t xml:space="preserve"> a vyhlási výsledok volieb. </w:t>
      </w:r>
    </w:p>
    <w:p w14:paraId="1E948E49" w14:textId="77777777" w:rsidR="00671B9C" w:rsidRDefault="00F91342">
      <w:pPr>
        <w:spacing w:after="22" w:line="259" w:lineRule="auto"/>
        <w:ind w:left="0" w:firstLine="0"/>
        <w:jc w:val="left"/>
      </w:pPr>
      <w:r>
        <w:t xml:space="preserve"> </w:t>
      </w:r>
    </w:p>
    <w:p w14:paraId="44235AD0" w14:textId="77777777" w:rsidR="00671B9C" w:rsidRDefault="00F91342">
      <w:pPr>
        <w:numPr>
          <w:ilvl w:val="0"/>
          <w:numId w:val="10"/>
        </w:numPr>
      </w:pPr>
      <w:r>
        <w:t xml:space="preserve">Členom volebnej komisie za príslušnú časť voličov, príp. hlavnej volebnej komisie, môže byť iba ten, kto súhlasí so svojím členstvom vo volebnej komisii. Žiadny člen volebnej komisie nemôže kandidovať vo voľbách, ktoré riadi. </w:t>
      </w:r>
    </w:p>
    <w:p w14:paraId="1B5FC4AB" w14:textId="77777777" w:rsidR="00671B9C" w:rsidRDefault="00F91342">
      <w:pPr>
        <w:spacing w:after="18" w:line="259" w:lineRule="auto"/>
        <w:ind w:left="0" w:firstLine="0"/>
        <w:jc w:val="left"/>
      </w:pPr>
      <w:r>
        <w:t xml:space="preserve"> </w:t>
      </w:r>
    </w:p>
    <w:p w14:paraId="44088533" w14:textId="77777777" w:rsidR="00671B9C" w:rsidRDefault="00F91342">
      <w:pPr>
        <w:numPr>
          <w:ilvl w:val="0"/>
          <w:numId w:val="10"/>
        </w:numPr>
      </w:pPr>
      <w:r>
        <w:t xml:space="preserve">Členom volebnej komisie je spravidla jeden zástupca vedenia školy, ostatní členovia sú  zástupcovia skupiny oprávnených voličov, ktorá volí. </w:t>
      </w:r>
    </w:p>
    <w:p w14:paraId="15EACE65" w14:textId="38126F97" w:rsidR="00671B9C" w:rsidRDefault="008C452B">
      <w:pPr>
        <w:numPr>
          <w:ilvl w:val="0"/>
          <w:numId w:val="11"/>
        </w:numPr>
        <w:spacing w:after="37" w:line="240" w:lineRule="auto"/>
        <w:jc w:val="left"/>
      </w:pPr>
      <w:r>
        <w:t>Č</w:t>
      </w:r>
      <w:r w:rsidR="00F91342">
        <w:t xml:space="preserve">lenom volebnej komisie pre členov rady školy za pedagogických zamestnancov sú pedagogickí  alebo nepedagogickí zamestnanci školy. Súčasťou volebnej komisie môže byť riaditeľ školy a  jeho zástupcovia. </w:t>
      </w:r>
    </w:p>
    <w:p w14:paraId="6BFCBC80" w14:textId="2EB855A8" w:rsidR="00671B9C" w:rsidRDefault="008C452B">
      <w:pPr>
        <w:numPr>
          <w:ilvl w:val="0"/>
          <w:numId w:val="11"/>
        </w:numPr>
        <w:jc w:val="left"/>
      </w:pPr>
      <w:r>
        <w:t>Č</w:t>
      </w:r>
      <w:r w:rsidR="00F91342">
        <w:t xml:space="preserve">lenom volebnej komisie pre členov do rady školy za rodičov sú obvykle rodičia žiakov školy a  zástupkyňa riaditeľa školy. </w:t>
      </w:r>
    </w:p>
    <w:p w14:paraId="59D86319" w14:textId="77777777" w:rsidR="00671B9C" w:rsidRDefault="00F91342">
      <w:pPr>
        <w:spacing w:after="18" w:line="259" w:lineRule="auto"/>
        <w:ind w:left="0" w:firstLine="0"/>
        <w:jc w:val="left"/>
      </w:pPr>
      <w:r>
        <w:t xml:space="preserve"> </w:t>
      </w:r>
    </w:p>
    <w:p w14:paraId="5D5EA5CC" w14:textId="77777777" w:rsidR="00671B9C" w:rsidRDefault="00F91342">
      <w:pPr>
        <w:numPr>
          <w:ilvl w:val="0"/>
          <w:numId w:val="12"/>
        </w:numPr>
        <w:spacing w:after="25"/>
      </w:pPr>
      <w:r>
        <w:t xml:space="preserve">Predseda volebnej komisie za príslušnú časť voličov otvorí voľby a oboznámi voličov so spôsobom  hlasovania a korektným označením voľby kandidáta. Pred vydaním hlasovacieho lístka voličovi  zabezpečí jeho zapísanie do prezenčnej listiny (poradové číslo, meno, priezvisko, podpis).  </w:t>
      </w:r>
    </w:p>
    <w:p w14:paraId="130B7CA5" w14:textId="77777777" w:rsidR="00671B9C" w:rsidRDefault="00F91342">
      <w:pPr>
        <w:spacing w:after="0" w:line="259" w:lineRule="auto"/>
        <w:ind w:left="0" w:firstLine="0"/>
        <w:jc w:val="left"/>
      </w:pPr>
      <w:r>
        <w:rPr>
          <w:sz w:val="24"/>
        </w:rPr>
        <w:t xml:space="preserve"> </w:t>
      </w:r>
    </w:p>
    <w:p w14:paraId="3AB9913F" w14:textId="77777777" w:rsidR="00671B9C" w:rsidRDefault="00F91342">
      <w:pPr>
        <w:numPr>
          <w:ilvl w:val="0"/>
          <w:numId w:val="12"/>
        </w:numPr>
        <w:spacing w:after="61"/>
      </w:pPr>
      <w:r>
        <w:t xml:space="preserve">Riešenie sporných prípadov je v kompetencií volebnej komisie. Volebná komisia za príslušnú časť voličov zabezpečí, že vytlačené hlasovacie lístky, ktoré neboli vydané voličom so zapísaním voliča do prezenčnej listiny, budú preukázateľne vyradené z procesu volieb. </w:t>
      </w:r>
    </w:p>
    <w:p w14:paraId="7C05E66A" w14:textId="77777777" w:rsidR="00671B9C" w:rsidRDefault="00F91342">
      <w:pPr>
        <w:spacing w:after="23" w:line="259" w:lineRule="auto"/>
        <w:ind w:left="60" w:firstLine="0"/>
        <w:jc w:val="center"/>
      </w:pPr>
      <w:r>
        <w:rPr>
          <w:b/>
          <w:sz w:val="28"/>
        </w:rPr>
        <w:t xml:space="preserve"> </w:t>
      </w:r>
    </w:p>
    <w:p w14:paraId="09656A1F" w14:textId="77777777" w:rsidR="00671B9C" w:rsidRDefault="00F91342">
      <w:pPr>
        <w:pStyle w:val="Nadpis1"/>
        <w:ind w:left="11" w:right="6"/>
      </w:pPr>
      <w:r>
        <w:t xml:space="preserve">Časť VII Mandátová komisia </w:t>
      </w:r>
    </w:p>
    <w:p w14:paraId="12A4D33F" w14:textId="77777777" w:rsidR="00671B9C" w:rsidRDefault="00F91342">
      <w:pPr>
        <w:spacing w:after="0" w:line="259" w:lineRule="auto"/>
        <w:ind w:left="0" w:firstLine="0"/>
        <w:jc w:val="left"/>
      </w:pPr>
      <w:r>
        <w:rPr>
          <w:b/>
          <w:sz w:val="24"/>
        </w:rPr>
        <w:t xml:space="preserve"> </w:t>
      </w:r>
    </w:p>
    <w:p w14:paraId="5848E343" w14:textId="77777777" w:rsidR="00671B9C" w:rsidRDefault="00F91342">
      <w:pPr>
        <w:numPr>
          <w:ilvl w:val="0"/>
          <w:numId w:val="13"/>
        </w:numPr>
        <w:ind w:hanging="228"/>
      </w:pPr>
      <w:r>
        <w:t>Na zistenie účasti oprávnených voličov pr</w:t>
      </w:r>
      <w:r w:rsidR="00EC589B">
        <w:t>e všetky voľby menuje riaditeľ</w:t>
      </w:r>
      <w:r>
        <w:t xml:space="preserve"> školy mandátovú komisiu. Mandátová komisia je zložená z dvoch členov. </w:t>
      </w:r>
    </w:p>
    <w:p w14:paraId="7F437733" w14:textId="77777777" w:rsidR="00671B9C" w:rsidRDefault="00F91342">
      <w:pPr>
        <w:spacing w:after="0" w:line="259" w:lineRule="auto"/>
        <w:ind w:left="0" w:firstLine="0"/>
        <w:jc w:val="left"/>
      </w:pPr>
      <w:r>
        <w:t xml:space="preserve"> </w:t>
      </w:r>
    </w:p>
    <w:p w14:paraId="5A40D503" w14:textId="77777777" w:rsidR="00671B9C" w:rsidRDefault="00F91342">
      <w:pPr>
        <w:numPr>
          <w:ilvl w:val="0"/>
          <w:numId w:val="13"/>
        </w:numPr>
        <w:ind w:hanging="228"/>
      </w:pPr>
      <w:r>
        <w:t xml:space="preserve">Činnosť mandátovej komisie : </w:t>
      </w:r>
    </w:p>
    <w:p w14:paraId="0438CD1A" w14:textId="77777777" w:rsidR="00671B9C" w:rsidRDefault="00F91342">
      <w:pPr>
        <w:ind w:left="370"/>
      </w:pPr>
      <w:r>
        <w:t xml:space="preserve">» zistí počet všetkých oprávnených voličov jednotlivých volieb, </w:t>
      </w:r>
    </w:p>
    <w:p w14:paraId="12211F56" w14:textId="77777777" w:rsidR="00671B9C" w:rsidRDefault="00F91342">
      <w:pPr>
        <w:ind w:left="370"/>
      </w:pPr>
      <w:r>
        <w:t xml:space="preserve">» zistí počet zúčastnených voličov pred konaním volieb, </w:t>
      </w:r>
    </w:p>
    <w:p w14:paraId="1BBBE542" w14:textId="77777777" w:rsidR="00671B9C" w:rsidRDefault="00F91342">
      <w:pPr>
        <w:spacing w:after="29"/>
        <w:ind w:left="370" w:right="793"/>
      </w:pPr>
      <w:r>
        <w:lastRenderedPageBreak/>
        <w:t>» zistí, či počet zúčastnených je nadpolovičnou väčšinou všetkých oprávnených voličov, » výsledok s</w:t>
      </w:r>
      <w:r w:rsidR="00EC589B">
        <w:t>vojho zistenia oznámi riaditeľovi</w:t>
      </w:r>
      <w:r>
        <w:t xml:space="preserve"> školy. </w:t>
      </w:r>
    </w:p>
    <w:p w14:paraId="1256E59A" w14:textId="77777777" w:rsidR="00671B9C" w:rsidRDefault="00F91342">
      <w:pPr>
        <w:spacing w:after="23" w:line="259" w:lineRule="auto"/>
        <w:ind w:left="60" w:firstLine="0"/>
        <w:jc w:val="center"/>
      </w:pPr>
      <w:r>
        <w:rPr>
          <w:b/>
          <w:sz w:val="28"/>
        </w:rPr>
        <w:t xml:space="preserve"> </w:t>
      </w:r>
    </w:p>
    <w:p w14:paraId="2AB30982" w14:textId="77777777" w:rsidR="00671B9C" w:rsidRDefault="00F91342">
      <w:pPr>
        <w:pStyle w:val="Nadpis1"/>
        <w:ind w:left="11" w:right="2"/>
      </w:pPr>
      <w:r>
        <w:t xml:space="preserve">Časť VIII Volebná komisia </w:t>
      </w:r>
    </w:p>
    <w:p w14:paraId="31807B6C" w14:textId="77777777" w:rsidR="00671B9C" w:rsidRDefault="00F91342">
      <w:pPr>
        <w:spacing w:after="0" w:line="259" w:lineRule="auto"/>
        <w:ind w:left="51" w:firstLine="0"/>
        <w:jc w:val="center"/>
      </w:pPr>
      <w:r>
        <w:rPr>
          <w:b/>
          <w:sz w:val="24"/>
        </w:rPr>
        <w:t xml:space="preserve"> </w:t>
      </w:r>
    </w:p>
    <w:p w14:paraId="290BA4BE" w14:textId="77777777" w:rsidR="00671B9C" w:rsidRDefault="00F91342">
      <w:pPr>
        <w:numPr>
          <w:ilvl w:val="0"/>
          <w:numId w:val="14"/>
        </w:numPr>
        <w:ind w:hanging="228"/>
        <w:jc w:val="left"/>
      </w:pPr>
      <w:r>
        <w:t>Voľby Rady školy riadi volebná komisia, kt</w:t>
      </w:r>
      <w:r w:rsidR="00EC589B">
        <w:t>orú menuje riaditeľ</w:t>
      </w:r>
      <w:r>
        <w:t xml:space="preserve">. Je zložená z troch členov a zriadená s cieľom prípravy, organizácie, kontroly a vyhodnotenia volieb. Za jej činnosť je zodpovedný predseda volebnej komisie. </w:t>
      </w:r>
    </w:p>
    <w:p w14:paraId="3EBBE3F1" w14:textId="77777777" w:rsidR="00671B9C" w:rsidRDefault="00F91342">
      <w:pPr>
        <w:spacing w:after="0" w:line="259" w:lineRule="auto"/>
        <w:ind w:left="0" w:firstLine="0"/>
        <w:jc w:val="left"/>
      </w:pPr>
      <w:r>
        <w:t xml:space="preserve"> </w:t>
      </w:r>
    </w:p>
    <w:p w14:paraId="49246300" w14:textId="77777777" w:rsidR="00671B9C" w:rsidRDefault="00F91342">
      <w:pPr>
        <w:numPr>
          <w:ilvl w:val="0"/>
          <w:numId w:val="14"/>
        </w:numPr>
        <w:spacing w:after="4" w:line="267" w:lineRule="auto"/>
        <w:ind w:hanging="228"/>
        <w:jc w:val="left"/>
      </w:pPr>
      <w:r>
        <w:rPr>
          <w:b/>
        </w:rPr>
        <w:t xml:space="preserve">Činnosť volebnej komisie pred konaním volieb: </w:t>
      </w:r>
    </w:p>
    <w:p w14:paraId="13F6D7A9" w14:textId="77777777" w:rsidR="00671B9C" w:rsidRDefault="00F91342">
      <w:pPr>
        <w:ind w:left="438"/>
      </w:pPr>
      <w:r>
        <w:t xml:space="preserve">» na svojom prvom zasadnutí si volebná komisia zvolí svojho predsedu, </w:t>
      </w:r>
    </w:p>
    <w:p w14:paraId="7FBC2E01" w14:textId="77777777" w:rsidR="00671B9C" w:rsidRDefault="00EC589B">
      <w:pPr>
        <w:ind w:left="438"/>
      </w:pPr>
      <w:r>
        <w:t>» v spolupráci s riaditeľom</w:t>
      </w:r>
      <w:r w:rsidR="00F91342">
        <w:t xml:space="preserve"> školy zabezpečí vytlačenie hlasovacích lístkov pre jednotlivé voľby, ktoré budú obsahovať dátum konania volieb, očíslovaný zoznam navrhnutých kandidátov a počet volených kandidátov, </w:t>
      </w:r>
    </w:p>
    <w:p w14:paraId="713DE4BB" w14:textId="77777777" w:rsidR="00671B9C" w:rsidRDefault="00F91342">
      <w:pPr>
        <w:ind w:left="438" w:right="2686"/>
      </w:pPr>
      <w:r>
        <w:t xml:space="preserve">» zabezpečí vytlačenie prezenčných listín pre jednotlivé voľby, » skontroluje pripravenosť volebných miestností a hlasovacej urny. </w:t>
      </w:r>
    </w:p>
    <w:p w14:paraId="6E7CCA40" w14:textId="77777777" w:rsidR="00671B9C" w:rsidRDefault="00F91342">
      <w:pPr>
        <w:spacing w:after="0" w:line="259" w:lineRule="auto"/>
        <w:ind w:left="0" w:firstLine="0"/>
        <w:jc w:val="left"/>
      </w:pPr>
      <w:r>
        <w:t xml:space="preserve"> </w:t>
      </w:r>
    </w:p>
    <w:p w14:paraId="4467DDE1" w14:textId="77777777" w:rsidR="00671B9C" w:rsidRDefault="00F91342">
      <w:pPr>
        <w:numPr>
          <w:ilvl w:val="0"/>
          <w:numId w:val="14"/>
        </w:numPr>
        <w:spacing w:after="4" w:line="267" w:lineRule="auto"/>
        <w:ind w:hanging="228"/>
        <w:jc w:val="left"/>
      </w:pPr>
      <w:r>
        <w:rPr>
          <w:b/>
        </w:rPr>
        <w:t xml:space="preserve">Činnosť volebnej komisie počas konania volieb: </w:t>
      </w:r>
    </w:p>
    <w:p w14:paraId="5FB7D87A" w14:textId="77777777" w:rsidR="00671B9C" w:rsidRDefault="00F91342">
      <w:pPr>
        <w:ind w:left="370"/>
      </w:pPr>
      <w:r>
        <w:t xml:space="preserve">» </w:t>
      </w:r>
      <w:r w:rsidR="00437E26">
        <w:t>na základe poverenia riaditeľom</w:t>
      </w:r>
      <w:r>
        <w:t xml:space="preserve"> školy predseda volebnej komisie otvorí voľby a stanoví dĺžku trvania volieb, </w:t>
      </w:r>
    </w:p>
    <w:p w14:paraId="2AF8B50F" w14:textId="77777777" w:rsidR="00671B9C" w:rsidRDefault="00F91342">
      <w:pPr>
        <w:ind w:left="370"/>
      </w:pPr>
      <w:r>
        <w:t xml:space="preserve">» pred vydaním hlasovacieho lístka voličovi zabezpečí jeho zapísanie do prezenčnej listiny </w:t>
      </w:r>
    </w:p>
    <w:p w14:paraId="2246DA24" w14:textId="77777777" w:rsidR="00671B9C" w:rsidRDefault="00F91342">
      <w:pPr>
        <w:ind w:left="370"/>
      </w:pPr>
      <w:r>
        <w:t xml:space="preserve">(poradové číslo, meno a priezvisko, podpis), </w:t>
      </w:r>
    </w:p>
    <w:p w14:paraId="132B5AD1" w14:textId="77777777" w:rsidR="00671B9C" w:rsidRDefault="00F91342">
      <w:pPr>
        <w:ind w:left="370"/>
      </w:pPr>
      <w:r>
        <w:t xml:space="preserve">» pri voľbách rodičov sú prípustné i viaceré prezenčné listiny, </w:t>
      </w:r>
    </w:p>
    <w:p w14:paraId="0147BF33" w14:textId="77777777" w:rsidR="00671B9C" w:rsidRDefault="00F91342">
      <w:pPr>
        <w:ind w:left="370"/>
      </w:pPr>
      <w:r>
        <w:t xml:space="preserve">» riešenie sporných prípadov je v plnej kompetencii volebnej komisie. </w:t>
      </w:r>
    </w:p>
    <w:p w14:paraId="387EAEA4" w14:textId="77777777" w:rsidR="00671B9C" w:rsidRDefault="00F91342">
      <w:pPr>
        <w:spacing w:after="0" w:line="259" w:lineRule="auto"/>
        <w:ind w:left="0" w:firstLine="0"/>
        <w:jc w:val="left"/>
      </w:pPr>
      <w:r>
        <w:t xml:space="preserve"> </w:t>
      </w:r>
    </w:p>
    <w:p w14:paraId="6EFE9C5F" w14:textId="77777777" w:rsidR="00671B9C" w:rsidRDefault="00F91342">
      <w:pPr>
        <w:numPr>
          <w:ilvl w:val="0"/>
          <w:numId w:val="14"/>
        </w:numPr>
        <w:spacing w:after="4" w:line="267" w:lineRule="auto"/>
        <w:ind w:hanging="228"/>
        <w:jc w:val="left"/>
      </w:pPr>
      <w:r>
        <w:rPr>
          <w:b/>
        </w:rPr>
        <w:t xml:space="preserve">Činnosť volebnej komisie po vykonaní volieb: </w:t>
      </w:r>
    </w:p>
    <w:p w14:paraId="38C1E92A" w14:textId="77777777" w:rsidR="00671B9C" w:rsidRDefault="00F91342">
      <w:pPr>
        <w:ind w:left="370"/>
      </w:pPr>
      <w:r>
        <w:t xml:space="preserve">» bezprostredne po ukončení volieb zistí počet právoplatných hlasovacích lístkov, </w:t>
      </w:r>
    </w:p>
    <w:p w14:paraId="021AC575" w14:textId="77777777" w:rsidR="00671B9C" w:rsidRDefault="00F91342">
      <w:pPr>
        <w:ind w:left="370"/>
      </w:pPr>
      <w:r>
        <w:t xml:space="preserve">» pri sčítaní hlasovacích lístkov sú prítomní všetci členovia volebnej komisie, </w:t>
      </w:r>
    </w:p>
    <w:p w14:paraId="5815BAC5" w14:textId="77777777" w:rsidR="00671B9C" w:rsidRDefault="00F91342">
      <w:pPr>
        <w:ind w:left="370"/>
      </w:pPr>
      <w:r>
        <w:t xml:space="preserve">» vykoná sčítanie hlasov pre jednotlivých kandidátov, </w:t>
      </w:r>
    </w:p>
    <w:p w14:paraId="54AB0A48" w14:textId="77777777" w:rsidR="00671B9C" w:rsidRDefault="00F91342">
      <w:pPr>
        <w:ind w:left="370"/>
      </w:pPr>
      <w:r>
        <w:t>» v prípade rovnosti hlasov o členstve v Rade školy rozhodne žrebovaním predseda volebnej komisie za prítomnosti členov vo</w:t>
      </w:r>
      <w:r w:rsidR="00437E26">
        <w:t>lebnej komisie a riaditeľa</w:t>
      </w:r>
      <w:r>
        <w:t xml:space="preserve"> školy, </w:t>
      </w:r>
    </w:p>
    <w:p w14:paraId="40B66085" w14:textId="77777777" w:rsidR="00671B9C" w:rsidRDefault="00F91342">
      <w:pPr>
        <w:spacing w:after="3" w:line="240" w:lineRule="auto"/>
        <w:ind w:left="355"/>
        <w:jc w:val="left"/>
      </w:pPr>
      <w:r>
        <w:t xml:space="preserve">» volebná komisia vyhotoví zápisnice z volieb do rady školy v každej skupine voličov, ktorá volí svojich zástupcov do rady školy, ktorú podpíšu všetci členovia volebnej komisie, a overí ju riaditeľ školy. </w:t>
      </w:r>
    </w:p>
    <w:p w14:paraId="2FA1AB87" w14:textId="77777777" w:rsidR="00671B9C" w:rsidRDefault="00F91342">
      <w:pPr>
        <w:ind w:left="370"/>
      </w:pPr>
      <w:r>
        <w:t>»</w:t>
      </w:r>
      <w:r>
        <w:rPr>
          <w:sz w:val="24"/>
        </w:rPr>
        <w:t xml:space="preserve"> </w:t>
      </w:r>
      <w:r>
        <w:t>vyhlási a zverejní výsledky volieb publikovaním na webovom sídle škol</w:t>
      </w:r>
      <w:r w:rsidR="00437E26">
        <w:t>y a odovzdá zápisnice riaditeľovi</w:t>
      </w:r>
      <w:r>
        <w:t xml:space="preserve"> školy.  </w:t>
      </w:r>
    </w:p>
    <w:p w14:paraId="683E3262" w14:textId="77777777" w:rsidR="00671B9C" w:rsidRDefault="00F91342">
      <w:pPr>
        <w:numPr>
          <w:ilvl w:val="0"/>
          <w:numId w:val="14"/>
        </w:numPr>
        <w:spacing w:after="4" w:line="267" w:lineRule="auto"/>
        <w:ind w:hanging="228"/>
        <w:jc w:val="left"/>
      </w:pPr>
      <w:r>
        <w:rPr>
          <w:b/>
        </w:rPr>
        <w:t xml:space="preserve">Zápisnica obsahuje: </w:t>
      </w:r>
    </w:p>
    <w:p w14:paraId="351FB95C" w14:textId="77777777" w:rsidR="00671B9C" w:rsidRDefault="00F91342">
      <w:pPr>
        <w:ind w:left="370"/>
      </w:pPr>
      <w:r>
        <w:t>» hlavičku „Zápisnica z volieb zástupcov pedagogických zamestnancov /nepedagogických zamestnan</w:t>
      </w:r>
      <w:r w:rsidR="00437E26">
        <w:t xml:space="preserve">cov/ zástupca rodičov </w:t>
      </w:r>
      <w:r>
        <w:t xml:space="preserve">školy  </w:t>
      </w:r>
    </w:p>
    <w:p w14:paraId="1D16DD82" w14:textId="77777777" w:rsidR="00671B9C" w:rsidRDefault="00F91342">
      <w:pPr>
        <w:ind w:left="370"/>
      </w:pPr>
      <w:r>
        <w:t xml:space="preserve">» termín konania volieb, </w:t>
      </w:r>
    </w:p>
    <w:p w14:paraId="113C8AF6" w14:textId="77777777" w:rsidR="00671B9C" w:rsidRDefault="00F91342">
      <w:pPr>
        <w:ind w:left="370"/>
      </w:pPr>
      <w:r>
        <w:t xml:space="preserve">» počet oprávnených voličov, </w:t>
      </w:r>
    </w:p>
    <w:p w14:paraId="5AABC4D3" w14:textId="77777777" w:rsidR="00671B9C" w:rsidRDefault="00F91342">
      <w:pPr>
        <w:ind w:left="370"/>
      </w:pPr>
      <w:r>
        <w:t xml:space="preserve">» počet zúčastnených voličov, </w:t>
      </w:r>
    </w:p>
    <w:p w14:paraId="0AAABB1B" w14:textId="77777777" w:rsidR="00671B9C" w:rsidRDefault="00F91342">
      <w:pPr>
        <w:ind w:left="370"/>
      </w:pPr>
      <w:r>
        <w:t xml:space="preserve">» zoznam navrhnutých kandidátov s uvedením počtu platných hlasov, </w:t>
      </w:r>
    </w:p>
    <w:p w14:paraId="52D8B63A" w14:textId="77777777" w:rsidR="00671B9C" w:rsidRDefault="00F91342">
      <w:pPr>
        <w:ind w:left="370"/>
      </w:pPr>
      <w:r>
        <w:t xml:space="preserve">» zoznam zvolených členov Rady školy, </w:t>
      </w:r>
    </w:p>
    <w:p w14:paraId="5ED3AA7B" w14:textId="77777777" w:rsidR="00671B9C" w:rsidRDefault="00F91342">
      <w:pPr>
        <w:ind w:left="370"/>
      </w:pPr>
      <w:r>
        <w:t xml:space="preserve">» v prípade sporných situácií počas volieb ich stručnú charakteristiku a spôsob riešenia. </w:t>
      </w:r>
    </w:p>
    <w:p w14:paraId="79402199" w14:textId="77777777" w:rsidR="00671B9C" w:rsidRDefault="00F91342">
      <w:pPr>
        <w:spacing w:after="0" w:line="259" w:lineRule="auto"/>
        <w:ind w:left="0" w:firstLine="0"/>
        <w:jc w:val="left"/>
      </w:pPr>
      <w:r>
        <w:t xml:space="preserve"> </w:t>
      </w:r>
    </w:p>
    <w:p w14:paraId="2C55E085" w14:textId="77777777" w:rsidR="00671B9C" w:rsidRDefault="00F91342">
      <w:pPr>
        <w:numPr>
          <w:ilvl w:val="0"/>
          <w:numId w:val="14"/>
        </w:numPr>
        <w:ind w:hanging="228"/>
        <w:jc w:val="left"/>
      </w:pPr>
      <w:r>
        <w:lastRenderedPageBreak/>
        <w:t>Prílohu zápisnice tvoria prezenčné listiny voličov,</w:t>
      </w:r>
      <w:r>
        <w:rPr>
          <w:sz w:val="24"/>
        </w:rPr>
        <w:t xml:space="preserve"> </w:t>
      </w:r>
      <w:r>
        <w:t xml:space="preserve">súhlas kandidátov s kandidatúrou vo voľbách a platné hlasovacie lístky. </w:t>
      </w:r>
    </w:p>
    <w:p w14:paraId="7593248E" w14:textId="77777777" w:rsidR="00671B9C" w:rsidRDefault="00F91342">
      <w:pPr>
        <w:spacing w:after="0" w:line="259" w:lineRule="auto"/>
        <w:ind w:left="0" w:firstLine="0"/>
        <w:jc w:val="left"/>
      </w:pPr>
      <w:r>
        <w:t xml:space="preserve"> </w:t>
      </w:r>
    </w:p>
    <w:p w14:paraId="28EE5E6A" w14:textId="77777777" w:rsidR="00671B9C" w:rsidRDefault="00F91342">
      <w:pPr>
        <w:numPr>
          <w:ilvl w:val="0"/>
          <w:numId w:val="14"/>
        </w:numPr>
        <w:ind w:hanging="228"/>
        <w:jc w:val="left"/>
      </w:pPr>
      <w:r>
        <w:t>Zápisnicu z volieb s prílohami odovzdá pred</w:t>
      </w:r>
      <w:r w:rsidR="00437E26">
        <w:t xml:space="preserve">seda volebnej komisie riaditeľovi </w:t>
      </w:r>
      <w:r>
        <w:t xml:space="preserve">školy bezprostredne po ukončení sčítania hlasov, a tým ukončí činnosť volebnej komisie. </w:t>
      </w:r>
      <w:r w:rsidR="00437E26">
        <w:t xml:space="preserve">Zápisnice v jednom exemplári budú archivované v škole spolu s hlasovacími lístkami. </w:t>
      </w:r>
    </w:p>
    <w:p w14:paraId="5BA8C1AD" w14:textId="77777777" w:rsidR="00671B9C" w:rsidRDefault="00F91342">
      <w:pPr>
        <w:spacing w:after="12" w:line="259" w:lineRule="auto"/>
        <w:ind w:left="0" w:firstLine="0"/>
        <w:jc w:val="left"/>
      </w:pPr>
      <w:r>
        <w:rPr>
          <w:b/>
          <w:sz w:val="24"/>
        </w:rPr>
        <w:t xml:space="preserve"> </w:t>
      </w:r>
    </w:p>
    <w:p w14:paraId="741AFA63" w14:textId="77777777" w:rsidR="00671B9C" w:rsidRDefault="00F91342">
      <w:pPr>
        <w:pStyle w:val="Nadpis1"/>
        <w:ind w:left="11" w:right="2"/>
      </w:pPr>
      <w:r>
        <w:t xml:space="preserve">Časť IX Hlasovací lístok </w:t>
      </w:r>
    </w:p>
    <w:p w14:paraId="4A04A16C" w14:textId="77777777" w:rsidR="00671B9C" w:rsidRDefault="00F91342">
      <w:pPr>
        <w:spacing w:after="0" w:line="259" w:lineRule="auto"/>
        <w:ind w:left="0" w:firstLine="0"/>
        <w:jc w:val="left"/>
      </w:pPr>
      <w:r>
        <w:rPr>
          <w:b/>
          <w:sz w:val="24"/>
        </w:rPr>
        <w:t xml:space="preserve"> </w:t>
      </w:r>
    </w:p>
    <w:p w14:paraId="2EB19702" w14:textId="77777777" w:rsidR="00671B9C" w:rsidRDefault="00F91342">
      <w:pPr>
        <w:spacing w:after="4" w:line="267" w:lineRule="auto"/>
        <w:ind w:left="-5"/>
        <w:jc w:val="left"/>
      </w:pPr>
      <w:r>
        <w:rPr>
          <w:b/>
        </w:rPr>
        <w:t xml:space="preserve">Platný hlasovací lístok musí spĺňať nasledovné podmienky : </w:t>
      </w:r>
    </w:p>
    <w:p w14:paraId="6DFAFB58" w14:textId="77777777" w:rsidR="00671B9C" w:rsidRDefault="00F91342">
      <w:pPr>
        <w:spacing w:after="0" w:line="259" w:lineRule="auto"/>
        <w:ind w:left="0" w:firstLine="0"/>
        <w:jc w:val="left"/>
      </w:pPr>
      <w:r>
        <w:t xml:space="preserve"> </w:t>
      </w:r>
    </w:p>
    <w:p w14:paraId="50895415" w14:textId="77777777" w:rsidR="00671B9C" w:rsidRDefault="00F91342">
      <w:pPr>
        <w:numPr>
          <w:ilvl w:val="0"/>
          <w:numId w:val="15"/>
        </w:numPr>
        <w:ind w:hanging="228"/>
      </w:pPr>
      <w:r>
        <w:t>Zvolený kandidát je označený zakrúžko</w:t>
      </w:r>
      <w:r w:rsidR="003A1848">
        <w:t xml:space="preserve">vaním  alebo podčiarknutím poradového čísla, pri online hlasovaní označením podľa možností aplikácie. </w:t>
      </w:r>
    </w:p>
    <w:p w14:paraId="3F6B7FDF" w14:textId="77777777" w:rsidR="00671B9C" w:rsidRDefault="00F91342">
      <w:pPr>
        <w:spacing w:after="0" w:line="259" w:lineRule="auto"/>
        <w:ind w:left="0" w:firstLine="0"/>
        <w:jc w:val="left"/>
      </w:pPr>
      <w:r>
        <w:t xml:space="preserve"> </w:t>
      </w:r>
    </w:p>
    <w:p w14:paraId="1A156A7A" w14:textId="77777777" w:rsidR="00671B9C" w:rsidRDefault="00F91342">
      <w:pPr>
        <w:numPr>
          <w:ilvl w:val="0"/>
          <w:numId w:val="15"/>
        </w:numPr>
        <w:ind w:hanging="228"/>
      </w:pPr>
      <w:r>
        <w:t xml:space="preserve">Zakrúžkovaný je určený alebo nižší počet kandidátov.  </w:t>
      </w:r>
    </w:p>
    <w:p w14:paraId="42A28357" w14:textId="77777777" w:rsidR="00671B9C" w:rsidRDefault="00F91342">
      <w:pPr>
        <w:spacing w:after="0" w:line="259" w:lineRule="auto"/>
        <w:ind w:left="0" w:firstLine="0"/>
        <w:jc w:val="left"/>
      </w:pPr>
      <w:r>
        <w:t xml:space="preserve"> </w:t>
      </w:r>
    </w:p>
    <w:p w14:paraId="6F958335" w14:textId="77777777" w:rsidR="00671B9C" w:rsidRDefault="00F91342">
      <w:pPr>
        <w:numPr>
          <w:ilvl w:val="0"/>
          <w:numId w:val="15"/>
        </w:numPr>
        <w:ind w:hanging="228"/>
      </w:pPr>
      <w:r>
        <w:t xml:space="preserve">Poškodený hlasovací lístok (roztrhnutý, popísaný, pokreslený ...), ktorý spĺňa ostatné podmienky je právoplatný. </w:t>
      </w:r>
    </w:p>
    <w:p w14:paraId="55D789F4" w14:textId="77777777" w:rsidR="00671B9C" w:rsidRDefault="00F91342">
      <w:pPr>
        <w:spacing w:after="0" w:line="259" w:lineRule="auto"/>
        <w:ind w:left="0" w:firstLine="0"/>
        <w:jc w:val="left"/>
      </w:pPr>
      <w:r>
        <w:t xml:space="preserve"> </w:t>
      </w:r>
    </w:p>
    <w:p w14:paraId="48D43FAA" w14:textId="77777777" w:rsidR="00671B9C" w:rsidRDefault="00F91342">
      <w:pPr>
        <w:numPr>
          <w:ilvl w:val="0"/>
          <w:numId w:val="15"/>
        </w:numPr>
        <w:ind w:hanging="228"/>
      </w:pPr>
      <w:r>
        <w:t xml:space="preserve">Dopísaní kandidáti sa neberú do úvahy, ale hlasovací lístok je platný, ak spĺňa ostatné podmienky. </w:t>
      </w:r>
    </w:p>
    <w:p w14:paraId="119B376D" w14:textId="77777777" w:rsidR="00671B9C" w:rsidRDefault="00F91342">
      <w:pPr>
        <w:spacing w:after="0" w:line="259" w:lineRule="auto"/>
        <w:ind w:left="0" w:firstLine="0"/>
        <w:jc w:val="left"/>
      </w:pPr>
      <w:r>
        <w:rPr>
          <w:b/>
        </w:rPr>
        <w:t xml:space="preserve"> </w:t>
      </w:r>
    </w:p>
    <w:p w14:paraId="0AA9FBD6" w14:textId="77777777" w:rsidR="00671B9C" w:rsidRDefault="00F91342">
      <w:pPr>
        <w:spacing w:after="4" w:line="267" w:lineRule="auto"/>
        <w:ind w:left="-5"/>
        <w:jc w:val="left"/>
      </w:pPr>
      <w:r>
        <w:rPr>
          <w:b/>
        </w:rPr>
        <w:t xml:space="preserve">Neplatný hlasovací lístok : </w:t>
      </w:r>
    </w:p>
    <w:p w14:paraId="362EECCD" w14:textId="77777777" w:rsidR="00671B9C" w:rsidRDefault="00F91342">
      <w:pPr>
        <w:spacing w:after="0" w:line="259" w:lineRule="auto"/>
        <w:ind w:left="0" w:firstLine="0"/>
        <w:jc w:val="left"/>
      </w:pPr>
      <w:r>
        <w:t xml:space="preserve"> </w:t>
      </w:r>
    </w:p>
    <w:p w14:paraId="413F46D2" w14:textId="77777777" w:rsidR="00671B9C" w:rsidRDefault="00F91342">
      <w:pPr>
        <w:numPr>
          <w:ilvl w:val="0"/>
          <w:numId w:val="16"/>
        </w:numPr>
        <w:ind w:hanging="228"/>
      </w:pPr>
      <w:r>
        <w:t>Kandidát je označený i</w:t>
      </w:r>
      <w:r w:rsidR="004D1339">
        <w:t>ným spôsobom ako zakrúžkovaním alebo podčiarknutím.</w:t>
      </w:r>
    </w:p>
    <w:p w14:paraId="338CB1AB" w14:textId="77777777" w:rsidR="00671B9C" w:rsidRDefault="00F91342">
      <w:pPr>
        <w:spacing w:after="0" w:line="259" w:lineRule="auto"/>
        <w:ind w:left="0" w:firstLine="0"/>
        <w:jc w:val="left"/>
      </w:pPr>
      <w:r>
        <w:t xml:space="preserve"> </w:t>
      </w:r>
    </w:p>
    <w:p w14:paraId="3788BC9F" w14:textId="77777777" w:rsidR="00671B9C" w:rsidRDefault="00F91342">
      <w:pPr>
        <w:numPr>
          <w:ilvl w:val="0"/>
          <w:numId w:val="16"/>
        </w:numPr>
        <w:ind w:hanging="228"/>
      </w:pPr>
      <w:r>
        <w:t>Zakrúžkovaný</w:t>
      </w:r>
      <w:r w:rsidR="004D1339">
        <w:t>/ podčiarknutý</w:t>
      </w:r>
      <w:r>
        <w:t xml:space="preserve"> je vyšší ako stanovený počet kandidátov. </w:t>
      </w:r>
    </w:p>
    <w:p w14:paraId="13B8EEE4" w14:textId="77777777" w:rsidR="00671B9C" w:rsidRDefault="00F91342">
      <w:pPr>
        <w:spacing w:after="0" w:line="259" w:lineRule="auto"/>
        <w:ind w:left="0" w:firstLine="0"/>
        <w:jc w:val="left"/>
      </w:pPr>
      <w:r>
        <w:rPr>
          <w:b/>
        </w:rPr>
        <w:t xml:space="preserve"> </w:t>
      </w:r>
    </w:p>
    <w:p w14:paraId="38B14D1D" w14:textId="77777777" w:rsidR="00671B9C" w:rsidRDefault="00F91342">
      <w:pPr>
        <w:spacing w:after="34" w:line="259" w:lineRule="auto"/>
        <w:ind w:left="0" w:firstLine="0"/>
        <w:jc w:val="left"/>
      </w:pPr>
      <w:r>
        <w:rPr>
          <w:b/>
        </w:rPr>
        <w:t xml:space="preserve"> </w:t>
      </w:r>
    </w:p>
    <w:p w14:paraId="04E8126D" w14:textId="77777777" w:rsidR="00671B9C" w:rsidRDefault="00F91342">
      <w:pPr>
        <w:pStyle w:val="Nadpis1"/>
        <w:ind w:left="11" w:right="6"/>
      </w:pPr>
      <w:r>
        <w:t xml:space="preserve">Časť X Voľby zástupcov pedagogických zamestnancov </w:t>
      </w:r>
    </w:p>
    <w:p w14:paraId="56179E9D" w14:textId="77777777" w:rsidR="00671B9C" w:rsidRDefault="00F91342">
      <w:pPr>
        <w:spacing w:after="0" w:line="259" w:lineRule="auto"/>
        <w:ind w:left="0" w:firstLine="0"/>
        <w:jc w:val="left"/>
      </w:pPr>
      <w:r>
        <w:rPr>
          <w:b/>
          <w:sz w:val="24"/>
        </w:rPr>
        <w:t xml:space="preserve"> </w:t>
      </w:r>
    </w:p>
    <w:p w14:paraId="632CBDA8" w14:textId="77777777" w:rsidR="00671B9C" w:rsidRDefault="00F91342">
      <w:pPr>
        <w:numPr>
          <w:ilvl w:val="0"/>
          <w:numId w:val="17"/>
        </w:numPr>
      </w:pPr>
      <w:r>
        <w:t xml:space="preserve">Volebný lístok obsahuje v abecednom poradí očíslovaný zoznam všetkých pedagogických zamestnancov školy, ktorí volebnej komisii neoznámia svoj nesúhlas s kandidatúrou. </w:t>
      </w:r>
    </w:p>
    <w:p w14:paraId="4674C0F4" w14:textId="77777777" w:rsidR="00671B9C" w:rsidRDefault="00F91342">
      <w:pPr>
        <w:spacing w:after="18" w:line="259" w:lineRule="auto"/>
        <w:ind w:left="0" w:firstLine="0"/>
        <w:jc w:val="left"/>
      </w:pPr>
      <w:r>
        <w:t xml:space="preserve"> </w:t>
      </w:r>
    </w:p>
    <w:p w14:paraId="081B3233" w14:textId="77777777" w:rsidR="00671B9C" w:rsidRDefault="00F91342">
      <w:pPr>
        <w:numPr>
          <w:ilvl w:val="0"/>
          <w:numId w:val="17"/>
        </w:numPr>
      </w:pPr>
      <w:r>
        <w:t xml:space="preserve">Každý volič môže na volebnom lístku vyznačiť zakrúžkovaním poradového čísla najviac </w:t>
      </w:r>
      <w:r w:rsidR="00A2759A">
        <w:t>2</w:t>
      </w:r>
      <w:r>
        <w:t xml:space="preserve"> kandidát</w:t>
      </w:r>
      <w:r w:rsidR="00A2759A">
        <w:t>ov</w:t>
      </w:r>
      <w:r w:rsidR="007B4D17">
        <w:t xml:space="preserve"> uveden</w:t>
      </w:r>
      <w:r w:rsidR="00A2759A">
        <w:t>ých</w:t>
      </w:r>
      <w:r w:rsidR="007B4D17">
        <w:t xml:space="preserve"> na voleb</w:t>
      </w:r>
      <w:r>
        <w:t xml:space="preserve">nom lístku.  </w:t>
      </w:r>
    </w:p>
    <w:p w14:paraId="1661950A" w14:textId="77777777" w:rsidR="00671B9C" w:rsidRDefault="00F91342">
      <w:pPr>
        <w:spacing w:after="0" w:line="259" w:lineRule="auto"/>
        <w:ind w:left="0" w:firstLine="0"/>
        <w:jc w:val="left"/>
      </w:pPr>
      <w:r>
        <w:t xml:space="preserve"> </w:t>
      </w:r>
    </w:p>
    <w:p w14:paraId="389F5130" w14:textId="77777777" w:rsidR="00671B9C" w:rsidRDefault="00F91342">
      <w:pPr>
        <w:numPr>
          <w:ilvl w:val="0"/>
          <w:numId w:val="17"/>
        </w:numPr>
      </w:pPr>
      <w:r>
        <w:t>Členom Rady školy sa stáva kandidát s najvyšším počtom získaných hlasov. V prípade rovnosti hlasov o členstve v Rade školy rozhodne žrebovaním predseda volebnej komisie za prítomnosti člen</w:t>
      </w:r>
      <w:r w:rsidR="007B4D17">
        <w:t>ov volebnej komisie a riaditeľa</w:t>
      </w:r>
      <w:r>
        <w:t xml:space="preserve"> školy. </w:t>
      </w:r>
    </w:p>
    <w:p w14:paraId="52FA6CE3" w14:textId="77777777" w:rsidR="00671B9C" w:rsidRDefault="00F91342">
      <w:pPr>
        <w:spacing w:after="18" w:line="259" w:lineRule="auto"/>
        <w:ind w:left="0" w:firstLine="0"/>
        <w:jc w:val="left"/>
      </w:pPr>
      <w:r>
        <w:t xml:space="preserve"> </w:t>
      </w:r>
    </w:p>
    <w:p w14:paraId="6C30211F" w14:textId="77777777" w:rsidR="00671B9C" w:rsidRDefault="00F91342">
      <w:pPr>
        <w:numPr>
          <w:ilvl w:val="0"/>
          <w:numId w:val="17"/>
        </w:numPr>
        <w:spacing w:after="30"/>
      </w:pPr>
      <w:r>
        <w:t xml:space="preserve">V prípade, ak kandidát s najvyšším počtom hlasov odmietne svoje členstvo v Rade školy, nasleduje v poradí  druhý kandidát s najvyšším počtom hlasov. </w:t>
      </w:r>
    </w:p>
    <w:p w14:paraId="0D73883E" w14:textId="77777777" w:rsidR="00671B9C" w:rsidRDefault="00F91342">
      <w:pPr>
        <w:spacing w:after="12" w:line="259" w:lineRule="auto"/>
        <w:ind w:left="51" w:firstLine="0"/>
        <w:jc w:val="center"/>
      </w:pPr>
      <w:r>
        <w:rPr>
          <w:b/>
          <w:sz w:val="24"/>
        </w:rPr>
        <w:t xml:space="preserve"> </w:t>
      </w:r>
    </w:p>
    <w:p w14:paraId="243E6E3E" w14:textId="77777777" w:rsidR="00671B9C" w:rsidRDefault="00F91342">
      <w:pPr>
        <w:pStyle w:val="Nadpis1"/>
        <w:ind w:left="11" w:right="1"/>
      </w:pPr>
      <w:r>
        <w:t xml:space="preserve">Časť XI Voľby zástupcu nepedagogických zamestnancov </w:t>
      </w:r>
    </w:p>
    <w:p w14:paraId="0A181173" w14:textId="77777777" w:rsidR="00671B9C" w:rsidRDefault="00F91342">
      <w:pPr>
        <w:spacing w:after="0" w:line="259" w:lineRule="auto"/>
        <w:ind w:left="51" w:firstLine="0"/>
        <w:jc w:val="center"/>
      </w:pPr>
      <w:r>
        <w:rPr>
          <w:b/>
          <w:sz w:val="24"/>
        </w:rPr>
        <w:t xml:space="preserve"> </w:t>
      </w:r>
    </w:p>
    <w:p w14:paraId="586222D8" w14:textId="77777777" w:rsidR="00671B9C" w:rsidRDefault="00F91342">
      <w:pPr>
        <w:numPr>
          <w:ilvl w:val="0"/>
          <w:numId w:val="18"/>
        </w:numPr>
      </w:pPr>
      <w:r>
        <w:lastRenderedPageBreak/>
        <w:t xml:space="preserve">Volebný lístok obsahuje v abecednom poradí očíslovaný zoznam všetkých nepedagogických zamestnancov školy, ktorí volebnej komisii neoznámia svoj nesúhlas s kandidatúrou. </w:t>
      </w:r>
    </w:p>
    <w:p w14:paraId="47DFAFE7" w14:textId="77777777" w:rsidR="00671B9C" w:rsidRDefault="00F91342">
      <w:pPr>
        <w:spacing w:after="23" w:line="259" w:lineRule="auto"/>
        <w:ind w:left="0" w:firstLine="0"/>
        <w:jc w:val="left"/>
      </w:pPr>
      <w:r>
        <w:t xml:space="preserve"> </w:t>
      </w:r>
    </w:p>
    <w:p w14:paraId="6B6C1F49" w14:textId="77777777" w:rsidR="00671B9C" w:rsidRDefault="00F91342">
      <w:pPr>
        <w:numPr>
          <w:ilvl w:val="0"/>
          <w:numId w:val="18"/>
        </w:numPr>
      </w:pPr>
      <w:r>
        <w:t xml:space="preserve">Každý volič môže na volebnom lístku vyznačiť zakrúžkovaním poradového čísla najviac 1 kandidáta uvedeného na volebnom lístku. Volebný lístok, ktorý je inak upravený, je neplatný. </w:t>
      </w:r>
    </w:p>
    <w:p w14:paraId="2DF922B7" w14:textId="77777777" w:rsidR="00671B9C" w:rsidRDefault="00F91342">
      <w:pPr>
        <w:spacing w:after="18" w:line="259" w:lineRule="auto"/>
        <w:ind w:left="0" w:firstLine="0"/>
        <w:jc w:val="left"/>
      </w:pPr>
      <w:r>
        <w:t xml:space="preserve"> </w:t>
      </w:r>
    </w:p>
    <w:p w14:paraId="49B58F3C" w14:textId="77777777" w:rsidR="00671B9C" w:rsidRDefault="00F91342" w:rsidP="008C452B">
      <w:pPr>
        <w:numPr>
          <w:ilvl w:val="0"/>
          <w:numId w:val="22"/>
        </w:numPr>
      </w:pPr>
      <w:r>
        <w:t>Členom Rady školy sa stáva kandidát s najvyšším počtom získaných hlasov. V prípade rovnosti hlasov o členstve v Rade školy rozhodne žrebovaním predseda volebnej komisie za prítomnosti člen</w:t>
      </w:r>
      <w:r w:rsidR="00A2759A">
        <w:t>ov volebnej komisie a riaditeľa</w:t>
      </w:r>
      <w:r>
        <w:t xml:space="preserve"> školy. </w:t>
      </w:r>
    </w:p>
    <w:p w14:paraId="5544D8F2" w14:textId="77777777" w:rsidR="00671B9C" w:rsidRDefault="00F91342">
      <w:pPr>
        <w:spacing w:after="18" w:line="259" w:lineRule="auto"/>
        <w:ind w:left="0" w:firstLine="0"/>
        <w:jc w:val="left"/>
      </w:pPr>
      <w:r>
        <w:t xml:space="preserve"> </w:t>
      </w:r>
    </w:p>
    <w:p w14:paraId="4D43A82F" w14:textId="77777777" w:rsidR="00671B9C" w:rsidRDefault="00F91342" w:rsidP="008C452B">
      <w:pPr>
        <w:numPr>
          <w:ilvl w:val="0"/>
          <w:numId w:val="22"/>
        </w:numPr>
      </w:pPr>
      <w:r>
        <w:t xml:space="preserve">V prípade, ak kandidát s najvyšším počtom hlasov odmietne svoje členstvo v Rade školy, nasleduje v poradí druhý  kandidát s najvyšším počtom hlasov. </w:t>
      </w:r>
    </w:p>
    <w:p w14:paraId="3797FEF9" w14:textId="77777777" w:rsidR="00671B9C" w:rsidRDefault="00F91342">
      <w:pPr>
        <w:spacing w:after="22" w:line="259" w:lineRule="auto"/>
        <w:ind w:left="0" w:firstLine="0"/>
        <w:jc w:val="left"/>
      </w:pPr>
      <w:r>
        <w:rPr>
          <w:b/>
        </w:rPr>
        <w:t xml:space="preserve"> </w:t>
      </w:r>
    </w:p>
    <w:p w14:paraId="5D1D5F83" w14:textId="77777777" w:rsidR="00671B9C" w:rsidRDefault="00F91342">
      <w:pPr>
        <w:spacing w:after="74" w:line="259" w:lineRule="auto"/>
        <w:ind w:left="0" w:firstLine="0"/>
        <w:jc w:val="left"/>
      </w:pPr>
      <w:r>
        <w:rPr>
          <w:b/>
        </w:rPr>
        <w:t xml:space="preserve"> </w:t>
      </w:r>
    </w:p>
    <w:p w14:paraId="4AE60240" w14:textId="77777777" w:rsidR="00671B9C" w:rsidRDefault="00F91342">
      <w:pPr>
        <w:pStyle w:val="Nadpis1"/>
        <w:ind w:left="11"/>
      </w:pPr>
      <w:r>
        <w:t xml:space="preserve">Časť XII Voľby zástupcov rodičov </w:t>
      </w:r>
    </w:p>
    <w:p w14:paraId="74F12D09" w14:textId="77777777" w:rsidR="00671B9C" w:rsidRDefault="00F91342">
      <w:pPr>
        <w:spacing w:after="0" w:line="259" w:lineRule="auto"/>
        <w:ind w:left="0" w:firstLine="0"/>
        <w:jc w:val="left"/>
      </w:pPr>
      <w:r>
        <w:rPr>
          <w:sz w:val="24"/>
        </w:rPr>
        <w:t xml:space="preserve"> </w:t>
      </w:r>
    </w:p>
    <w:p w14:paraId="63599FAA" w14:textId="77777777" w:rsidR="00671B9C" w:rsidRDefault="00F91342">
      <w:pPr>
        <w:numPr>
          <w:ilvl w:val="0"/>
          <w:numId w:val="19"/>
        </w:numPr>
      </w:pPr>
      <w:r>
        <w:t xml:space="preserve">Volebný lístok obsahuje zoznam všetkých kandidátov z radu rodičov, ktorí súhlasili s kandidatúrou a svoje rozhodnutie kandidovať vo voľbách doložili </w:t>
      </w:r>
      <w:r>
        <w:rPr>
          <w:b/>
          <w:i/>
        </w:rPr>
        <w:t>Písomným súhlasom kandidáta za člena rady školy</w:t>
      </w:r>
      <w:r>
        <w:t xml:space="preserve">. </w:t>
      </w:r>
    </w:p>
    <w:p w14:paraId="004F1E18" w14:textId="77777777" w:rsidR="00671B9C" w:rsidRDefault="00F91342">
      <w:pPr>
        <w:spacing w:after="18" w:line="259" w:lineRule="auto"/>
        <w:ind w:left="0" w:firstLine="0"/>
        <w:jc w:val="left"/>
      </w:pPr>
      <w:r>
        <w:t xml:space="preserve"> </w:t>
      </w:r>
    </w:p>
    <w:p w14:paraId="76423051" w14:textId="77777777" w:rsidR="00671B9C" w:rsidRDefault="00F91342">
      <w:pPr>
        <w:numPr>
          <w:ilvl w:val="0"/>
          <w:numId w:val="19"/>
        </w:numPr>
      </w:pPr>
      <w:r>
        <w:t xml:space="preserve">Každý volič môže na „volebnom lístku“ online hlasovacieho formulára vyznačiť najviac 4 uvedených kandidátov. „Volebný lístok“, ktorý nespĺňa požadované kritériá, je neplatný. </w:t>
      </w:r>
    </w:p>
    <w:p w14:paraId="64449D12" w14:textId="77777777" w:rsidR="00671B9C" w:rsidRDefault="00F91342">
      <w:pPr>
        <w:spacing w:after="18" w:line="259" w:lineRule="auto"/>
        <w:ind w:left="0" w:firstLine="0"/>
        <w:jc w:val="left"/>
      </w:pPr>
      <w:r>
        <w:t xml:space="preserve"> </w:t>
      </w:r>
    </w:p>
    <w:p w14:paraId="374A9754" w14:textId="77777777" w:rsidR="00671B9C" w:rsidRDefault="00F91342">
      <w:pPr>
        <w:numPr>
          <w:ilvl w:val="0"/>
          <w:numId w:val="19"/>
        </w:numPr>
      </w:pPr>
      <w:r>
        <w:t>Členmi RŠ sa stávajú prví štyria kandidáti podľa počtu získaných hlasov. V prípade rovnosti hlasov o členstve v rade školy rozhodne následne žrebovaním predseda volebnej komisie za prítomnosti čle</w:t>
      </w:r>
      <w:r w:rsidR="00A2759A">
        <w:t>nov volebnej komisie a riaditeľa</w:t>
      </w:r>
      <w:r>
        <w:t xml:space="preserve"> školy. </w:t>
      </w:r>
    </w:p>
    <w:p w14:paraId="439C388C" w14:textId="77777777" w:rsidR="00671B9C" w:rsidRDefault="00F91342">
      <w:pPr>
        <w:spacing w:after="18" w:line="259" w:lineRule="auto"/>
        <w:ind w:left="0" w:firstLine="0"/>
        <w:jc w:val="left"/>
      </w:pPr>
      <w:r>
        <w:t xml:space="preserve"> </w:t>
      </w:r>
    </w:p>
    <w:p w14:paraId="5B323431" w14:textId="77777777" w:rsidR="00671B9C" w:rsidRDefault="00F91342">
      <w:pPr>
        <w:numPr>
          <w:ilvl w:val="0"/>
          <w:numId w:val="19"/>
        </w:numPr>
      </w:pPr>
      <w:r>
        <w:t xml:space="preserve">V prípade, že niektorý z prvých štyroch zvolených členov odmietne svoje členstvo v Rade školy, členom Rady školy  sa stáva kandidát, ktorý je ďalší v poradí. </w:t>
      </w:r>
    </w:p>
    <w:p w14:paraId="300913C5" w14:textId="77777777" w:rsidR="00671B9C" w:rsidRDefault="00F91342" w:rsidP="00A2759A">
      <w:pPr>
        <w:spacing w:after="38" w:line="259" w:lineRule="auto"/>
        <w:ind w:left="0" w:firstLine="0"/>
        <w:jc w:val="left"/>
      </w:pPr>
      <w:r>
        <w:t xml:space="preserve"> </w:t>
      </w:r>
      <w:r>
        <w:rPr>
          <w:b/>
          <w:sz w:val="28"/>
        </w:rPr>
        <w:t xml:space="preserve"> </w:t>
      </w:r>
    </w:p>
    <w:p w14:paraId="6748297B" w14:textId="77777777" w:rsidR="00671B9C" w:rsidRDefault="00F91342">
      <w:pPr>
        <w:spacing w:after="0" w:line="259" w:lineRule="auto"/>
        <w:ind w:left="60" w:firstLine="0"/>
        <w:jc w:val="center"/>
      </w:pPr>
      <w:r>
        <w:rPr>
          <w:b/>
          <w:sz w:val="28"/>
        </w:rPr>
        <w:t xml:space="preserve"> </w:t>
      </w:r>
    </w:p>
    <w:p w14:paraId="566C475F" w14:textId="77777777" w:rsidR="00671B9C" w:rsidRDefault="00A2759A">
      <w:pPr>
        <w:pStyle w:val="Nadpis1"/>
        <w:ind w:left="11" w:right="7"/>
      </w:pPr>
      <w:r>
        <w:t>Časť XIII Ustanovujúce</w:t>
      </w:r>
      <w:r w:rsidR="00F91342">
        <w:t xml:space="preserve"> </w:t>
      </w:r>
      <w:r>
        <w:t>zasadnutie</w:t>
      </w:r>
      <w:r w:rsidR="00F91342">
        <w:t xml:space="preserve"> rady školy </w:t>
      </w:r>
    </w:p>
    <w:p w14:paraId="12FAF2BD" w14:textId="77777777" w:rsidR="00671B9C" w:rsidRDefault="00F91342">
      <w:pPr>
        <w:spacing w:after="0" w:line="259" w:lineRule="auto"/>
        <w:ind w:left="0" w:firstLine="0"/>
        <w:jc w:val="left"/>
      </w:pPr>
      <w:r>
        <w:rPr>
          <w:b/>
        </w:rPr>
        <w:t xml:space="preserve"> </w:t>
      </w:r>
    </w:p>
    <w:p w14:paraId="403EED5D" w14:textId="77777777" w:rsidR="00671B9C" w:rsidRDefault="00F91342">
      <w:pPr>
        <w:numPr>
          <w:ilvl w:val="0"/>
          <w:numId w:val="20"/>
        </w:numPr>
        <w:ind w:hanging="228"/>
      </w:pPr>
      <w:r>
        <w:t xml:space="preserve">Ustanovujúce zasadnutie rady školy zabezpečí zriaďovateľ v spolupráci s riaditeľom školy. </w:t>
      </w:r>
    </w:p>
    <w:p w14:paraId="4924E52C" w14:textId="77777777" w:rsidR="00671B9C" w:rsidRDefault="00F91342">
      <w:pPr>
        <w:spacing w:after="0" w:line="259" w:lineRule="auto"/>
        <w:ind w:left="0" w:firstLine="0"/>
        <w:jc w:val="left"/>
      </w:pPr>
      <w:r>
        <w:t xml:space="preserve"> </w:t>
      </w:r>
    </w:p>
    <w:p w14:paraId="2778A167" w14:textId="77777777" w:rsidR="00671B9C" w:rsidRDefault="00F91342">
      <w:pPr>
        <w:numPr>
          <w:ilvl w:val="0"/>
          <w:numId w:val="20"/>
        </w:numPr>
        <w:ind w:hanging="228"/>
      </w:pPr>
      <w:r>
        <w:t xml:space="preserve">Na ustanovujúcom zasadnutí rady školy si členovia rady školy spomedzi seba zvolia predsedu nadpolovičnou väčšinou všetkých členov rady školy. </w:t>
      </w:r>
    </w:p>
    <w:p w14:paraId="59D4ACC8" w14:textId="77777777" w:rsidR="00671B9C" w:rsidRDefault="00F91342">
      <w:pPr>
        <w:spacing w:after="0" w:line="259" w:lineRule="auto"/>
        <w:ind w:left="0" w:firstLine="0"/>
        <w:jc w:val="left"/>
      </w:pPr>
      <w:r>
        <w:t xml:space="preserve"> </w:t>
      </w:r>
    </w:p>
    <w:p w14:paraId="4EF54F9E" w14:textId="77777777" w:rsidR="00671B9C" w:rsidRDefault="00F91342">
      <w:pPr>
        <w:numPr>
          <w:ilvl w:val="0"/>
          <w:numId w:val="20"/>
        </w:numPr>
        <w:ind w:hanging="228"/>
      </w:pPr>
      <w:r>
        <w:t xml:space="preserve">Z ustanovujúceho zasadnutia rady školy sa vyhotoví zápisnica s prílohami, ktorú predseda Rady školy doručí  zriaďovateľovi do troch dní od skončenia ustanovujúceho zasadnutia Rady školy. </w:t>
      </w:r>
    </w:p>
    <w:p w14:paraId="33FC4DDF" w14:textId="77777777" w:rsidR="00671B9C" w:rsidRDefault="00F91342">
      <w:pPr>
        <w:spacing w:after="0" w:line="259" w:lineRule="auto"/>
        <w:ind w:left="0" w:firstLine="0"/>
        <w:jc w:val="left"/>
      </w:pPr>
      <w:r>
        <w:t xml:space="preserve"> </w:t>
      </w:r>
    </w:p>
    <w:p w14:paraId="38C0ED91" w14:textId="77777777" w:rsidR="0004596F" w:rsidRDefault="00A2759A">
      <w:pPr>
        <w:numPr>
          <w:ilvl w:val="0"/>
          <w:numId w:val="20"/>
        </w:numPr>
        <w:ind w:hanging="228"/>
      </w:pPr>
      <w:r>
        <w:t xml:space="preserve">Zápisnicu podpisuje riaditeľ </w:t>
      </w:r>
      <w:r w:rsidR="00F91342">
        <w:t xml:space="preserve"> školy, novozvolený predseda rady školy, zriaďovateľ. </w:t>
      </w:r>
    </w:p>
    <w:p w14:paraId="714425F2" w14:textId="02C7742F" w:rsidR="00671B9C" w:rsidRDefault="00F91342" w:rsidP="0004596F">
      <w:pPr>
        <w:ind w:left="228" w:firstLine="0"/>
      </w:pPr>
      <w:r>
        <w:t xml:space="preserve">Zápisnica obsahuje : </w:t>
      </w:r>
    </w:p>
    <w:p w14:paraId="5E70AF1F" w14:textId="77777777" w:rsidR="00671B9C" w:rsidRDefault="00F91342">
      <w:pPr>
        <w:ind w:left="370"/>
      </w:pPr>
      <w:r>
        <w:t xml:space="preserve">» stručný opis priebehu a výsledky volieb pedagogických zamestnancov školy, </w:t>
      </w:r>
    </w:p>
    <w:p w14:paraId="23FB1BFE" w14:textId="10A274CE" w:rsidR="00671B9C" w:rsidRDefault="00F91342">
      <w:pPr>
        <w:spacing w:after="3" w:line="240" w:lineRule="auto"/>
        <w:ind w:left="355" w:right="1578"/>
        <w:jc w:val="left"/>
      </w:pPr>
      <w:r>
        <w:lastRenderedPageBreak/>
        <w:t>» stručný opis priebehu a výsledky volieb nepedagogických zamestnancov školy, » stručný opis priebehu a výsledky volieb rodičov žiakov školy, » mená</w:t>
      </w:r>
      <w:r w:rsidR="0004596F">
        <w:t xml:space="preserve"> a </w:t>
      </w:r>
      <w:r>
        <w:t xml:space="preserve">priezviská členov rady školy. </w:t>
      </w:r>
    </w:p>
    <w:p w14:paraId="736DB00B" w14:textId="77777777" w:rsidR="00671B9C" w:rsidRDefault="00F91342">
      <w:pPr>
        <w:spacing w:after="0" w:line="259" w:lineRule="auto"/>
        <w:ind w:left="720" w:firstLine="0"/>
        <w:jc w:val="left"/>
      </w:pPr>
      <w:r>
        <w:t xml:space="preserve"> </w:t>
      </w:r>
    </w:p>
    <w:p w14:paraId="52078EDB" w14:textId="77777777" w:rsidR="00671B9C" w:rsidRDefault="00F91342">
      <w:pPr>
        <w:numPr>
          <w:ilvl w:val="0"/>
          <w:numId w:val="20"/>
        </w:numPr>
        <w:ind w:hanging="228"/>
      </w:pPr>
      <w:r>
        <w:t xml:space="preserve">Prílohy k zápisnici z ustanovujúceho zasadnutia rady školy : </w:t>
      </w:r>
    </w:p>
    <w:p w14:paraId="070040F4" w14:textId="77777777" w:rsidR="00671B9C" w:rsidRDefault="00F91342">
      <w:pPr>
        <w:ind w:left="370"/>
      </w:pPr>
      <w:r>
        <w:t xml:space="preserve">» zápisnica z volieb pedagogických zamestnancov školy s prezenčnou listinou a hlasovacími lístkami, </w:t>
      </w:r>
    </w:p>
    <w:p w14:paraId="2FC87881" w14:textId="77777777" w:rsidR="00671B9C" w:rsidRDefault="00F91342">
      <w:pPr>
        <w:ind w:left="370"/>
      </w:pPr>
      <w:r>
        <w:t xml:space="preserve">» zápisnica z volieb nepedagogických zamestnancov školy s prezenčnou listinou a hlasovacími lístkami, </w:t>
      </w:r>
    </w:p>
    <w:p w14:paraId="38C3B89E" w14:textId="77777777" w:rsidR="00671B9C" w:rsidRDefault="00F91342">
      <w:pPr>
        <w:ind w:left="370"/>
      </w:pPr>
      <w:r>
        <w:t xml:space="preserve">» zápisnica z volieb rodičov žiakov školy s prezenčnou listinou a hlasovacími lístkami, </w:t>
      </w:r>
    </w:p>
    <w:p w14:paraId="478E5160" w14:textId="77777777" w:rsidR="00A2759A" w:rsidRDefault="00A2759A" w:rsidP="00A2759A">
      <w:pPr>
        <w:ind w:left="370"/>
      </w:pPr>
      <w:r>
        <w:t>» zápisnica z volieb žiakov školy s prezenčnou listinou a hlasovacími lístkami</w:t>
      </w:r>
      <w:r w:rsidR="00F951D4">
        <w:t>,</w:t>
      </w:r>
    </w:p>
    <w:p w14:paraId="39D4B0C2" w14:textId="77777777" w:rsidR="00671B9C" w:rsidRDefault="00F91342">
      <w:pPr>
        <w:ind w:left="370"/>
      </w:pPr>
      <w:r>
        <w:t xml:space="preserve">» delegačné listiny zástupcov zriaďovateľa, </w:t>
      </w:r>
    </w:p>
    <w:p w14:paraId="2F8DD6FF" w14:textId="77777777" w:rsidR="00671B9C" w:rsidRDefault="00F91342">
      <w:pPr>
        <w:ind w:left="370"/>
      </w:pPr>
      <w:r>
        <w:t xml:space="preserve">» prezenčná listina z ustanovujúceho zasadnutia a hlasovacie lístky z voľby predsedu rady školy. </w:t>
      </w:r>
    </w:p>
    <w:p w14:paraId="6F7DCA47" w14:textId="77777777" w:rsidR="00671B9C" w:rsidRDefault="00F91342">
      <w:pPr>
        <w:spacing w:after="18" w:line="259" w:lineRule="auto"/>
        <w:ind w:left="0" w:firstLine="0"/>
        <w:jc w:val="left"/>
      </w:pPr>
      <w:r>
        <w:t xml:space="preserve"> </w:t>
      </w:r>
    </w:p>
    <w:p w14:paraId="47C5F73C" w14:textId="77777777" w:rsidR="00671B9C" w:rsidRDefault="00F91342">
      <w:pPr>
        <w:numPr>
          <w:ilvl w:val="0"/>
          <w:numId w:val="20"/>
        </w:numPr>
        <w:ind w:hanging="228"/>
      </w:pPr>
      <w:r>
        <w:t xml:space="preserve">Rada školy je zriadená dňom podpísania zápisnice z ustanovujúceho zasadnutia Rady školy zriaďovateľom. </w:t>
      </w:r>
    </w:p>
    <w:p w14:paraId="10AA92F0" w14:textId="77777777" w:rsidR="00671B9C" w:rsidRDefault="00F91342">
      <w:pPr>
        <w:spacing w:after="0" w:line="259" w:lineRule="auto"/>
        <w:ind w:left="0" w:firstLine="0"/>
        <w:jc w:val="left"/>
      </w:pPr>
      <w:r>
        <w:t xml:space="preserve"> </w:t>
      </w:r>
    </w:p>
    <w:p w14:paraId="7AD3C85E" w14:textId="77777777" w:rsidR="00671B9C" w:rsidRDefault="00F91342">
      <w:pPr>
        <w:numPr>
          <w:ilvl w:val="0"/>
          <w:numId w:val="20"/>
        </w:numPr>
        <w:ind w:hanging="228"/>
      </w:pPr>
      <w:r>
        <w:t xml:space="preserve">Predseda Rady školy po potvrdení zriadenia Rady školy zriaďovateľom zvolá zasadnutie Rady školy, ktoré sa bude zaoberať štatútom a plánom Rady školy. </w:t>
      </w:r>
    </w:p>
    <w:p w14:paraId="29BAAD6B" w14:textId="77777777" w:rsidR="00671B9C" w:rsidRDefault="00F91342">
      <w:pPr>
        <w:spacing w:after="34" w:line="259" w:lineRule="auto"/>
        <w:ind w:left="0" w:firstLine="0"/>
        <w:jc w:val="left"/>
      </w:pPr>
      <w:r>
        <w:t xml:space="preserve"> </w:t>
      </w:r>
    </w:p>
    <w:p w14:paraId="799BB1AB" w14:textId="77777777" w:rsidR="00671B9C" w:rsidRDefault="00F91342">
      <w:pPr>
        <w:spacing w:after="0" w:line="259" w:lineRule="auto"/>
        <w:ind w:left="60" w:firstLine="0"/>
        <w:jc w:val="center"/>
      </w:pPr>
      <w:r>
        <w:rPr>
          <w:b/>
          <w:sz w:val="28"/>
        </w:rPr>
        <w:t xml:space="preserve"> </w:t>
      </w:r>
    </w:p>
    <w:sectPr w:rsidR="00671B9C">
      <w:headerReference w:type="even" r:id="rId7"/>
      <w:headerReference w:type="default" r:id="rId8"/>
      <w:footerReference w:type="even" r:id="rId9"/>
      <w:footerReference w:type="default" r:id="rId10"/>
      <w:headerReference w:type="first" r:id="rId11"/>
      <w:footerReference w:type="first" r:id="rId12"/>
      <w:pgSz w:w="11908" w:h="16836"/>
      <w:pgMar w:top="1459" w:right="1414" w:bottom="1273" w:left="1417" w:header="756"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06B8" w14:textId="77777777" w:rsidR="003B43E3" w:rsidRDefault="003B43E3">
      <w:pPr>
        <w:spacing w:after="0" w:line="240" w:lineRule="auto"/>
      </w:pPr>
      <w:r>
        <w:separator/>
      </w:r>
    </w:p>
  </w:endnote>
  <w:endnote w:type="continuationSeparator" w:id="0">
    <w:p w14:paraId="75AD3E6D" w14:textId="77777777" w:rsidR="003B43E3" w:rsidRDefault="003B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87EB" w14:textId="77777777" w:rsidR="00671B9C" w:rsidRDefault="00F9134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41A0FB77" w14:textId="77777777" w:rsidR="00671B9C" w:rsidRDefault="00F9134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CF0E" w14:textId="77777777" w:rsidR="00671B9C" w:rsidRDefault="00F91342">
    <w:pPr>
      <w:spacing w:after="0" w:line="259" w:lineRule="auto"/>
      <w:ind w:left="0" w:right="4" w:firstLine="0"/>
      <w:jc w:val="right"/>
    </w:pPr>
    <w:r>
      <w:fldChar w:fldCharType="begin"/>
    </w:r>
    <w:r>
      <w:instrText xml:space="preserve"> PAGE   \* MERGEFORMAT </w:instrText>
    </w:r>
    <w:r>
      <w:fldChar w:fldCharType="separate"/>
    </w:r>
    <w:r w:rsidR="008E53F3">
      <w:rPr>
        <w:noProof/>
      </w:rPr>
      <w:t>8</w:t>
    </w:r>
    <w:r>
      <w:fldChar w:fldCharType="end"/>
    </w:r>
    <w:r>
      <w:t xml:space="preserve"> </w:t>
    </w:r>
  </w:p>
  <w:p w14:paraId="239A100C" w14:textId="77777777" w:rsidR="00671B9C" w:rsidRDefault="00F9134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CCBB" w14:textId="77777777" w:rsidR="00671B9C" w:rsidRDefault="00F9134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11271F4B" w14:textId="77777777" w:rsidR="00671B9C" w:rsidRDefault="00F9134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398E" w14:textId="77777777" w:rsidR="003B43E3" w:rsidRDefault="003B43E3">
      <w:pPr>
        <w:spacing w:after="0" w:line="240" w:lineRule="auto"/>
      </w:pPr>
      <w:r>
        <w:separator/>
      </w:r>
    </w:p>
  </w:footnote>
  <w:footnote w:type="continuationSeparator" w:id="0">
    <w:p w14:paraId="3445C1FB" w14:textId="77777777" w:rsidR="003B43E3" w:rsidRDefault="003B4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77DA" w14:textId="77777777" w:rsidR="00671B9C" w:rsidRDefault="00F91342">
    <w:pPr>
      <w:spacing w:after="0" w:line="259" w:lineRule="auto"/>
      <w:ind w:left="0" w:right="13" w:firstLine="0"/>
      <w:jc w:val="center"/>
    </w:pPr>
    <w:r>
      <w:rPr>
        <w:sz w:val="24"/>
      </w:rPr>
      <w:t xml:space="preserve">Základná škola Malá Ida, Školská 10 </w:t>
    </w:r>
  </w:p>
  <w:p w14:paraId="2C78C13C" w14:textId="77777777" w:rsidR="00671B9C" w:rsidRDefault="00F91342">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9731" w14:textId="77777777" w:rsidR="00671B9C" w:rsidRDefault="00C6461B">
    <w:pPr>
      <w:spacing w:after="0" w:line="259" w:lineRule="auto"/>
      <w:ind w:left="0" w:right="13" w:firstLine="0"/>
      <w:jc w:val="center"/>
    </w:pPr>
    <w:r>
      <w:rPr>
        <w:sz w:val="24"/>
      </w:rPr>
      <w:t>Spojená škola, Školská 7, 974 01 Banská Bystrica</w:t>
    </w:r>
  </w:p>
  <w:p w14:paraId="72C00704" w14:textId="77777777" w:rsidR="00671B9C" w:rsidRDefault="00F91342">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4E2" w14:textId="77777777" w:rsidR="00671B9C" w:rsidRDefault="00F91342">
    <w:pPr>
      <w:spacing w:after="0" w:line="259" w:lineRule="auto"/>
      <w:ind w:left="0" w:right="13" w:firstLine="0"/>
      <w:jc w:val="center"/>
    </w:pPr>
    <w:r>
      <w:rPr>
        <w:sz w:val="24"/>
      </w:rPr>
      <w:t xml:space="preserve">Základná škola Malá Ida, Školská 10 </w:t>
    </w:r>
  </w:p>
  <w:p w14:paraId="111CA606" w14:textId="77777777" w:rsidR="00671B9C" w:rsidRDefault="00F91342">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283"/>
    <w:multiLevelType w:val="hybridMultilevel"/>
    <w:tmpl w:val="0352A99C"/>
    <w:lvl w:ilvl="0" w:tplc="706425EA">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606E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64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7E8F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B4C1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4066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042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5A12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CC66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71E5A"/>
    <w:multiLevelType w:val="hybridMultilevel"/>
    <w:tmpl w:val="1F38EDBE"/>
    <w:lvl w:ilvl="0" w:tplc="464AFC12">
      <w:start w:val="2"/>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ED8CF9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C067D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34F44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DEA05D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7C68C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F69A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DC6A3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5DC04B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5D7B7C"/>
    <w:multiLevelType w:val="hybridMultilevel"/>
    <w:tmpl w:val="32EE5ECC"/>
    <w:lvl w:ilvl="0" w:tplc="21004942">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CCBD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E680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88ED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EEDC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617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261B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78A1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0203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281CC4"/>
    <w:multiLevelType w:val="hybridMultilevel"/>
    <w:tmpl w:val="61489168"/>
    <w:lvl w:ilvl="0" w:tplc="AC8873D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2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28DD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20F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2875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4424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C23E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D047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048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DB3C9A"/>
    <w:multiLevelType w:val="hybridMultilevel"/>
    <w:tmpl w:val="C44E6BE8"/>
    <w:lvl w:ilvl="0" w:tplc="275A251E">
      <w:start w:val="1"/>
      <w:numFmt w:val="decimal"/>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0CC10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ADE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3849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6002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0EF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4E2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8210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4C2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4F2C93"/>
    <w:multiLevelType w:val="hybridMultilevel"/>
    <w:tmpl w:val="69E4B1EE"/>
    <w:lvl w:ilvl="0" w:tplc="A7B088C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C2DE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8840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CA36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BAF6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A0DB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9A32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C98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D8CA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FD75B2"/>
    <w:multiLevelType w:val="hybridMultilevel"/>
    <w:tmpl w:val="ED789B8E"/>
    <w:lvl w:ilvl="0" w:tplc="16FE88A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E186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0A2A6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5EDB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492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8C6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7480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E6A1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CC8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230B93"/>
    <w:multiLevelType w:val="hybridMultilevel"/>
    <w:tmpl w:val="9110A270"/>
    <w:lvl w:ilvl="0" w:tplc="24E00932">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2A62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921B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E0F1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DCBC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809B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253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56B4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68F5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270FC1"/>
    <w:multiLevelType w:val="hybridMultilevel"/>
    <w:tmpl w:val="14C6633A"/>
    <w:lvl w:ilvl="0" w:tplc="38847B3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C525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CE92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66F2D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5E5D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6E5E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B885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5CF4C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8A28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AC43B6"/>
    <w:multiLevelType w:val="hybridMultilevel"/>
    <w:tmpl w:val="D06A2056"/>
    <w:lvl w:ilvl="0" w:tplc="E99A50C8">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C8234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AE017B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A4E57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86E4C6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B6217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A70920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22FB8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FE2DC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097D2F"/>
    <w:multiLevelType w:val="hybridMultilevel"/>
    <w:tmpl w:val="B4049606"/>
    <w:lvl w:ilvl="0" w:tplc="CF72EF6C">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266797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1B601E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2B665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29F0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A448D3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EC217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A2413A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2CF32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3D198A"/>
    <w:multiLevelType w:val="hybridMultilevel"/>
    <w:tmpl w:val="DEA6489C"/>
    <w:lvl w:ilvl="0" w:tplc="DEB8B67A">
      <w:start w:val="1"/>
      <w:numFmt w:val="decimal"/>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BAE37E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6AE0A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2D294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034197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E260B6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14273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7963B0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F3E3CE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013787"/>
    <w:multiLevelType w:val="hybridMultilevel"/>
    <w:tmpl w:val="F0188538"/>
    <w:lvl w:ilvl="0" w:tplc="2BD28FF0">
      <w:start w:val="1"/>
      <w:numFmt w:val="decimal"/>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CCAB8D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3ACEEF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90BB6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7DCB5C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242FA6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B3EF48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4A1B8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B5E2E3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767A45"/>
    <w:multiLevelType w:val="hybridMultilevel"/>
    <w:tmpl w:val="F9E2E25C"/>
    <w:lvl w:ilvl="0" w:tplc="60BEB1D4">
      <w:start w:val="1"/>
      <w:numFmt w:val="decimal"/>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764E72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826F9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080D14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99693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E1AC9A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7FA276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5D2B79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B422EB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B92000"/>
    <w:multiLevelType w:val="hybridMultilevel"/>
    <w:tmpl w:val="B36EF120"/>
    <w:lvl w:ilvl="0" w:tplc="FB2697E4">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9C48F8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000359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1AACFA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BE431C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F42653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4A05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A2F0C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D076A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A528BD"/>
    <w:multiLevelType w:val="hybridMultilevel"/>
    <w:tmpl w:val="2D1C0B32"/>
    <w:lvl w:ilvl="0" w:tplc="E59C1D20">
      <w:start w:val="5"/>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BE20F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68831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4801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C3C1E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F78B0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1F0E26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A3A77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21CAF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3E3FCF"/>
    <w:multiLevelType w:val="hybridMultilevel"/>
    <w:tmpl w:val="72F8F15C"/>
    <w:lvl w:ilvl="0" w:tplc="F6FCBBA2">
      <w:start w:val="2"/>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398F08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5E29D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F3A6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CCAB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A0E81D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EAEC58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DE304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86F70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5D39C6"/>
    <w:multiLevelType w:val="hybridMultilevel"/>
    <w:tmpl w:val="43BE2ECC"/>
    <w:lvl w:ilvl="0" w:tplc="A7E446E4">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40BE7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D08BBF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7441A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0B6164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10F88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3A03E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E6ED1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062883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C27A1B"/>
    <w:multiLevelType w:val="hybridMultilevel"/>
    <w:tmpl w:val="52C6CA54"/>
    <w:lvl w:ilvl="0" w:tplc="0C16F862">
      <w:start w:val="8"/>
      <w:numFmt w:val="decimal"/>
      <w:lvlText w:val="%1)"/>
      <w:lvlJc w:val="left"/>
      <w:pPr>
        <w:ind w:left="10" w:firstLine="0"/>
      </w:pPr>
      <w:rPr>
        <w:rFonts w:ascii="Calibri" w:eastAsia="Calibri" w:hAnsi="Calibri" w:cs="Calibri" w:hint="default"/>
        <w:b/>
        <w:bCs/>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F26F0"/>
    <w:multiLevelType w:val="hybridMultilevel"/>
    <w:tmpl w:val="14766120"/>
    <w:lvl w:ilvl="0" w:tplc="041C140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AB2423C"/>
    <w:multiLevelType w:val="hybridMultilevel"/>
    <w:tmpl w:val="4DC281CC"/>
    <w:lvl w:ilvl="0" w:tplc="0632FF00">
      <w:start w:val="1"/>
      <w:numFmt w:val="decimal"/>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F8D5F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64A65D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2EC279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3B09AC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E1660D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CD2C7A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390F5E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970A7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3C7E6B"/>
    <w:multiLevelType w:val="hybridMultilevel"/>
    <w:tmpl w:val="5C0ED8DC"/>
    <w:lvl w:ilvl="0" w:tplc="F0385968">
      <w:start w:val="2"/>
      <w:numFmt w:val="lowerLetter"/>
      <w:lvlText w:val="%1)"/>
      <w:lvlJc w:val="left"/>
      <w:pPr>
        <w:ind w:left="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EBE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8678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E2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FCEB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450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069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9EAC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1EA4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50935194">
    <w:abstractNumId w:val="0"/>
  </w:num>
  <w:num w:numId="2" w16cid:durableId="1922787307">
    <w:abstractNumId w:val="5"/>
  </w:num>
  <w:num w:numId="3" w16cid:durableId="1552158145">
    <w:abstractNumId w:val="8"/>
  </w:num>
  <w:num w:numId="4" w16cid:durableId="643698556">
    <w:abstractNumId w:val="16"/>
  </w:num>
  <w:num w:numId="5" w16cid:durableId="90975949">
    <w:abstractNumId w:val="21"/>
  </w:num>
  <w:num w:numId="6" w16cid:durableId="1898783261">
    <w:abstractNumId w:val="1"/>
  </w:num>
  <w:num w:numId="7" w16cid:durableId="2020043488">
    <w:abstractNumId w:val="2"/>
  </w:num>
  <w:num w:numId="8" w16cid:durableId="1668286349">
    <w:abstractNumId w:val="6"/>
  </w:num>
  <w:num w:numId="9" w16cid:durableId="712196326">
    <w:abstractNumId w:val="7"/>
  </w:num>
  <w:num w:numId="10" w16cid:durableId="2079401136">
    <w:abstractNumId w:val="14"/>
  </w:num>
  <w:num w:numId="11" w16cid:durableId="691229952">
    <w:abstractNumId w:val="3"/>
  </w:num>
  <w:num w:numId="12" w16cid:durableId="2045977407">
    <w:abstractNumId w:val="15"/>
  </w:num>
  <w:num w:numId="13" w16cid:durableId="386611997">
    <w:abstractNumId w:val="20"/>
  </w:num>
  <w:num w:numId="14" w16cid:durableId="1940942033">
    <w:abstractNumId w:val="13"/>
  </w:num>
  <w:num w:numId="15" w16cid:durableId="413892189">
    <w:abstractNumId w:val="12"/>
  </w:num>
  <w:num w:numId="16" w16cid:durableId="590509723">
    <w:abstractNumId w:val="11"/>
  </w:num>
  <w:num w:numId="17" w16cid:durableId="1829512721">
    <w:abstractNumId w:val="17"/>
  </w:num>
  <w:num w:numId="18" w16cid:durableId="280260272">
    <w:abstractNumId w:val="9"/>
  </w:num>
  <w:num w:numId="19" w16cid:durableId="458304758">
    <w:abstractNumId w:val="10"/>
  </w:num>
  <w:num w:numId="20" w16cid:durableId="412360049">
    <w:abstractNumId w:val="4"/>
  </w:num>
  <w:num w:numId="21" w16cid:durableId="1756129912">
    <w:abstractNumId w:val="19"/>
  </w:num>
  <w:num w:numId="22" w16cid:durableId="8160709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B9C"/>
    <w:rsid w:val="0004596F"/>
    <w:rsid w:val="000A5C65"/>
    <w:rsid w:val="000D360A"/>
    <w:rsid w:val="002761D7"/>
    <w:rsid w:val="002E448D"/>
    <w:rsid w:val="003A1848"/>
    <w:rsid w:val="003B43E3"/>
    <w:rsid w:val="00437E26"/>
    <w:rsid w:val="004D1339"/>
    <w:rsid w:val="004F6E54"/>
    <w:rsid w:val="00561480"/>
    <w:rsid w:val="00671B9C"/>
    <w:rsid w:val="007B4D17"/>
    <w:rsid w:val="008C452B"/>
    <w:rsid w:val="008E53F3"/>
    <w:rsid w:val="00A2759A"/>
    <w:rsid w:val="00B6537F"/>
    <w:rsid w:val="00C0791A"/>
    <w:rsid w:val="00C2466A"/>
    <w:rsid w:val="00C6461B"/>
    <w:rsid w:val="00C970C9"/>
    <w:rsid w:val="00CB4A62"/>
    <w:rsid w:val="00CE4BEB"/>
    <w:rsid w:val="00EC589B"/>
    <w:rsid w:val="00EC60DD"/>
    <w:rsid w:val="00F16186"/>
    <w:rsid w:val="00F91342"/>
    <w:rsid w:val="00F951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4A67"/>
  <w15:docId w15:val="{886036C4-08B4-4DAC-A36B-361384B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69" w:lineRule="auto"/>
      <w:ind w:left="10"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left="10" w:right="5" w:hanging="10"/>
      <w:jc w:val="center"/>
      <w:outlineLvl w:val="0"/>
    </w:pPr>
    <w:rPr>
      <w:rFonts w:ascii="Calibri" w:eastAsia="Calibri" w:hAnsi="Calibri" w:cs="Calibri"/>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8"/>
    </w:rPr>
  </w:style>
  <w:style w:type="paragraph" w:styleId="Odsekzoznamu">
    <w:name w:val="List Paragraph"/>
    <w:basedOn w:val="Normlny"/>
    <w:uiPriority w:val="34"/>
    <w:qFormat/>
    <w:rsid w:val="00C6461B"/>
    <w:pPr>
      <w:ind w:left="720"/>
      <w:contextualSpacing/>
    </w:pPr>
  </w:style>
  <w:style w:type="paragraph" w:styleId="Textbubliny">
    <w:name w:val="Balloon Text"/>
    <w:basedOn w:val="Normlny"/>
    <w:link w:val="TextbublinyChar"/>
    <w:uiPriority w:val="99"/>
    <w:semiHidden/>
    <w:unhideWhenUsed/>
    <w:rsid w:val="00F951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51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2224</Words>
  <Characters>12683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Riaditeľka</dc:creator>
  <cp:keywords/>
  <cp:lastModifiedBy>Michal G</cp:lastModifiedBy>
  <cp:revision>20</cp:revision>
  <cp:lastPrinted>2022-10-26T08:34:00Z</cp:lastPrinted>
  <dcterms:created xsi:type="dcterms:W3CDTF">2022-10-26T06:43:00Z</dcterms:created>
  <dcterms:modified xsi:type="dcterms:W3CDTF">2023-01-25T10:58:00Z</dcterms:modified>
</cp:coreProperties>
</file>