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E1" w:rsidRPr="009135E1" w:rsidRDefault="000E3EFA" w:rsidP="009135E1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 xml:space="preserve">Wymagania edukacyjne z geografii na poszczególne oceny.  </w:t>
      </w:r>
      <w:r w:rsidR="009135E1" w:rsidRPr="009135E1">
        <w:rPr>
          <w:rFonts w:ascii="Arial" w:hAnsi="Arial" w:cs="Arial"/>
          <w:b/>
          <w:color w:val="F09120"/>
        </w:rPr>
        <w:t xml:space="preserve"> </w:t>
      </w:r>
      <w:r w:rsidR="00CB46D1">
        <w:rPr>
          <w:rFonts w:ascii="Arial" w:hAnsi="Arial" w:cs="Arial"/>
          <w:b/>
          <w:color w:val="F09120"/>
        </w:rPr>
        <w:t xml:space="preserve">  Klasa 6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:rsidTr="00147BBC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kierunek ruchu i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zmianę czasu, jaka w związku z nim następuje.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wyjaśnić cechy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ze zrozumieniem używać pojęć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związanych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7. Czas na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</w:tcPr>
          <w:p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9135E1" w:rsidRPr="009135E1" w:rsidTr="00147BBC">
        <w:trPr>
          <w:trHeight w:val="1891"/>
        </w:trPr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21. Europa </w:t>
            </w: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Południowa – turystyczny raj </w:t>
            </w:r>
          </w:p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wyjaśnić pojęcie „turystyka”;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opisać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środowiska przyrodniczego 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różnice między 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przedstawić cechy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scharakteryzować</w:t>
            </w:r>
            <w:r w:rsidRPr="009135E1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 xml:space="preserve">podać przykład państwa </w:t>
            </w:r>
            <w:r w:rsidRPr="009135E1">
              <w:rPr>
                <w:color w:val="000000" w:themeColor="text1"/>
                <w:sz w:val="18"/>
                <w:szCs w:val="18"/>
              </w:rPr>
              <w:lastRenderedPageBreak/>
              <w:t>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22.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c>
          <w:tcPr>
            <w:tcW w:w="14850" w:type="dxa"/>
            <w:gridSpan w:val="6"/>
            <w:shd w:val="clear" w:color="auto" w:fill="1F497D" w:themeFill="text2"/>
          </w:tcPr>
          <w:p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25.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sklasyfikować atrak</w:t>
            </w:r>
            <w:r w:rsidR="000C0E27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:rsidR="000C0E27" w:rsidRDefault="000C0E27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26. Ukraina w </w:t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czasach przemian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na podstawie mapy opisać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położenie Ukrainy względem Polski i innych państw;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wymienić przykłady przemian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wyjaśnić negatywny wpływ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korupcji na rozwój gospodarczy krajów na przykładzie Ukrainy;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przedstawić problemy relacji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Ukrainy z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zaproponować działania, 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których podjęcie poprawiłoby sytuację społeczną, gospodarczą i polityczną na Ukrainie;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28. Wzajemne relacje Polski i jej sąsiadów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7D1722">
      <w:headerReference w:type="default" r:id="rId8"/>
      <w:footerReference w:type="default" r:id="rId9"/>
      <w:pgSz w:w="16838" w:h="11906" w:orient="landscape"/>
      <w:pgMar w:top="709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4C" w:rsidRDefault="00AF084C" w:rsidP="00285D6F">
      <w:pPr>
        <w:spacing w:after="0" w:line="240" w:lineRule="auto"/>
      </w:pPr>
      <w:r>
        <w:separator/>
      </w:r>
    </w:p>
  </w:endnote>
  <w:endnote w:type="continuationSeparator" w:id="0">
    <w:p w:rsidR="00AF084C" w:rsidRDefault="00AF084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4C" w:rsidRDefault="00AF084C" w:rsidP="00285D6F">
      <w:pPr>
        <w:spacing w:after="0" w:line="240" w:lineRule="auto"/>
      </w:pPr>
      <w:r>
        <w:separator/>
      </w:r>
    </w:p>
  </w:footnote>
  <w:footnote w:type="continuationSeparator" w:id="0">
    <w:p w:rsidR="00AF084C" w:rsidRDefault="00AF084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6F" w:rsidRDefault="00285D6F" w:rsidP="00007D29">
    <w:pPr>
      <w:pStyle w:val="Nagwek"/>
      <w:tabs>
        <w:tab w:val="clear" w:pos="9072"/>
      </w:tabs>
      <w:ind w:right="-283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7D29"/>
    <w:rsid w:val="000C0E27"/>
    <w:rsid w:val="000E3EFA"/>
    <w:rsid w:val="00147BBC"/>
    <w:rsid w:val="001E4CB0"/>
    <w:rsid w:val="001F0820"/>
    <w:rsid w:val="00204326"/>
    <w:rsid w:val="00245DA5"/>
    <w:rsid w:val="00285D6F"/>
    <w:rsid w:val="002871EC"/>
    <w:rsid w:val="002F1910"/>
    <w:rsid w:val="00317434"/>
    <w:rsid w:val="003572A4"/>
    <w:rsid w:val="00367035"/>
    <w:rsid w:val="00374D75"/>
    <w:rsid w:val="003B19DC"/>
    <w:rsid w:val="0042080B"/>
    <w:rsid w:val="00435B7E"/>
    <w:rsid w:val="00592B22"/>
    <w:rsid w:val="005A7CC2"/>
    <w:rsid w:val="00602ABB"/>
    <w:rsid w:val="00672759"/>
    <w:rsid w:val="006A42C4"/>
    <w:rsid w:val="006B5810"/>
    <w:rsid w:val="007963FD"/>
    <w:rsid w:val="007B3CB5"/>
    <w:rsid w:val="007D1722"/>
    <w:rsid w:val="0083577E"/>
    <w:rsid w:val="008648E0"/>
    <w:rsid w:val="0089186E"/>
    <w:rsid w:val="008C2636"/>
    <w:rsid w:val="008E0782"/>
    <w:rsid w:val="009130E5"/>
    <w:rsid w:val="009135E1"/>
    <w:rsid w:val="00914856"/>
    <w:rsid w:val="00986747"/>
    <w:rsid w:val="009D4894"/>
    <w:rsid w:val="009E0F62"/>
    <w:rsid w:val="00A239DF"/>
    <w:rsid w:val="00A5798A"/>
    <w:rsid w:val="00AB49BA"/>
    <w:rsid w:val="00AF084C"/>
    <w:rsid w:val="00B63701"/>
    <w:rsid w:val="00CB46D1"/>
    <w:rsid w:val="00D22D55"/>
    <w:rsid w:val="00DE3E39"/>
    <w:rsid w:val="00E13DAE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F98F0-2E51-4755-911E-8D68938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C0D7-ACEB-4229-835C-CCD9A0D0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Zuki</cp:lastModifiedBy>
  <cp:revision>18</cp:revision>
  <dcterms:created xsi:type="dcterms:W3CDTF">2015-05-26T09:01:00Z</dcterms:created>
  <dcterms:modified xsi:type="dcterms:W3CDTF">2024-04-12T16:40:00Z</dcterms:modified>
</cp:coreProperties>
</file>