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lang w:eastAsia="cs-CZ"/>
        </w:rPr>
        <w:t>priezvisko a meno matky</w:t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  <w:t>adresa trvalého bydliska</w:t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proofErr w:type="spellStart"/>
      <w:r w:rsidRPr="00AC1961">
        <w:rPr>
          <w:rFonts w:ascii="Times New Roman" w:eastAsia="Times New Roman" w:hAnsi="Times New Roman" w:cs="Times New Roman"/>
          <w:bCs/>
          <w:lang w:eastAsia="cs-CZ"/>
        </w:rPr>
        <w:t>tel.č</w:t>
      </w:r>
      <w:proofErr w:type="spellEnd"/>
      <w:r w:rsidRPr="00AC1961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lang w:eastAsia="cs-CZ"/>
        </w:rPr>
        <w:t>priezvisko a meno otca</w:t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  <w:t>adresa trvalého bydliska</w:t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proofErr w:type="spellStart"/>
      <w:r w:rsidRPr="00AC1961">
        <w:rPr>
          <w:rFonts w:ascii="Times New Roman" w:eastAsia="Times New Roman" w:hAnsi="Times New Roman" w:cs="Times New Roman"/>
          <w:bCs/>
          <w:lang w:eastAsia="cs-CZ"/>
        </w:rPr>
        <w:t>tel.č</w:t>
      </w:r>
      <w:proofErr w:type="spellEnd"/>
      <w:r w:rsidRPr="00AC1961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Základná škola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materskou školou, Omšenie 629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B763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Katarína Homolová</w:t>
      </w:r>
      <w:bookmarkStart w:id="0" w:name="_GoBack"/>
      <w:bookmarkEnd w:id="0"/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91443  Omšenie 629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:rsidR="00AC1961" w:rsidRPr="00AC1961" w:rsidRDefault="00AC1961" w:rsidP="00AC1961">
      <w:pPr>
        <w:keepNext/>
        <w:spacing w:after="0"/>
        <w:ind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Vec: Žiadosť o prijatie dieťaťa do ........... ročníka základnej školy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Žiadam o prijatie môjho dieťaťa do ......... ročníka ZŠ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MŠ, Omšenie 629</w:t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od........ 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Meno a priezvisko dieťaťa:...................................................................................................................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a miesto narodenia:...................................................................................................................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bydlisko: ..................................................................................................................................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Dôvod:..................................................................................................................................................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Syn/ dcéra navštevoval/a triedu ..............v ZŠ (uveďte adresu školy)................................................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Prihlasujem dieťa na náboženskú / etickú výchovu (výber podčiarknite)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Cudzí jazyk: prvý....................................................., druhý................................................................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C1961" w:rsidRPr="00AC1961" w:rsidRDefault="00AC1961" w:rsidP="00AC1961">
      <w:pPr>
        <w:spacing w:after="0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Súhlasím s tým, že poskytnuté osobné údaje o mojom dieťati a o jeho zákonných zástupcoch (počas školskej dochádzky) môžu byť použité pre vnútornú potrebu školy a školského zariadenia.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Súhlasím, že rozhodnutie o prijatí do ZŠ môže byť poslané na adresu jedného zákonného zástupcu.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Matka</w:t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Otec (výber podčiarknite</w:t>
      </w: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:........................................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61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 zákonných zástupcov: ........................................................................................................</w:t>
      </w: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961" w:rsidRPr="00AC1961" w:rsidRDefault="00AC1961" w:rsidP="00AC1961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02F92" w:rsidRDefault="00F02F92"/>
    <w:sectPr w:rsidR="00F02F92" w:rsidSect="0082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1"/>
    <w:rsid w:val="00AC1961"/>
    <w:rsid w:val="00B763EC"/>
    <w:rsid w:val="00F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B61F"/>
  <w15:docId w15:val="{F14CD9FF-7449-4CB9-863E-CBEB7BD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2023-08-22T07:32:00Z</dcterms:created>
  <dcterms:modified xsi:type="dcterms:W3CDTF">2023-08-22T07:32:00Z</dcterms:modified>
</cp:coreProperties>
</file>