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391E9" w14:textId="77777777" w:rsidR="00720D88" w:rsidRDefault="00720D88" w:rsidP="00720D8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Obchodná akadémia Zlaté Moravce</w:t>
      </w:r>
    </w:p>
    <w:p w14:paraId="0D418352" w14:textId="77777777" w:rsidR="00720D88" w:rsidRDefault="00720D88" w:rsidP="00720D88">
      <w:pPr>
        <w:jc w:val="center"/>
        <w:rPr>
          <w:b/>
          <w:sz w:val="36"/>
          <w:szCs w:val="36"/>
          <w:u w:val="single"/>
        </w:rPr>
      </w:pPr>
    </w:p>
    <w:p w14:paraId="25579504" w14:textId="77777777" w:rsidR="00720D88" w:rsidRDefault="00720D88" w:rsidP="00720D88">
      <w:pPr>
        <w:rPr>
          <w:b/>
          <w:i/>
          <w:sz w:val="40"/>
          <w:szCs w:val="40"/>
        </w:rPr>
      </w:pPr>
      <w:r>
        <w:rPr>
          <w:b/>
          <w:sz w:val="40"/>
          <w:szCs w:val="40"/>
        </w:rPr>
        <w:t>ZMENA ROZVRHU HODÍN</w:t>
      </w:r>
      <w:r>
        <w:rPr>
          <w:b/>
          <w:i/>
          <w:sz w:val="40"/>
          <w:szCs w:val="40"/>
        </w:rPr>
        <w:t xml:space="preserve">    Utorok 7. máj  2024   </w:t>
      </w:r>
    </w:p>
    <w:p w14:paraId="2BFC8515" w14:textId="77777777" w:rsidR="00720D88" w:rsidRDefault="00720D88" w:rsidP="00720D88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</w:t>
      </w:r>
      <w:r>
        <w:rPr>
          <w:b/>
          <w:i/>
          <w:sz w:val="40"/>
          <w:szCs w:val="40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753"/>
        <w:gridCol w:w="30"/>
        <w:gridCol w:w="1697"/>
        <w:gridCol w:w="1729"/>
        <w:gridCol w:w="1798"/>
        <w:gridCol w:w="1797"/>
        <w:gridCol w:w="1725"/>
        <w:gridCol w:w="1623"/>
      </w:tblGrid>
      <w:tr w:rsidR="00720D88" w14:paraId="600D15F3" w14:textId="77777777" w:rsidTr="00720D88">
        <w:trPr>
          <w:trHeight w:val="661"/>
          <w:jc w:val="center"/>
        </w:trPr>
        <w:tc>
          <w:tcPr>
            <w:tcW w:w="180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118A4D2D" w14:textId="77777777" w:rsidR="00720D88" w:rsidRDefault="00720D88">
            <w:pPr>
              <w:spacing w:line="252" w:lineRule="auto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Trieda/hodina</w:t>
            </w:r>
          </w:p>
          <w:p w14:paraId="01BF62F6" w14:textId="77777777" w:rsidR="00720D88" w:rsidRDefault="00720D88">
            <w:pPr>
              <w:spacing w:line="252" w:lineRule="auto"/>
              <w:rPr>
                <w:b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175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6441FE8" w14:textId="77777777" w:rsidR="00720D88" w:rsidRDefault="00720D88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1.</w:t>
            </w:r>
          </w:p>
          <w:p w14:paraId="1E88C507" w14:textId="77777777" w:rsidR="00720D88" w:rsidRDefault="00720D88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7.50 – 8.35</w:t>
            </w:r>
          </w:p>
        </w:tc>
        <w:tc>
          <w:tcPr>
            <w:tcW w:w="1726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FFB5B6E" w14:textId="77777777" w:rsidR="00720D88" w:rsidRDefault="00720D88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2.</w:t>
            </w:r>
          </w:p>
          <w:p w14:paraId="68EF8C83" w14:textId="77777777" w:rsidR="00720D88" w:rsidRDefault="00720D88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8.40 – 9.25</w:t>
            </w:r>
          </w:p>
        </w:tc>
        <w:tc>
          <w:tcPr>
            <w:tcW w:w="173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8EE59AD" w14:textId="77777777" w:rsidR="00720D88" w:rsidRDefault="00720D88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3.</w:t>
            </w:r>
          </w:p>
          <w:p w14:paraId="7AF324C0" w14:textId="77777777" w:rsidR="00720D88" w:rsidRDefault="00720D88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9.30 – 10.15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CD5D0F6" w14:textId="77777777" w:rsidR="00720D88" w:rsidRDefault="00720D88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4.</w:t>
            </w:r>
          </w:p>
          <w:p w14:paraId="11BE46E9" w14:textId="77777777" w:rsidR="00720D88" w:rsidRDefault="00720D88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10.25 -11.10</w:t>
            </w:r>
          </w:p>
        </w:tc>
        <w:tc>
          <w:tcPr>
            <w:tcW w:w="179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BB30E71" w14:textId="77777777" w:rsidR="00720D88" w:rsidRDefault="00720D88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5.</w:t>
            </w:r>
          </w:p>
          <w:p w14:paraId="2F3DEEED" w14:textId="77777777" w:rsidR="00720D88" w:rsidRDefault="00720D88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11.40 – 12.25</w:t>
            </w:r>
          </w:p>
        </w:tc>
        <w:tc>
          <w:tcPr>
            <w:tcW w:w="172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603C6D2" w14:textId="77777777" w:rsidR="00720D88" w:rsidRDefault="00720D88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6.</w:t>
            </w:r>
          </w:p>
          <w:p w14:paraId="09EF667F" w14:textId="77777777" w:rsidR="00720D88" w:rsidRDefault="00720D88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12.30 – 13.15</w:t>
            </w:r>
          </w:p>
        </w:tc>
        <w:tc>
          <w:tcPr>
            <w:tcW w:w="162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403BC185" w14:textId="77777777" w:rsidR="00720D88" w:rsidRDefault="00720D88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7.</w:t>
            </w:r>
          </w:p>
          <w:p w14:paraId="4F7BEBAC" w14:textId="77777777" w:rsidR="00720D88" w:rsidRDefault="00720D88">
            <w:pPr>
              <w:spacing w:line="252" w:lineRule="auto"/>
              <w:jc w:val="center"/>
              <w:rPr>
                <w:b/>
                <w:kern w:val="2"/>
                <w:sz w:val="26"/>
                <w:szCs w:val="26"/>
                <w:lang w:eastAsia="en-US"/>
              </w:rPr>
            </w:pPr>
            <w:r>
              <w:rPr>
                <w:b/>
                <w:kern w:val="2"/>
                <w:sz w:val="26"/>
                <w:szCs w:val="26"/>
                <w:lang w:eastAsia="en-US"/>
              </w:rPr>
              <w:t>13.20 – 14.05</w:t>
            </w:r>
          </w:p>
        </w:tc>
      </w:tr>
      <w:tr w:rsidR="00720D88" w14:paraId="098D9023" w14:textId="77777777" w:rsidTr="00720D88">
        <w:trPr>
          <w:trHeight w:val="624"/>
          <w:jc w:val="center"/>
        </w:trPr>
        <w:tc>
          <w:tcPr>
            <w:tcW w:w="180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0FFDC4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I.A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73707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6AD89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C17C4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8A07B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16647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D723B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C4235E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</w:tr>
      <w:tr w:rsidR="00720D88" w14:paraId="7A325927" w14:textId="77777777" w:rsidTr="00720D88">
        <w:trPr>
          <w:trHeight w:val="624"/>
          <w:jc w:val="center"/>
        </w:trPr>
        <w:tc>
          <w:tcPr>
            <w:tcW w:w="1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DF5107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I.B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449DF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i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298B3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8D6B5" w14:textId="77777777" w:rsidR="00720D88" w:rsidRDefault="00720D88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1A2C4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DF7D7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9ED9C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F4D7947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</w:tr>
      <w:tr w:rsidR="00720D88" w14:paraId="368F0624" w14:textId="77777777" w:rsidTr="00720D88">
        <w:trPr>
          <w:trHeight w:val="697"/>
          <w:jc w:val="center"/>
        </w:trPr>
        <w:tc>
          <w:tcPr>
            <w:tcW w:w="1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932E7E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II.A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B8565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943A4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4BD27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93B16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CA47D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0F4606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KMM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33FE1C43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EKO</w:t>
            </w:r>
          </w:p>
        </w:tc>
      </w:tr>
      <w:tr w:rsidR="00720D88" w14:paraId="17A25ACE" w14:textId="77777777" w:rsidTr="00720D88">
        <w:trPr>
          <w:trHeight w:val="624"/>
          <w:jc w:val="center"/>
        </w:trPr>
        <w:tc>
          <w:tcPr>
            <w:tcW w:w="1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EB57B7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II.B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0C9A5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i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48153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24ACF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CB234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D47E9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C9961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854C8A5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iCs/>
                <w:kern w:val="2"/>
                <w:sz w:val="28"/>
                <w:szCs w:val="28"/>
                <w:lang w:eastAsia="en-US"/>
              </w:rPr>
            </w:pPr>
          </w:p>
        </w:tc>
      </w:tr>
      <w:tr w:rsidR="00720D88" w14:paraId="18B7EAC0" w14:textId="77777777" w:rsidTr="00720D88">
        <w:trPr>
          <w:trHeight w:val="624"/>
          <w:jc w:val="center"/>
        </w:trPr>
        <w:tc>
          <w:tcPr>
            <w:tcW w:w="1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8243C9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III.A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F63A5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4E5A75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API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0DFC0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4776B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63B09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B3A22F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ADK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3861BDB7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HOG</w:t>
            </w:r>
          </w:p>
        </w:tc>
      </w:tr>
      <w:tr w:rsidR="00720D88" w14:paraId="07F2F297" w14:textId="77777777" w:rsidTr="00720D88">
        <w:trPr>
          <w:trHeight w:val="586"/>
          <w:jc w:val="center"/>
        </w:trPr>
        <w:tc>
          <w:tcPr>
            <w:tcW w:w="1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B59659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III. B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55C2ED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CFP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23DBD5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NEJ 2</w:t>
            </w:r>
          </w:p>
          <w:p w14:paraId="7EB55D35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RUJ 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C5AA80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CFP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AA7DF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6F8C5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32607A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 xml:space="preserve">ANJ 1 </w:t>
            </w:r>
          </w:p>
          <w:p w14:paraId="41AC0A07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  <w:lang w:eastAsia="en-US"/>
              </w:rPr>
              <w:t>PhDr. Sládeková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000982FE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UCT</w:t>
            </w:r>
          </w:p>
        </w:tc>
      </w:tr>
      <w:tr w:rsidR="00720D88" w14:paraId="6C9262F8" w14:textId="77777777" w:rsidTr="00720D88">
        <w:trPr>
          <w:trHeight w:val="624"/>
          <w:jc w:val="center"/>
        </w:trPr>
        <w:tc>
          <w:tcPr>
            <w:tcW w:w="1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5133B2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IV.A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8F492" w14:textId="77777777" w:rsidR="00720D88" w:rsidRDefault="00720D88">
            <w:pPr>
              <w:shd w:val="clear" w:color="auto" w:fill="FFFFFF"/>
              <w:tabs>
                <w:tab w:val="left" w:pos="180"/>
              </w:tabs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0B6292" w14:textId="77777777" w:rsidR="00720D88" w:rsidRDefault="00720D88">
            <w:pPr>
              <w:shd w:val="clear" w:color="auto" w:fill="FFFFFF"/>
              <w:tabs>
                <w:tab w:val="left" w:pos="180"/>
              </w:tabs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MAT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14106" w14:textId="77777777" w:rsidR="00720D88" w:rsidRDefault="00720D88">
            <w:pPr>
              <w:shd w:val="clear" w:color="auto" w:fill="FFFFFF"/>
              <w:tabs>
                <w:tab w:val="left" w:pos="180"/>
              </w:tabs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B84FAF" w14:textId="77777777" w:rsidR="00720D88" w:rsidRDefault="00720D88">
            <w:pPr>
              <w:shd w:val="clear" w:color="auto" w:fill="FFFFFF"/>
              <w:tabs>
                <w:tab w:val="left" w:pos="180"/>
              </w:tabs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ADK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5B181" w14:textId="77777777" w:rsidR="00720D88" w:rsidRDefault="00720D88">
            <w:pPr>
              <w:shd w:val="clear" w:color="auto" w:fill="FFFFFF"/>
              <w:tabs>
                <w:tab w:val="left" w:pos="180"/>
              </w:tabs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7A644" w14:textId="77777777" w:rsidR="00720D88" w:rsidRDefault="00720D88">
            <w:pPr>
              <w:shd w:val="clear" w:color="auto" w:fill="FFFFFF"/>
              <w:tabs>
                <w:tab w:val="left" w:pos="180"/>
              </w:tabs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1B8230AF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iCs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iCs/>
                <w:kern w:val="2"/>
                <w:sz w:val="28"/>
                <w:szCs w:val="28"/>
                <w:lang w:eastAsia="en-US"/>
              </w:rPr>
              <w:t>SJL</w:t>
            </w:r>
          </w:p>
        </w:tc>
      </w:tr>
      <w:tr w:rsidR="00720D88" w14:paraId="0B1D8BC7" w14:textId="77777777" w:rsidTr="00720D88">
        <w:trPr>
          <w:trHeight w:val="625"/>
          <w:jc w:val="center"/>
        </w:trPr>
        <w:tc>
          <w:tcPr>
            <w:tcW w:w="18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6EBA32D" w14:textId="77777777" w:rsidR="00720D88" w:rsidRDefault="00720D88">
            <w:pPr>
              <w:shd w:val="clear" w:color="auto" w:fill="FFFFFF"/>
              <w:tabs>
                <w:tab w:val="left" w:pos="6804"/>
              </w:tabs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IV.B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FE284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1D4BF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B615B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29BDA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1D216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57DC4" w14:textId="77777777" w:rsidR="00720D88" w:rsidRDefault="00720D88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296B800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</w:p>
        </w:tc>
      </w:tr>
      <w:tr w:rsidR="00720D88" w14:paraId="7DB26F11" w14:textId="77777777" w:rsidTr="00720D88">
        <w:trPr>
          <w:trHeight w:val="639"/>
          <w:jc w:val="center"/>
        </w:trPr>
        <w:tc>
          <w:tcPr>
            <w:tcW w:w="18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788187B" w14:textId="77777777" w:rsidR="00720D88" w:rsidRDefault="00720D88">
            <w:pPr>
              <w:shd w:val="clear" w:color="auto" w:fill="FFFFFF"/>
              <w:tabs>
                <w:tab w:val="left" w:pos="6804"/>
              </w:tabs>
              <w:spacing w:line="252" w:lineRule="auto"/>
              <w:jc w:val="center"/>
              <w:rPr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V.A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B1FC93B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D7785CB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14:paraId="4D54A0C6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 xml:space="preserve">NEJ 2 </w:t>
            </w:r>
          </w:p>
          <w:p w14:paraId="42A8B893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RUJ 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5DBDC7C7" w14:textId="77777777" w:rsidR="00720D88" w:rsidRDefault="00720D88">
            <w:pPr>
              <w:shd w:val="clear" w:color="auto" w:fill="FFFFFF"/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14:paraId="54A5F81B" w14:textId="77777777" w:rsidR="00720D88" w:rsidRDefault="00720D88">
            <w:pPr>
              <w:spacing w:line="254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ANJ 1</w:t>
            </w:r>
          </w:p>
          <w:p w14:paraId="7E2C0357" w14:textId="77777777" w:rsidR="00720D88" w:rsidRDefault="00720D88">
            <w:pPr>
              <w:spacing w:line="254" w:lineRule="auto"/>
              <w:jc w:val="center"/>
              <w:rPr>
                <w:bCs/>
                <w:kern w:val="2"/>
                <w:sz w:val="18"/>
                <w:szCs w:val="18"/>
                <w:lang w:eastAsia="en-US"/>
              </w:rPr>
            </w:pPr>
            <w:r>
              <w:rPr>
                <w:bCs/>
                <w:kern w:val="2"/>
                <w:sz w:val="18"/>
                <w:szCs w:val="18"/>
                <w:lang w:eastAsia="en-US"/>
              </w:rPr>
              <w:t xml:space="preserve">Mgr. </w:t>
            </w:r>
            <w:proofErr w:type="spellStart"/>
            <w:r>
              <w:rPr>
                <w:bCs/>
                <w:kern w:val="2"/>
                <w:sz w:val="18"/>
                <w:szCs w:val="18"/>
                <w:lang w:eastAsia="en-US"/>
              </w:rPr>
              <w:t>Stoilová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hideMark/>
          </w:tcPr>
          <w:p w14:paraId="79891125" w14:textId="77777777" w:rsidR="00720D88" w:rsidRDefault="00720D88">
            <w:pPr>
              <w:shd w:val="clear" w:color="auto" w:fill="FFFFFF"/>
              <w:tabs>
                <w:tab w:val="left" w:pos="180"/>
              </w:tabs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kern w:val="2"/>
                <w:sz w:val="28"/>
                <w:szCs w:val="28"/>
                <w:lang w:eastAsia="en-US"/>
              </w:rPr>
              <w:t>EKO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A63B20D" w14:textId="77777777" w:rsidR="00720D88" w:rsidRDefault="00720D88">
            <w:pPr>
              <w:spacing w:line="252" w:lineRule="auto"/>
              <w:jc w:val="center"/>
              <w:rPr>
                <w:b/>
                <w:kern w:val="2"/>
                <w:sz w:val="28"/>
                <w:szCs w:val="28"/>
                <w:lang w:eastAsia="en-US"/>
              </w:rPr>
            </w:pPr>
          </w:p>
        </w:tc>
      </w:tr>
    </w:tbl>
    <w:p w14:paraId="522EC3A0" w14:textId="415BD0EB" w:rsidR="001C60CF" w:rsidRDefault="001C60CF" w:rsidP="001C60CF">
      <w:pPr>
        <w:shd w:val="clear" w:color="auto" w:fill="FFFFFF"/>
        <w:tabs>
          <w:tab w:val="left" w:pos="6804"/>
        </w:tabs>
        <w:ind w:right="-712"/>
        <w:rPr>
          <w:sz w:val="28"/>
          <w:szCs w:val="28"/>
          <w:u w:val="single"/>
        </w:rPr>
      </w:pPr>
    </w:p>
    <w:p w14:paraId="6713AB43" w14:textId="77777777" w:rsidR="001C60CF" w:rsidRDefault="001C60CF" w:rsidP="001C60CF">
      <w:pPr>
        <w:shd w:val="clear" w:color="auto" w:fill="FFFFFF"/>
        <w:tabs>
          <w:tab w:val="left" w:pos="6804"/>
        </w:tabs>
        <w:ind w:right="-712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</w:p>
    <w:sectPr w:rsidR="001C60CF" w:rsidSect="003121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3E"/>
    <w:rsid w:val="00010777"/>
    <w:rsid w:val="000E0EB1"/>
    <w:rsid w:val="000F43DC"/>
    <w:rsid w:val="001C60CF"/>
    <w:rsid w:val="00281074"/>
    <w:rsid w:val="00312118"/>
    <w:rsid w:val="003827D3"/>
    <w:rsid w:val="00432089"/>
    <w:rsid w:val="004856B3"/>
    <w:rsid w:val="005D73A9"/>
    <w:rsid w:val="00613BD3"/>
    <w:rsid w:val="006A26D0"/>
    <w:rsid w:val="00720D88"/>
    <w:rsid w:val="00727110"/>
    <w:rsid w:val="007439C1"/>
    <w:rsid w:val="007D0839"/>
    <w:rsid w:val="007E1A23"/>
    <w:rsid w:val="008A343E"/>
    <w:rsid w:val="008B262B"/>
    <w:rsid w:val="008F6E46"/>
    <w:rsid w:val="00AA59AB"/>
    <w:rsid w:val="00BA22B7"/>
    <w:rsid w:val="00C22D09"/>
    <w:rsid w:val="00C52D62"/>
    <w:rsid w:val="00C64318"/>
    <w:rsid w:val="00CD7282"/>
    <w:rsid w:val="00DA1C65"/>
    <w:rsid w:val="00DB3F37"/>
    <w:rsid w:val="00DE3328"/>
    <w:rsid w:val="00DE59B3"/>
    <w:rsid w:val="00F47DBE"/>
    <w:rsid w:val="00FB1112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BA7D"/>
  <w15:chartTrackingRefBased/>
  <w15:docId w15:val="{6B4CB93D-9151-4FC8-854D-AFE27F31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07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7439C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itulChar">
    <w:name w:val="Podtitul Char"/>
    <w:basedOn w:val="Predvolenpsmoodseku"/>
    <w:link w:val="Podtitul"/>
    <w:rsid w:val="007439C1"/>
    <w:rPr>
      <w:rFonts w:ascii="Calibri Light" w:eastAsia="Times New Roman" w:hAnsi="Calibri Light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 trubinsky</dc:creator>
  <cp:keywords/>
  <dc:description/>
  <cp:lastModifiedBy>jano trubinsky</cp:lastModifiedBy>
  <cp:revision>29</cp:revision>
  <cp:lastPrinted>2024-05-06T09:14:00Z</cp:lastPrinted>
  <dcterms:created xsi:type="dcterms:W3CDTF">2024-04-17T11:42:00Z</dcterms:created>
  <dcterms:modified xsi:type="dcterms:W3CDTF">2024-05-06T11:40:00Z</dcterms:modified>
</cp:coreProperties>
</file>