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5664" w:firstLine="708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……</w:t>
      </w:r>
      <w:r>
        <w:rPr>
          <w:rFonts w:ascii="Calibri" w:hAnsi="Calibri" w:asciiTheme="minorHAnsi" w:hAnsiTheme="minorHAnsi"/>
          <w:sz w:val="20"/>
        </w:rPr>
        <w:t>.…………….., dnia ……………… r.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>OŚWIADCZENIE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 xml:space="preserve">Oświadczam, że wyrażam lub nie wyrażam zgody na nieodpłatne wykorzystanie wizerunku mojego dziecka ………………………………………………………………………………………… w zakresie form publikacji zgodnie z poniższą tabelą </w:t>
      </w:r>
      <w:r>
        <w:rPr>
          <w:rFonts w:ascii="Calibri" w:hAnsi="Calibri" w:asciiTheme="minorHAnsi" w:hAnsiTheme="minorHAnsi"/>
          <w:i/>
          <w:sz w:val="20"/>
        </w:rPr>
        <w:t>(w tabeli proszę zaznaczyć opcje, które Państwo wybierają)</w:t>
      </w:r>
      <w:r>
        <w:rPr>
          <w:rFonts w:ascii="Calibri" w:hAnsi="Calibri" w:asciiTheme="minorHAnsi" w:hAnsiTheme="minorHAnsi"/>
          <w:sz w:val="20"/>
        </w:rPr>
        <w:t>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Niniejsza zgoda obejmuje w szczególności publikację wizerunku:</w:t>
      </w:r>
    </w:p>
    <w:tbl>
      <w:tblPr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na stronie Facebook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na stronie internetowej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w materiałach wykorzystywanych w promocji (m.in. ulotki, foldery, plakaty, filmy promocyjne)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na tablicach wewnątrz budynku szkoły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 xml:space="preserve">Wizerunek może być użyty do różnego rodzaju form elektronicznego przetwarzania obrazu, kadrowania </w:t>
        <w:br/>
        <w:t>i kompozycji, bez obowiązku akceptacji produktu końcowego, lecz nie w formach obraźliwych lub ogólnie uznanych za nieetyczne.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Wizerunek może być wykorzystywany przez media obecne na koncercie :………………………………………………………</w:t>
      </w:r>
    </w:p>
    <w:p>
      <w:pPr>
        <w:pStyle w:val="Gwka"/>
        <w:spacing w:lineRule="auto" w:line="360"/>
        <w:jc w:val="center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Theme="minorHAnsi" w:hAnsiTheme="minorHAnsi" w:ascii="Calibri" w:hAnsi="Calibri"/>
          <w:b/>
          <w:sz w:val="20"/>
        </w:rPr>
      </w:r>
    </w:p>
    <w:p>
      <w:pPr>
        <w:pStyle w:val="Gwka"/>
        <w:spacing w:lineRule="auto" w:line="360"/>
        <w:jc w:val="center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>INFORMACJA</w:t>
      </w:r>
    </w:p>
    <w:p>
      <w:pPr>
        <w:pStyle w:val="Gwka"/>
        <w:spacing w:lineRule="auto" w:line="360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sz w:val="20"/>
        </w:rPr>
        <w:t>Przyjmuję do wiadomości, iż:</w:t>
      </w:r>
    </w:p>
    <w:p>
      <w:pPr>
        <w:pStyle w:val="Tretekstu"/>
        <w:widowControl/>
        <w:numPr>
          <w:ilvl w:val="0"/>
          <w:numId w:val="1"/>
        </w:numPr>
        <w:spacing w:lineRule="auto" w:line="360" w:before="0" w:after="0"/>
        <w:jc w:val="both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/>
          <w:color w:val="000000"/>
          <w:sz w:val="20"/>
          <w:szCs w:val="20"/>
        </w:rPr>
        <w:t>Przedszkole Samorządowe im. Koziołka Matołka</w:t>
      </w:r>
      <w:r>
        <w:rPr>
          <w:rFonts w:cs="Arimo" w:ascii="Calibri" w:hAnsi="Calibri"/>
          <w:sz w:val="20"/>
          <w:szCs w:val="20"/>
          <w:shd w:fill="FFFFFF" w:val="clear"/>
        </w:rPr>
        <w:t xml:space="preserve">,                 ul. </w:t>
      </w:r>
      <w:r>
        <w:rPr>
          <w:rFonts w:cs="Arimo" w:ascii="Calibri" w:hAnsi="Calibri"/>
          <w:sz w:val="20"/>
          <w:szCs w:val="20"/>
          <w:shd w:fill="FFFFFF" w:val="clear"/>
        </w:rPr>
        <w:t>Raczyńskich 11, 64-834 Wyszyny</w:t>
      </w:r>
      <w:r>
        <w:rPr>
          <w:rFonts w:cs="Arimo" w:ascii="Calibri" w:hAnsi="Calibri"/>
          <w:sz w:val="20"/>
          <w:szCs w:val="20"/>
          <w:shd w:fill="FFFFFF" w:val="clear"/>
        </w:rPr>
        <w:t xml:space="preserve">, e-mail: </w:t>
      </w:r>
      <w:r>
        <w:rPr>
          <w:rFonts w:cs="Arimo" w:ascii="Calibri" w:hAnsi="Calibri"/>
          <w:sz w:val="20"/>
          <w:szCs w:val="20"/>
          <w:shd w:fill="FFFFFF" w:val="clear"/>
        </w:rPr>
        <w:t>przedszkole.wyszyny@onet.eu</w:t>
      </w:r>
    </w:p>
    <w:p>
      <w:pPr>
        <w:pStyle w:val="Tretekstu"/>
        <w:widowControl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Calibri" w:hAnsi="Calibri"/>
          <w:color w:val="000000"/>
          <w:sz w:val="20"/>
          <w:szCs w:val="20"/>
        </w:rPr>
        <w:t xml:space="preserve">Inspektorem Ochrony Danych jest </w:t>
      </w:r>
      <w:r>
        <w:rPr>
          <w:rFonts w:ascii="Calibri" w:hAnsi="Calibri"/>
          <w:color w:val="000000"/>
          <w:sz w:val="20"/>
          <w:szCs w:val="20"/>
        </w:rPr>
        <w:t>Paweł Czapski</w:t>
      </w:r>
      <w:r>
        <w:rPr>
          <w:rFonts w:ascii="Calibri" w:hAnsi="Calibri"/>
          <w:color w:val="000000"/>
          <w:sz w:val="20"/>
          <w:szCs w:val="20"/>
        </w:rPr>
        <w:t xml:space="preserve"> e-mail: </w:t>
      </w:r>
      <w:hyperlink r:id="rId2">
        <w:r>
          <w:rPr>
            <w:rFonts w:ascii="Calibri" w:hAnsi="Calibri"/>
            <w:color w:val="000000"/>
            <w:sz w:val="20"/>
            <w:szCs w:val="20"/>
          </w:rPr>
          <w:t>inspektorbezpieczny@gmail.com</w:t>
        </w:r>
      </w:hyperlink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Dane osobowe Pani/Pana w postaci wizerunku przetwarzane będą w celu promocji działalności i osiągnięć             i będą udostępniane zgodnie z wyrażoną przez zgodą w tabeli powyżej na podstawie art. 6 ust. 1 lit. a RODO;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Odbiorcami danych osobowych będą osoby fizyczne i podmioty prawne mające dostęp do wyżej wymienionych: portali, tablic ściennych i folderów zgodnie z wyrażoną przez Panią/Pana zgodą;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Ze względu na informacyjny i promocyjny cel udostępniania danych osobowych będą one przetwarzane przez okres niezbędny do realizacji powyższych celów lub do czasu wycofania zgody;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Posiada</w:t>
      </w:r>
      <w:r>
        <w:rPr>
          <w:rFonts w:ascii="Calibri" w:hAnsi="Calibri" w:asciiTheme="minorHAnsi" w:hAnsiTheme="minorHAnsi"/>
          <w:iCs/>
          <w:sz w:val="20"/>
        </w:rPr>
        <w:t xml:space="preserve"> Pani/</w:t>
      </w:r>
      <w:r>
        <w:rPr>
          <w:rFonts w:ascii="Calibri" w:hAnsi="Calibri" w:asciiTheme="minorHAnsi" w:hAnsiTheme="minorHAnsi"/>
          <w:iCs/>
          <w:color w:val="000000"/>
          <w:sz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 xml:space="preserve">Posiada Pani/Pan prawo do cofnięcia zgody w dowolnym momencie bez wpływu na zgodność </w:t>
        <w:br/>
        <w:t>z prawem przetwarzania, którego dokonano na podstawie zgody przed jej cofnięciem;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Posiada Pani/Pan prawo do wniesienia skargi do organu nadzorczego – Prezesa Urzędu Ochrony Danych Osobowych;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sz w:val="20"/>
        </w:rPr>
        <w:t>Dane nie będą przetwarzane w sposób zautomatyzowany.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sz w:val="20"/>
        </w:rPr>
        <w:t>Dane osobowe mogą być przekazywane do państw spoza Europejskiego Obszaru Gospodarczego lub                   do organizacji międzynarodowych.</w:t>
        <w:tab/>
        <w:tab/>
      </w:r>
    </w:p>
    <w:p>
      <w:pPr>
        <w:pStyle w:val="Normal"/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/>
      </w:r>
    </w:p>
    <w:p>
      <w:pPr>
        <w:pStyle w:val="Normal"/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ab/>
        <w:tab/>
        <w:tab/>
        <w:tab/>
        <w:tab/>
        <w:tab/>
        <w:t xml:space="preserve">         ………………………..……..……..……………..……………</w:t>
        <w:tab/>
      </w:r>
    </w:p>
    <w:p>
      <w:pPr>
        <w:pStyle w:val="Normal"/>
        <w:spacing w:lineRule="auto" w:line="276"/>
        <w:ind w:left="4956" w:hanging="0"/>
        <w:rPr>
          <w:rFonts w:ascii="Calibri" w:hAnsi="Calibri" w:asciiTheme="minorHAnsi" w:hAnsiTheme="minorHAnsi"/>
          <w:i/>
          <w:i/>
          <w:sz w:val="20"/>
        </w:rPr>
      </w:pPr>
      <w:r>
        <w:rPr>
          <w:rFonts w:ascii="Calibri" w:hAnsi="Calibri" w:asciiTheme="minorHAnsi" w:hAnsiTheme="minorHAnsi"/>
          <w:i/>
          <w:sz w:val="20"/>
        </w:rPr>
        <w:t xml:space="preserve">          </w:t>
      </w:r>
      <w:r>
        <w:rPr>
          <w:rFonts w:ascii="Calibri" w:hAnsi="Calibri" w:asciiTheme="minorHAnsi" w:hAnsiTheme="minorHAnsi"/>
          <w:i/>
          <w:sz w:val="20"/>
        </w:rPr>
        <w:t>( podpis  rodzica/prawnego opiekuna)</w:t>
      </w:r>
    </w:p>
    <w:sectPr>
      <w:footerReference w:type="default" r:id="rId3"/>
      <w:type w:val="nextPage"/>
      <w:pgSz w:w="11906" w:h="16838"/>
      <w:pgMar w:left="1417" w:right="1417" w:gutter="0" w:header="0" w:top="766" w:footer="567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  <w:i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80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396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61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01d7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5b01d7"/>
    <w:rPr>
      <w:rFonts w:ascii="Courier New" w:hAnsi="Courier New" w:eastAsia="Times New Roman" w:cs="Times New Roman"/>
      <w:sz w:val="24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da7329"/>
    <w:rPr>
      <w:rFonts w:ascii="Courier New" w:hAnsi="Courier New" w:eastAsia="Times New Roman" w:cs="Times New Roman"/>
      <w:sz w:val="24"/>
      <w:szCs w:val="20"/>
      <w:lang w:eastAsia="ar-SA"/>
    </w:rPr>
  </w:style>
  <w:style w:type="character" w:styleId="Czeinternetowe" w:customStyle="1">
    <w:name w:val="Łącze internetowe"/>
    <w:uiPriority w:val="99"/>
    <w:unhideWhenUsed/>
    <w:rsid w:val="008d37c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61705b"/>
    <w:pPr>
      <w:widowControl w:val="false"/>
      <w:spacing w:lineRule="auto" w:line="288" w:before="0" w:after="120"/>
      <w:textAlignment w:val="baseline"/>
    </w:pPr>
    <w:rPr>
      <w:rFonts w:ascii="Times New Roman" w:hAnsi="Times New Roman" w:eastAsia="SimSun" w:cs="Arial"/>
      <w:szCs w:val="24"/>
      <w:lang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rsid w:val="005b01d7"/>
    <w:pPr/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5b01d7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da732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a470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bezpieczne-dane.e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LibreOffice/7.3.4.2$Windows_X86_64 LibreOffice_project/728fec16bd5f605073805c3c9e7c4212a0120dc5</Application>
  <AppVersion>15.0000</AppVersion>
  <Pages>2</Pages>
  <Words>351</Words>
  <Characters>2230</Characters>
  <CharactersWithSpaces>2685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2019-02-12T09:34:00Z</dcterms:created>
  <dc:creator>Katarzyna Tyrakowska</dc:creator>
  <dc:description/>
  <dc:language>pl-PL</dc:language>
  <cp:lastModifiedBy/>
  <cp:lastPrinted>2023-01-26T12:01:15Z</cp:lastPrinted>
  <dcterms:modified xsi:type="dcterms:W3CDTF">2023-01-26T12:05:14Z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