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7C" w:rsidRDefault="003914B1">
      <w:pPr>
        <w:rPr>
          <w:sz w:val="48"/>
        </w:rPr>
      </w:pPr>
    </w:p>
    <w:p w:rsidR="00AC5CDB" w:rsidRDefault="00AC5CDB">
      <w:pPr>
        <w:rPr>
          <w:sz w:val="48"/>
        </w:rPr>
      </w:pPr>
    </w:p>
    <w:p w:rsidR="00AC5CDB" w:rsidRDefault="00AC5CDB">
      <w:pPr>
        <w:rPr>
          <w:sz w:val="48"/>
        </w:rPr>
      </w:pPr>
    </w:p>
    <w:p w:rsidR="00AC5CDB" w:rsidRDefault="00AC5CDB">
      <w:pPr>
        <w:rPr>
          <w:sz w:val="48"/>
        </w:rPr>
      </w:pPr>
    </w:p>
    <w:p w:rsidR="00AC5CDB" w:rsidRPr="00AC5CDB" w:rsidRDefault="00AC5CDB" w:rsidP="00AC5CDB">
      <w:pPr>
        <w:jc w:val="center"/>
        <w:rPr>
          <w:b/>
          <w:sz w:val="56"/>
        </w:rPr>
      </w:pPr>
      <w:r w:rsidRPr="00AC5CDB">
        <w:rPr>
          <w:b/>
          <w:sz w:val="56"/>
        </w:rPr>
        <w:t>Wymagania edukacyjne</w:t>
      </w:r>
    </w:p>
    <w:p w:rsidR="00AC5CDB" w:rsidRPr="00AC5CDB" w:rsidRDefault="00AC5CDB" w:rsidP="00AC5CDB">
      <w:pPr>
        <w:jc w:val="center"/>
        <w:rPr>
          <w:b/>
          <w:sz w:val="56"/>
        </w:rPr>
      </w:pPr>
      <w:r w:rsidRPr="00AC5CDB">
        <w:rPr>
          <w:b/>
          <w:sz w:val="56"/>
        </w:rPr>
        <w:t>w klasach I – III</w:t>
      </w:r>
    </w:p>
    <w:p w:rsidR="00AC5CDB" w:rsidRPr="00AC5CDB" w:rsidRDefault="00AC5CDB" w:rsidP="00AC5CDB">
      <w:pPr>
        <w:jc w:val="center"/>
        <w:rPr>
          <w:b/>
          <w:sz w:val="56"/>
        </w:rPr>
      </w:pPr>
      <w:r w:rsidRPr="00AC5CDB">
        <w:rPr>
          <w:b/>
          <w:sz w:val="56"/>
        </w:rPr>
        <w:t>w Szkole Podstawowej</w:t>
      </w:r>
    </w:p>
    <w:p w:rsidR="00AC5CDB" w:rsidRDefault="00AC5CDB" w:rsidP="00AC5CDB">
      <w:pPr>
        <w:jc w:val="center"/>
        <w:rPr>
          <w:b/>
          <w:sz w:val="56"/>
        </w:rPr>
      </w:pPr>
      <w:r w:rsidRPr="00AC5CDB">
        <w:rPr>
          <w:b/>
          <w:sz w:val="56"/>
        </w:rPr>
        <w:t>w Jamach</w:t>
      </w:r>
    </w:p>
    <w:p w:rsidR="00AC5CDB" w:rsidRDefault="00AC5CDB">
      <w:pPr>
        <w:rPr>
          <w:b/>
          <w:sz w:val="56"/>
        </w:rPr>
      </w:pPr>
      <w:r>
        <w:rPr>
          <w:b/>
          <w:sz w:val="56"/>
        </w:rPr>
        <w:br w:type="page"/>
      </w:r>
    </w:p>
    <w:p w:rsidR="00AC5CDB" w:rsidRDefault="00AC5CDB" w:rsidP="00AC5CDB">
      <w:pPr>
        <w:jc w:val="center"/>
        <w:rPr>
          <w:b/>
          <w:sz w:val="32"/>
        </w:rPr>
      </w:pPr>
      <w:r w:rsidRPr="00AC5CDB">
        <w:rPr>
          <w:b/>
          <w:sz w:val="32"/>
        </w:rPr>
        <w:lastRenderedPageBreak/>
        <w:t xml:space="preserve">PRZEDMIOTOWY SYSTEM OCENIANIA </w:t>
      </w:r>
    </w:p>
    <w:p w:rsidR="00AC5CDB" w:rsidRPr="00AC5CDB" w:rsidRDefault="00AC5CDB" w:rsidP="00AC5CDB">
      <w:pPr>
        <w:jc w:val="center"/>
        <w:rPr>
          <w:b/>
          <w:sz w:val="32"/>
        </w:rPr>
      </w:pPr>
      <w:r w:rsidRPr="00AC5CDB">
        <w:rPr>
          <w:b/>
          <w:sz w:val="32"/>
        </w:rPr>
        <w:t>EDUKACJA WCZESNOSZKOLNA (KLASY I – III)</w:t>
      </w:r>
    </w:p>
    <w:p w:rsidR="00AC5CDB" w:rsidRDefault="00AC5CDB" w:rsidP="00AC5CDB">
      <w:pPr>
        <w:jc w:val="both"/>
        <w:rPr>
          <w:sz w:val="24"/>
        </w:rPr>
      </w:pPr>
      <w:r>
        <w:rPr>
          <w:sz w:val="24"/>
        </w:rPr>
        <w:tab/>
        <w:t>Kształcenie na etapie wczesnoszkolnym stanowi łagodne przejście z wychowania przedszkolnego do nauczania przedmiotowego w klasach IV – VIII. Zgodnie z obowiązującą podstawą programową ma ono charakter zintegrowany. Większość zajęć edukacyjnych prowadzi jeden nauczyciel według przyjętego przez siebie programu edukacyjnego. Najważniejszym, a zarazem bardzo ogólnym celem edukacji wczesnoszkolnej jest wspomaganie wszechstronnego i harmonijnego rozwoju ucznia we wszystkich sferach jego osobowości (intelektualnej, emocjonalnej, społecznej, etycznej, fizycznej, estetycznej, duchowej). Cel ten realizowany jest poprzez cele szczegółowe określone w podstawie programowej oraz w programach edukacyjnych.</w:t>
      </w:r>
    </w:p>
    <w:p w:rsidR="00AC5CDB" w:rsidRDefault="00AC5CDB" w:rsidP="00AC5CDB">
      <w:pPr>
        <w:jc w:val="center"/>
        <w:rPr>
          <w:b/>
          <w:sz w:val="24"/>
        </w:rPr>
      </w:pPr>
      <w:r>
        <w:rPr>
          <w:b/>
          <w:sz w:val="24"/>
        </w:rPr>
        <w:t>Wymagania opracowane zostały w oparciu o następujące dokumenty:</w:t>
      </w:r>
    </w:p>
    <w:p w:rsidR="00AC5CDB" w:rsidRDefault="00AC5CDB" w:rsidP="00D201FE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Program edukacji wczesnoszkolnej w klasach 1-3 „Wielka przygoda – doświadczam, przeżywam-poznaję-tworzę-3” autor: Alina </w:t>
      </w:r>
      <w:proofErr w:type="spellStart"/>
      <w:r>
        <w:rPr>
          <w:sz w:val="24"/>
        </w:rPr>
        <w:t>Budniak</w:t>
      </w:r>
      <w:proofErr w:type="spellEnd"/>
      <w:r>
        <w:rPr>
          <w:sz w:val="24"/>
        </w:rPr>
        <w:t>, Mirosław Kisiel, Małgorzata Mnich; Nowa Era.</w:t>
      </w:r>
    </w:p>
    <w:p w:rsidR="00AC5CDB" w:rsidRDefault="00AC5CDB" w:rsidP="00D201FE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Program nauczania dla klas 1 – 3 „Ale to ciekawe” autor: Jolanta Okuniewska, Sabina Piłat, Beata Skrzypiec; MAC.</w:t>
      </w:r>
    </w:p>
    <w:p w:rsidR="002E63B7" w:rsidRDefault="00AC5CDB" w:rsidP="00D201FE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Podstawa programowa kształcenia ogólnego dla I etapu edukacyjnego.</w:t>
      </w:r>
    </w:p>
    <w:p w:rsidR="002E63B7" w:rsidRPr="002E63B7" w:rsidRDefault="002E63B7" w:rsidP="002E63B7">
      <w:pPr>
        <w:pStyle w:val="Akapitzlist"/>
        <w:spacing w:after="0"/>
        <w:rPr>
          <w:sz w:val="24"/>
        </w:rPr>
      </w:pPr>
    </w:p>
    <w:p w:rsidR="002E63B7" w:rsidRDefault="002E63B7" w:rsidP="002E63B7">
      <w:pPr>
        <w:pStyle w:val="Akapitzlist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CELE I ZASADY OCENIANIA OSIĄGNIĘĆ EDUKACYJNYCH UCZNIÓW</w:t>
      </w:r>
    </w:p>
    <w:p w:rsidR="002E63B7" w:rsidRDefault="002E63B7" w:rsidP="00D201F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Ocenianie wewnątrz szkolne ma na celu:</w:t>
      </w:r>
    </w:p>
    <w:p w:rsidR="002E63B7" w:rsidRDefault="002E63B7" w:rsidP="00D201FE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poinformowanie ucznia o poziomie jego osiągnięć edukacyjnych i postępach w tym zakresie;</w:t>
      </w:r>
    </w:p>
    <w:p w:rsidR="002E63B7" w:rsidRDefault="002E63B7" w:rsidP="00D201FE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pomoc uczniowi w samodzielnym planowaniu swojego rozwoju;</w:t>
      </w:r>
    </w:p>
    <w:p w:rsidR="002E63B7" w:rsidRDefault="002E63B7" w:rsidP="00D201FE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motywowanie ucznia do dalszej pracy;</w:t>
      </w:r>
    </w:p>
    <w:p w:rsidR="002E63B7" w:rsidRDefault="002E63B7" w:rsidP="00D201FE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dostarczenie rodzicom (prawnym opiekunom) i nauczycielom informacji o postępach, trudnościach w uczeniu się oraz o specjalnych uzdolnieniach;</w:t>
      </w:r>
    </w:p>
    <w:p w:rsidR="002E63B7" w:rsidRDefault="002E63B7" w:rsidP="00D201FE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umożliwienie nauczycielom doskonalenia organizacji i metod pracy dydaktyczno-wychowawczej.</w:t>
      </w:r>
    </w:p>
    <w:p w:rsidR="002E63B7" w:rsidRDefault="002E63B7" w:rsidP="00D201F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 klasach I – III ocena klasyfikacyjna jest oceną opisową i polega na podsumowaniu osiągnięć edukacyjnych ucznia w danym roku szkolnym.</w:t>
      </w:r>
    </w:p>
    <w:p w:rsidR="002E63B7" w:rsidRDefault="002E63B7" w:rsidP="00D201F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 nauczaniu klas I – III nauczyciele posiadają swobodę co do ilości tzw. ocen cząstkowych stanowiących podstawę do sformułowania oceny opisowej półrocznej lub rocznej, ale powinno ich być minimum 4 w półroczu.</w:t>
      </w:r>
    </w:p>
    <w:p w:rsidR="002E63B7" w:rsidRDefault="002E63B7" w:rsidP="00D201F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Oceny bieżące (cząstkowe) ustala się w stopniach w/g następującej skali:</w:t>
      </w:r>
    </w:p>
    <w:p w:rsidR="002E63B7" w:rsidRPr="002E63B7" w:rsidRDefault="002E63B7" w:rsidP="002E63B7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ela-Siatka"/>
        <w:tblW w:w="0" w:type="auto"/>
        <w:tblInd w:w="720" w:type="dxa"/>
        <w:tblLook w:val="04A0"/>
      </w:tblPr>
      <w:tblGrid>
        <w:gridCol w:w="2896"/>
        <w:gridCol w:w="2817"/>
        <w:gridCol w:w="2855"/>
      </w:tblGrid>
      <w:tr w:rsidR="002E63B7" w:rsidTr="002E63B7">
        <w:tc>
          <w:tcPr>
            <w:tcW w:w="3070" w:type="dxa"/>
            <w:vAlign w:val="center"/>
          </w:tcPr>
          <w:p w:rsidR="002E63B7" w:rsidRPr="002E63B7" w:rsidRDefault="002E63B7" w:rsidP="002E63B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Stopień</w:t>
            </w:r>
          </w:p>
        </w:tc>
        <w:tc>
          <w:tcPr>
            <w:tcW w:w="3071" w:type="dxa"/>
            <w:vAlign w:val="center"/>
          </w:tcPr>
          <w:p w:rsidR="002E63B7" w:rsidRPr="002E63B7" w:rsidRDefault="002E63B7" w:rsidP="002E63B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Skrót literowy</w:t>
            </w:r>
          </w:p>
        </w:tc>
        <w:tc>
          <w:tcPr>
            <w:tcW w:w="3071" w:type="dxa"/>
            <w:vAlign w:val="center"/>
          </w:tcPr>
          <w:p w:rsidR="002E63B7" w:rsidRPr="002E63B7" w:rsidRDefault="002E63B7" w:rsidP="002E63B7">
            <w:pPr>
              <w:pStyle w:val="Akapitzlis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Oznaczenie cyfrowe</w:t>
            </w:r>
          </w:p>
        </w:tc>
      </w:tr>
      <w:tr w:rsidR="002E63B7" w:rsidTr="002E63B7">
        <w:tc>
          <w:tcPr>
            <w:tcW w:w="3070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cel</w:t>
            </w:r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E63B7" w:rsidTr="002E63B7">
        <w:tc>
          <w:tcPr>
            <w:tcW w:w="3070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bdb</w:t>
            </w:r>
            <w:proofErr w:type="spellEnd"/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63B7" w:rsidTr="002E63B7">
        <w:tc>
          <w:tcPr>
            <w:tcW w:w="3070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db</w:t>
            </w:r>
            <w:proofErr w:type="spellEnd"/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63B7" w:rsidTr="002E63B7">
        <w:tc>
          <w:tcPr>
            <w:tcW w:w="3070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dst</w:t>
            </w:r>
            <w:proofErr w:type="spellEnd"/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E63B7" w:rsidTr="002E63B7">
        <w:tc>
          <w:tcPr>
            <w:tcW w:w="3070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dop</w:t>
            </w:r>
            <w:proofErr w:type="spellEnd"/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63B7" w:rsidTr="002E63B7">
        <w:tc>
          <w:tcPr>
            <w:tcW w:w="3070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ndst</w:t>
            </w:r>
            <w:proofErr w:type="spellEnd"/>
          </w:p>
        </w:tc>
        <w:tc>
          <w:tcPr>
            <w:tcW w:w="3071" w:type="dxa"/>
            <w:vAlign w:val="center"/>
          </w:tcPr>
          <w:p w:rsidR="002E63B7" w:rsidRDefault="002E63B7" w:rsidP="002E63B7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E63B7" w:rsidRDefault="002E63B7" w:rsidP="002E63B7">
      <w:pPr>
        <w:rPr>
          <w:sz w:val="24"/>
        </w:rPr>
      </w:pPr>
    </w:p>
    <w:p w:rsidR="002E63B7" w:rsidRDefault="002E63B7" w:rsidP="00D201F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Dopuszcza się stosowanie znaków „+” i „-„ przy ocenach cząstkowych.</w:t>
      </w:r>
    </w:p>
    <w:p w:rsidR="002E63B7" w:rsidRDefault="002E63B7" w:rsidP="00D201F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Znak „+” postawiony przy ocenie cząstkowej oznacza lepiej niż dana ocena, znak „-„ postawiony przy ocenie cząstkowej oznacza gorzej niż dana ocena.</w:t>
      </w:r>
    </w:p>
    <w:p w:rsidR="002E63B7" w:rsidRDefault="002E63B7" w:rsidP="00D201FE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Ocenianie wewnątrzszkolne w klasach I – III obejmuje:</w:t>
      </w:r>
    </w:p>
    <w:p w:rsidR="002E63B7" w:rsidRDefault="002E63B7" w:rsidP="00D201FE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Ocenianie bieżące podczas zajęć;</w:t>
      </w:r>
    </w:p>
    <w:p w:rsidR="002E63B7" w:rsidRDefault="002E63B7" w:rsidP="00D201FE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Ocenianie półroczne i roczne w formie oceny opisowej.</w:t>
      </w:r>
    </w:p>
    <w:p w:rsidR="002E63B7" w:rsidRDefault="002E63B7" w:rsidP="00D201FE">
      <w:pPr>
        <w:jc w:val="both"/>
        <w:rPr>
          <w:sz w:val="24"/>
        </w:rPr>
      </w:pPr>
      <w:r>
        <w:rPr>
          <w:sz w:val="24"/>
        </w:rPr>
        <w:t>W ocenie bieżącej uczeń otrzymuje potwierdzenie tego, co poprawnie wykonał, co osiągnął, w czym jest dobry oraz wskazówki, co poprawić, co udoskonalić i nad czym jeszcze popracować.</w:t>
      </w:r>
    </w:p>
    <w:p w:rsidR="002E63B7" w:rsidRDefault="002E63B7" w:rsidP="00D201FE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Przyjmuje się następującą skalę punktową do oceniania prac kontrolnych ucznia:</w:t>
      </w:r>
    </w:p>
    <w:p w:rsidR="002E63B7" w:rsidRDefault="00D201FE" w:rsidP="00D201FE">
      <w:pPr>
        <w:pStyle w:val="Akapitzlist"/>
        <w:spacing w:line="360" w:lineRule="auto"/>
        <w:rPr>
          <w:b/>
          <w:sz w:val="24"/>
        </w:rPr>
      </w:pPr>
      <w:r>
        <w:rPr>
          <w:b/>
          <w:sz w:val="24"/>
        </w:rPr>
        <w:t>100% - ocena celująca</w:t>
      </w:r>
    </w:p>
    <w:p w:rsidR="00D201FE" w:rsidRDefault="00D201FE" w:rsidP="00D201FE">
      <w:pPr>
        <w:pStyle w:val="Akapitzlist"/>
        <w:spacing w:line="360" w:lineRule="auto"/>
        <w:rPr>
          <w:b/>
          <w:sz w:val="24"/>
        </w:rPr>
      </w:pPr>
      <w:r>
        <w:rPr>
          <w:b/>
          <w:sz w:val="24"/>
        </w:rPr>
        <w:t>99% - 86% - ocena bardzo dobra</w:t>
      </w:r>
    </w:p>
    <w:p w:rsidR="00D201FE" w:rsidRDefault="00D201FE" w:rsidP="00D201FE">
      <w:pPr>
        <w:pStyle w:val="Akapitzlist"/>
        <w:spacing w:line="360" w:lineRule="auto"/>
        <w:rPr>
          <w:b/>
          <w:sz w:val="24"/>
        </w:rPr>
      </w:pPr>
      <w:r>
        <w:rPr>
          <w:b/>
          <w:sz w:val="24"/>
        </w:rPr>
        <w:t>85% - 71% - ocena dobra</w:t>
      </w:r>
    </w:p>
    <w:p w:rsidR="00D201FE" w:rsidRDefault="00D201FE" w:rsidP="00D201FE">
      <w:pPr>
        <w:pStyle w:val="Akapitzlist"/>
        <w:spacing w:line="360" w:lineRule="auto"/>
        <w:rPr>
          <w:b/>
          <w:sz w:val="24"/>
        </w:rPr>
      </w:pPr>
      <w:r>
        <w:rPr>
          <w:b/>
          <w:sz w:val="24"/>
        </w:rPr>
        <w:t>70 – 51% - ocena dostateczna</w:t>
      </w:r>
    </w:p>
    <w:p w:rsidR="00D201FE" w:rsidRDefault="00D201FE" w:rsidP="00D201FE">
      <w:pPr>
        <w:pStyle w:val="Akapitzlist"/>
        <w:spacing w:line="360" w:lineRule="auto"/>
        <w:rPr>
          <w:b/>
          <w:sz w:val="24"/>
        </w:rPr>
      </w:pPr>
      <w:r>
        <w:rPr>
          <w:b/>
          <w:sz w:val="24"/>
        </w:rPr>
        <w:t>50% - 31% - ocena dopuszczająca</w:t>
      </w:r>
    </w:p>
    <w:p w:rsidR="00D201FE" w:rsidRDefault="00D201FE" w:rsidP="00D201FE">
      <w:pPr>
        <w:pStyle w:val="Akapitzlist"/>
        <w:spacing w:line="480" w:lineRule="auto"/>
        <w:rPr>
          <w:b/>
          <w:sz w:val="24"/>
        </w:rPr>
      </w:pPr>
      <w:r>
        <w:rPr>
          <w:b/>
          <w:sz w:val="24"/>
        </w:rPr>
        <w:t>30% - 0% - ocena niedostateczna</w:t>
      </w:r>
    </w:p>
    <w:p w:rsidR="00D201FE" w:rsidRDefault="00D201FE" w:rsidP="00D201FE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WYMAGANIA EDUKACYJNE</w:t>
      </w:r>
    </w:p>
    <w:p w:rsidR="00D201FE" w:rsidRDefault="00D201FE" w:rsidP="00387B35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Półroczna i roczna opisowa ocena klasyfikacyjna z zajęć edukacyjnych uwzględnia poziom i postępy w opanowaniu przez ucznia wiadomości i umiejętności w stosunku do wymagań zawartych w podstawie programowej dla I etapu edukacyjnego.</w:t>
      </w:r>
    </w:p>
    <w:p w:rsidR="00D201FE" w:rsidRDefault="00D201FE" w:rsidP="00387B35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Podstawą sformułowania oceny opisowej są oceny cząstkowe uzyskane przez ucznia z poszczególnych edukacji:</w:t>
      </w:r>
    </w:p>
    <w:p w:rsidR="00D201FE" w:rsidRDefault="00D201FE" w:rsidP="00387B3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t>polonistycznej,</w:t>
      </w:r>
    </w:p>
    <w:p w:rsidR="00D201FE" w:rsidRDefault="00D201FE" w:rsidP="00387B3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t>muzycznej,</w:t>
      </w:r>
    </w:p>
    <w:p w:rsidR="00D201FE" w:rsidRDefault="00D201FE" w:rsidP="00387B3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t>plastycznej,</w:t>
      </w:r>
    </w:p>
    <w:p w:rsidR="00D201FE" w:rsidRDefault="00D201FE" w:rsidP="00387B3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t>społecznej,</w:t>
      </w:r>
    </w:p>
    <w:p w:rsidR="00D201FE" w:rsidRDefault="00D201FE" w:rsidP="00387B3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t>przyrodniczej,</w:t>
      </w:r>
    </w:p>
    <w:p w:rsidR="00D201FE" w:rsidRDefault="00D201FE" w:rsidP="00387B3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t>matematycznej,</w:t>
      </w:r>
    </w:p>
    <w:p w:rsidR="00D201FE" w:rsidRDefault="00D201FE" w:rsidP="00387B3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t>informatycznej,</w:t>
      </w:r>
    </w:p>
    <w:p w:rsidR="00D201FE" w:rsidRDefault="00D201FE" w:rsidP="00387B3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>technicznej</w:t>
      </w:r>
    </w:p>
    <w:p w:rsidR="00D201FE" w:rsidRDefault="00D201FE" w:rsidP="00387B35">
      <w:pPr>
        <w:pStyle w:val="Akapitzlist"/>
        <w:numPr>
          <w:ilvl w:val="0"/>
          <w:numId w:val="8"/>
        </w:numPr>
        <w:spacing w:after="0"/>
        <w:jc w:val="both"/>
        <w:rPr>
          <w:sz w:val="24"/>
        </w:rPr>
      </w:pPr>
      <w:r>
        <w:rPr>
          <w:sz w:val="24"/>
        </w:rPr>
        <w:t>wychowania fizycznego.</w:t>
      </w:r>
    </w:p>
    <w:p w:rsidR="00D201FE" w:rsidRDefault="00D201FE" w:rsidP="00387B35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Półroczna ocena opisowa dodatkowe wskazuje na potrzeby rozwojowe i edukacyjne ucznia związane z przezwyciężaniem trudności w nauce lub rozwijaniu uzdolnień.</w:t>
      </w:r>
    </w:p>
    <w:p w:rsidR="00D201FE" w:rsidRDefault="00D201FE" w:rsidP="00387B35">
      <w:pPr>
        <w:pStyle w:val="Akapitzlist"/>
        <w:numPr>
          <w:ilvl w:val="0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Oceny cząstkowe określają stopień opanowania następujących wiadomości i umiejętności: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WYPOWIADANIE</w:t>
      </w:r>
    </w:p>
    <w:p w:rsidR="00DC6D82" w:rsidRDefault="00DC6D82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podlega:</w:t>
      </w:r>
    </w:p>
    <w:p w:rsidR="00DC6D82" w:rsidRDefault="00DC6D82" w:rsidP="00387B35">
      <w:pPr>
        <w:pStyle w:val="Akapitzlist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rozmowa ucznia na określony temat,</w:t>
      </w:r>
    </w:p>
    <w:p w:rsidR="00DC6D82" w:rsidRDefault="00DC6D82" w:rsidP="00387B35">
      <w:pPr>
        <w:pStyle w:val="Akapitzlist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dłuższe wypowiedzi na temat tekstu, lektury, historyjki obrazkowej,</w:t>
      </w:r>
    </w:p>
    <w:p w:rsidR="00DC6D82" w:rsidRDefault="00DC6D82" w:rsidP="00387B35">
      <w:pPr>
        <w:pStyle w:val="Akapitzlist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scenki dramowe – dialogi</w:t>
      </w:r>
    </w:p>
    <w:p w:rsidR="00DC6D82" w:rsidRDefault="00DC6D82" w:rsidP="00387B35">
      <w:pPr>
        <w:pStyle w:val="Akapitzlist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recytacja wierszy,</w:t>
      </w:r>
    </w:p>
    <w:p w:rsidR="00DC6D82" w:rsidRDefault="00DC6D82" w:rsidP="00387B35">
      <w:pPr>
        <w:pStyle w:val="Akapitzlist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opowiadanie tekstu,</w:t>
      </w:r>
    </w:p>
    <w:p w:rsidR="00DC6D82" w:rsidRDefault="00DC6D82" w:rsidP="00387B35">
      <w:pPr>
        <w:pStyle w:val="Akapitzlist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opisy przedmiotów, postaci, zdarzeń.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SAMOKSZTAŁCENIE SIĘ UCZNIÓW</w:t>
      </w:r>
    </w:p>
    <w:p w:rsidR="00DC6D82" w:rsidRDefault="00DC6D82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podlega:</w:t>
      </w:r>
    </w:p>
    <w:p w:rsidR="00DC6D82" w:rsidRDefault="00DC6D82" w:rsidP="00387B35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zapisywanie i dokonywanie samokontroli własnych prac,</w:t>
      </w:r>
    </w:p>
    <w:p w:rsidR="00DC6D82" w:rsidRDefault="00DC6D82" w:rsidP="00387B35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korzystanie z różnych źródeł informacji,</w:t>
      </w:r>
    </w:p>
    <w:p w:rsidR="00DC6D82" w:rsidRDefault="00DC6D82" w:rsidP="00387B35">
      <w:pPr>
        <w:pStyle w:val="Akapitzlist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wykorzystanie zdobytych umiejętności.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PISANIE</w:t>
      </w:r>
    </w:p>
    <w:p w:rsidR="00DC6D82" w:rsidRDefault="00DC6D82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podlega:</w:t>
      </w:r>
    </w:p>
    <w:p w:rsidR="00DC6D82" w:rsidRDefault="00DC6D82" w:rsidP="00387B35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praca domowa,</w:t>
      </w:r>
    </w:p>
    <w:p w:rsidR="00DC6D82" w:rsidRDefault="00DC6D82" w:rsidP="00387B35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pisemne ćwiczenia w zeszycie (ocena w formie stopnia lub ocena ustna lub stopień z krótkim komentarzem),</w:t>
      </w:r>
    </w:p>
    <w:p w:rsidR="00DC6D82" w:rsidRDefault="00DC6D82" w:rsidP="00387B35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przepisywanie,</w:t>
      </w:r>
    </w:p>
    <w:p w:rsidR="00DC6D82" w:rsidRDefault="00DC6D82" w:rsidP="00387B35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pisanie z pamięci i ze słuchu,</w:t>
      </w:r>
    </w:p>
    <w:p w:rsidR="00DC6D82" w:rsidRDefault="00DC6D82" w:rsidP="00387B35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sprawdziany, testy z jednego działu programowego,</w:t>
      </w:r>
    </w:p>
    <w:p w:rsidR="00DC6D82" w:rsidRDefault="00DC6D82" w:rsidP="00387B35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karty badania umiejętności,</w:t>
      </w:r>
    </w:p>
    <w:p w:rsidR="00DC6D82" w:rsidRDefault="00DC6D82" w:rsidP="00387B35">
      <w:pPr>
        <w:pStyle w:val="Akapitzlist"/>
        <w:numPr>
          <w:ilvl w:val="0"/>
          <w:numId w:val="12"/>
        </w:numPr>
        <w:spacing w:after="0"/>
        <w:jc w:val="both"/>
        <w:rPr>
          <w:sz w:val="24"/>
        </w:rPr>
      </w:pPr>
      <w:r>
        <w:rPr>
          <w:sz w:val="24"/>
        </w:rPr>
        <w:t>krótsze i dłuższe wypowiedzi pisemne.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CZYTANIE</w:t>
      </w:r>
    </w:p>
    <w:p w:rsidR="00DC6D82" w:rsidRDefault="00DC6D82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podlega:</w:t>
      </w:r>
    </w:p>
    <w:p w:rsidR="00DC6D82" w:rsidRDefault="00DC6D82" w:rsidP="00387B35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>
        <w:rPr>
          <w:sz w:val="24"/>
        </w:rPr>
        <w:t>czytanie tekstu nowego i wyuczonego,</w:t>
      </w:r>
    </w:p>
    <w:p w:rsidR="00DC6D82" w:rsidRDefault="00DC6D82" w:rsidP="00387B35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>
        <w:rPr>
          <w:sz w:val="24"/>
        </w:rPr>
        <w:t>ciche czytanie ze zrozumieniem,</w:t>
      </w:r>
    </w:p>
    <w:p w:rsidR="00DC6D82" w:rsidRDefault="00DC6D82" w:rsidP="00387B35">
      <w:pPr>
        <w:pStyle w:val="Akapitzlist"/>
        <w:numPr>
          <w:ilvl w:val="0"/>
          <w:numId w:val="13"/>
        </w:numPr>
        <w:spacing w:after="0"/>
        <w:jc w:val="both"/>
        <w:rPr>
          <w:sz w:val="24"/>
        </w:rPr>
      </w:pPr>
      <w:r>
        <w:rPr>
          <w:sz w:val="24"/>
        </w:rPr>
        <w:t>praca z tekstem, lekturą, słownikiem, encyklopedią.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GRAMATYCZNE I ORTOGRAFICZNE</w:t>
      </w:r>
    </w:p>
    <w:p w:rsidR="00DC6D82" w:rsidRDefault="00DC6D82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podlega:</w:t>
      </w:r>
    </w:p>
    <w:p w:rsidR="00DC6D82" w:rsidRDefault="00DC6D82" w:rsidP="00387B35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znajomość pojęć gramatycznych,</w:t>
      </w:r>
    </w:p>
    <w:p w:rsidR="00DC6D82" w:rsidRDefault="00DC6D82" w:rsidP="00387B35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znajomość zasad i reguł gramatyczno – ortograficznych,</w:t>
      </w:r>
    </w:p>
    <w:p w:rsidR="00DC6D82" w:rsidRDefault="00DC6D82" w:rsidP="00387B35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umiejętność stosowania ich w praktyce,</w:t>
      </w:r>
    </w:p>
    <w:p w:rsidR="00DC6D82" w:rsidRDefault="00DC6D82" w:rsidP="00387B35">
      <w:pPr>
        <w:pStyle w:val="Akapitzlist"/>
        <w:numPr>
          <w:ilvl w:val="0"/>
          <w:numId w:val="14"/>
        </w:numPr>
        <w:spacing w:after="0"/>
        <w:jc w:val="both"/>
        <w:rPr>
          <w:sz w:val="24"/>
        </w:rPr>
      </w:pPr>
      <w:r>
        <w:rPr>
          <w:sz w:val="24"/>
        </w:rPr>
        <w:t>korzystanie ze słownika ortograficznego.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>SPOŁECZNO – PRZYRODNICZE</w:t>
      </w:r>
    </w:p>
    <w:p w:rsidR="00DC6D82" w:rsidRDefault="00DC6D82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podlega:</w:t>
      </w:r>
    </w:p>
    <w:p w:rsidR="00DC6D82" w:rsidRDefault="00DC6D82" w:rsidP="00387B35">
      <w:pPr>
        <w:pStyle w:val="Akapitzlist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>umiejętność obserwacji zmian zachodzących w przyrodzie i otoczeniu,</w:t>
      </w:r>
    </w:p>
    <w:p w:rsidR="00DC6D82" w:rsidRDefault="00523F08" w:rsidP="00387B35">
      <w:pPr>
        <w:pStyle w:val="Akapitzlist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>gromadzenie okazów przyrodniczych i wykonywanie prostych doświadczeń,</w:t>
      </w:r>
    </w:p>
    <w:p w:rsidR="00523F08" w:rsidRDefault="00523F08" w:rsidP="00387B35">
      <w:pPr>
        <w:pStyle w:val="Akapitzlist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>rozumienie i stosowanie pojęć z życia społecznego i przyrodniczego,</w:t>
      </w:r>
    </w:p>
    <w:p w:rsidR="00523F08" w:rsidRDefault="00523F08" w:rsidP="00387B35">
      <w:pPr>
        <w:pStyle w:val="Akapitzlist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>identyfikowanie się z przynależnością lokalną, społeczną i narodową,</w:t>
      </w:r>
    </w:p>
    <w:p w:rsidR="00523F08" w:rsidRDefault="00523F08" w:rsidP="00387B35">
      <w:pPr>
        <w:pStyle w:val="Akapitzlist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>umiejętność pracy w zespole i komunikacji za pomocą nowych technologii,</w:t>
      </w:r>
    </w:p>
    <w:p w:rsidR="00523F08" w:rsidRDefault="00523F08" w:rsidP="00387B35">
      <w:pPr>
        <w:pStyle w:val="Akapitzlist"/>
        <w:numPr>
          <w:ilvl w:val="0"/>
          <w:numId w:val="15"/>
        </w:numPr>
        <w:spacing w:after="0"/>
        <w:jc w:val="both"/>
        <w:rPr>
          <w:sz w:val="24"/>
        </w:rPr>
      </w:pPr>
      <w:r>
        <w:rPr>
          <w:sz w:val="24"/>
        </w:rPr>
        <w:t>znajomość zasad bezpieczeństwa i ich przestrzeganie.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MATEMATYCZNE</w:t>
      </w:r>
    </w:p>
    <w:p w:rsidR="00523F08" w:rsidRDefault="00523F08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podlega:</w:t>
      </w:r>
    </w:p>
    <w:p w:rsidR="00523F08" w:rsidRDefault="00523F08" w:rsidP="00387B35">
      <w:pPr>
        <w:pStyle w:val="Akapitzlist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umiejętności rachunkowe w obrębie danego zakresu liczbowego,</w:t>
      </w:r>
    </w:p>
    <w:p w:rsidR="00523F08" w:rsidRDefault="00523F08" w:rsidP="00387B35">
      <w:pPr>
        <w:pStyle w:val="Akapitzlist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rozwiązywanie i układanie zadań tekstowych,</w:t>
      </w:r>
    </w:p>
    <w:p w:rsidR="00523F08" w:rsidRDefault="00523F08" w:rsidP="00387B35">
      <w:pPr>
        <w:pStyle w:val="Akapitzlist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wiadomości i umiejętności praktyczne typu: ważenie, mierzenie, obliczenia pieniężne i zegarowe, kalendarzowe,</w:t>
      </w:r>
    </w:p>
    <w:p w:rsidR="00523F08" w:rsidRDefault="00523F08" w:rsidP="00387B35">
      <w:pPr>
        <w:pStyle w:val="Akapitzlist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wiadomości i umiejętności geometryczne,</w:t>
      </w:r>
    </w:p>
    <w:p w:rsidR="00523F08" w:rsidRDefault="00523F08" w:rsidP="00387B35">
      <w:pPr>
        <w:pStyle w:val="Akapitzlist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układnie i tworzenie łamigłówek matematycznych,</w:t>
      </w:r>
    </w:p>
    <w:p w:rsidR="00523F08" w:rsidRDefault="00523F08" w:rsidP="00387B35">
      <w:pPr>
        <w:pStyle w:val="Akapitzlist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wykorzystanie gier logicznych,</w:t>
      </w:r>
    </w:p>
    <w:p w:rsidR="00523F08" w:rsidRDefault="00523F08" w:rsidP="00387B35">
      <w:pPr>
        <w:pStyle w:val="Akapitzlist"/>
        <w:numPr>
          <w:ilvl w:val="0"/>
          <w:numId w:val="16"/>
        </w:numPr>
        <w:spacing w:after="0"/>
        <w:jc w:val="both"/>
        <w:rPr>
          <w:sz w:val="24"/>
        </w:rPr>
      </w:pPr>
      <w:r>
        <w:rPr>
          <w:sz w:val="24"/>
        </w:rPr>
        <w:t>umiejętność programowania.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PLASTYCZNE I TECHNICZNE</w:t>
      </w:r>
    </w:p>
    <w:p w:rsidR="00523F08" w:rsidRDefault="00523F08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podlegają:</w:t>
      </w:r>
    </w:p>
    <w:p w:rsidR="00523F08" w:rsidRDefault="00523F08" w:rsidP="00387B35">
      <w:pPr>
        <w:pStyle w:val="Akapitzlist"/>
        <w:numPr>
          <w:ilvl w:val="0"/>
          <w:numId w:val="17"/>
        </w:numPr>
        <w:spacing w:after="0"/>
        <w:jc w:val="both"/>
        <w:rPr>
          <w:sz w:val="24"/>
        </w:rPr>
      </w:pPr>
      <w:r>
        <w:rPr>
          <w:sz w:val="24"/>
        </w:rPr>
        <w:t>wytwory pracy własnej, według instrukcji w tym multimedialnej,</w:t>
      </w:r>
    </w:p>
    <w:p w:rsidR="00523F08" w:rsidRDefault="00523F08" w:rsidP="00387B35">
      <w:pPr>
        <w:pStyle w:val="Akapitzlist"/>
        <w:numPr>
          <w:ilvl w:val="0"/>
          <w:numId w:val="17"/>
        </w:numPr>
        <w:spacing w:after="0"/>
        <w:jc w:val="both"/>
        <w:rPr>
          <w:sz w:val="24"/>
        </w:rPr>
      </w:pPr>
      <w:r>
        <w:rPr>
          <w:sz w:val="24"/>
        </w:rPr>
        <w:t>udział w konkursach plastyczno – technicznych,</w:t>
      </w:r>
    </w:p>
    <w:p w:rsidR="00523F08" w:rsidRDefault="00523F08" w:rsidP="00387B35">
      <w:pPr>
        <w:pStyle w:val="Akapitzlist"/>
        <w:numPr>
          <w:ilvl w:val="0"/>
          <w:numId w:val="17"/>
        </w:numPr>
        <w:spacing w:after="0"/>
        <w:jc w:val="both"/>
        <w:rPr>
          <w:sz w:val="24"/>
        </w:rPr>
      </w:pPr>
      <w:r>
        <w:rPr>
          <w:sz w:val="24"/>
        </w:rPr>
        <w:t>zaangażowanie w wykonywanie pracy,</w:t>
      </w:r>
    </w:p>
    <w:p w:rsidR="00523F08" w:rsidRDefault="00523F08" w:rsidP="00387B35">
      <w:pPr>
        <w:pStyle w:val="Akapitzlist"/>
        <w:numPr>
          <w:ilvl w:val="0"/>
          <w:numId w:val="17"/>
        </w:numPr>
        <w:spacing w:after="0"/>
        <w:jc w:val="both"/>
        <w:rPr>
          <w:sz w:val="24"/>
        </w:rPr>
      </w:pPr>
      <w:r>
        <w:rPr>
          <w:sz w:val="24"/>
        </w:rPr>
        <w:t>umiejętność zorganizowania i dbałość o własny warsztat pracy zgodnie z zachowanie zasad bezpieczeństwa,</w:t>
      </w:r>
    </w:p>
    <w:p w:rsidR="00523F08" w:rsidRDefault="00523F08" w:rsidP="00387B35">
      <w:pPr>
        <w:pStyle w:val="Akapitzlist"/>
        <w:numPr>
          <w:ilvl w:val="0"/>
          <w:numId w:val="17"/>
        </w:numPr>
        <w:spacing w:after="0"/>
        <w:jc w:val="both"/>
        <w:rPr>
          <w:sz w:val="24"/>
        </w:rPr>
      </w:pPr>
      <w:r>
        <w:rPr>
          <w:sz w:val="24"/>
        </w:rPr>
        <w:t>korzystanie z narzędzi multimedialnych.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MUZYCZNE</w:t>
      </w:r>
    </w:p>
    <w:p w:rsidR="00523F08" w:rsidRDefault="00523F08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podlegają:</w:t>
      </w:r>
    </w:p>
    <w:p w:rsidR="00523F08" w:rsidRDefault="00523F08" w:rsidP="00387B35">
      <w:pPr>
        <w:pStyle w:val="Akapitzlist"/>
        <w:numPr>
          <w:ilvl w:val="0"/>
          <w:numId w:val="18"/>
        </w:numPr>
        <w:spacing w:after="0"/>
        <w:jc w:val="both"/>
        <w:rPr>
          <w:sz w:val="24"/>
        </w:rPr>
      </w:pPr>
      <w:r>
        <w:rPr>
          <w:sz w:val="24"/>
        </w:rPr>
        <w:t>ćwiczenia muzyczno – rytmiczne,</w:t>
      </w:r>
    </w:p>
    <w:p w:rsidR="00523F08" w:rsidRDefault="00523F08" w:rsidP="00387B35">
      <w:pPr>
        <w:pStyle w:val="Akapitzlist"/>
        <w:numPr>
          <w:ilvl w:val="0"/>
          <w:numId w:val="18"/>
        </w:numPr>
        <w:spacing w:after="0"/>
        <w:jc w:val="both"/>
        <w:rPr>
          <w:sz w:val="24"/>
        </w:rPr>
      </w:pPr>
      <w:r>
        <w:rPr>
          <w:sz w:val="24"/>
        </w:rPr>
        <w:t>śpiew i ekspresja muzyczna,</w:t>
      </w:r>
    </w:p>
    <w:p w:rsidR="00523F08" w:rsidRDefault="00523F08" w:rsidP="00387B35">
      <w:pPr>
        <w:pStyle w:val="Akapitzlist"/>
        <w:numPr>
          <w:ilvl w:val="0"/>
          <w:numId w:val="18"/>
        </w:numPr>
        <w:spacing w:after="0"/>
        <w:jc w:val="both"/>
        <w:rPr>
          <w:sz w:val="24"/>
        </w:rPr>
      </w:pPr>
      <w:r>
        <w:rPr>
          <w:sz w:val="24"/>
        </w:rPr>
        <w:t>indywidualne i zbiorowe występy wokalne i taneczne,</w:t>
      </w:r>
    </w:p>
    <w:p w:rsidR="00523F08" w:rsidRDefault="00523F08" w:rsidP="00387B35">
      <w:pPr>
        <w:pStyle w:val="Akapitzlist"/>
        <w:numPr>
          <w:ilvl w:val="0"/>
          <w:numId w:val="18"/>
        </w:numPr>
        <w:spacing w:after="0"/>
        <w:jc w:val="both"/>
        <w:rPr>
          <w:sz w:val="24"/>
        </w:rPr>
      </w:pPr>
      <w:r>
        <w:rPr>
          <w:sz w:val="24"/>
        </w:rPr>
        <w:t>gra na instrumentach,</w:t>
      </w:r>
    </w:p>
    <w:p w:rsidR="00523F08" w:rsidRDefault="00523F08" w:rsidP="00387B35">
      <w:pPr>
        <w:pStyle w:val="Akapitzlist"/>
        <w:numPr>
          <w:ilvl w:val="0"/>
          <w:numId w:val="18"/>
        </w:numPr>
        <w:spacing w:after="0"/>
        <w:jc w:val="both"/>
        <w:rPr>
          <w:sz w:val="24"/>
        </w:rPr>
      </w:pPr>
      <w:r>
        <w:rPr>
          <w:sz w:val="24"/>
        </w:rPr>
        <w:t>znajomość form zapisu dźwięków,</w:t>
      </w:r>
    </w:p>
    <w:p w:rsidR="00523F08" w:rsidRDefault="00523F08" w:rsidP="00387B35">
      <w:pPr>
        <w:pStyle w:val="Akapitzlist"/>
        <w:numPr>
          <w:ilvl w:val="0"/>
          <w:numId w:val="18"/>
        </w:numPr>
        <w:spacing w:after="0"/>
        <w:jc w:val="both"/>
        <w:rPr>
          <w:sz w:val="24"/>
        </w:rPr>
      </w:pPr>
      <w:r>
        <w:rPr>
          <w:sz w:val="24"/>
        </w:rPr>
        <w:t>udział w konkursach wokalnych.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AKTYWNOŚĆ RUCHOWA</w:t>
      </w:r>
    </w:p>
    <w:p w:rsidR="00523F08" w:rsidRDefault="00523F08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podlegają:</w:t>
      </w:r>
    </w:p>
    <w:p w:rsidR="00523F08" w:rsidRDefault="00523F08" w:rsidP="00387B35">
      <w:pPr>
        <w:pStyle w:val="Akapitzlist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sz w:val="24"/>
        </w:rPr>
        <w:t>sprawność ruchowa,</w:t>
      </w:r>
    </w:p>
    <w:p w:rsidR="00523F08" w:rsidRDefault="00523F08" w:rsidP="00387B35">
      <w:pPr>
        <w:pStyle w:val="Akapitzlist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sz w:val="24"/>
        </w:rPr>
        <w:t>udział w grach zespołowych,</w:t>
      </w:r>
    </w:p>
    <w:p w:rsidR="00523F08" w:rsidRDefault="00523F08" w:rsidP="00387B35">
      <w:pPr>
        <w:pStyle w:val="Akapitzlist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sz w:val="24"/>
        </w:rPr>
        <w:t>przestrzeganie zasad i reguł,</w:t>
      </w:r>
    </w:p>
    <w:p w:rsidR="00523F08" w:rsidRDefault="00523F08" w:rsidP="00387B35">
      <w:pPr>
        <w:pStyle w:val="Akapitzlist"/>
        <w:numPr>
          <w:ilvl w:val="0"/>
          <w:numId w:val="19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>udział w zawodach sportowych.</w:t>
      </w:r>
    </w:p>
    <w:p w:rsidR="00DC6D82" w:rsidRDefault="00DC6D82" w:rsidP="00387B35">
      <w:pPr>
        <w:pStyle w:val="Akapitzlist"/>
        <w:numPr>
          <w:ilvl w:val="0"/>
          <w:numId w:val="9"/>
        </w:numPr>
        <w:spacing w:after="0"/>
        <w:jc w:val="both"/>
        <w:rPr>
          <w:sz w:val="24"/>
        </w:rPr>
      </w:pPr>
      <w:r>
        <w:rPr>
          <w:sz w:val="24"/>
        </w:rPr>
        <w:t>PRACA Z KOMPUTEREM</w:t>
      </w:r>
    </w:p>
    <w:p w:rsidR="00523F08" w:rsidRDefault="00523F08" w:rsidP="00387B35">
      <w:pPr>
        <w:pStyle w:val="Akapitzlist"/>
        <w:spacing w:after="0"/>
        <w:ind w:left="1080"/>
        <w:jc w:val="both"/>
        <w:rPr>
          <w:sz w:val="24"/>
        </w:rPr>
      </w:pPr>
      <w:r>
        <w:rPr>
          <w:sz w:val="24"/>
        </w:rPr>
        <w:t>Ocenie podlegają:</w:t>
      </w:r>
    </w:p>
    <w:p w:rsidR="00523F08" w:rsidRDefault="00523F08" w:rsidP="00387B35">
      <w:pPr>
        <w:pStyle w:val="Akapitzlist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posługiwanie się komputerem zgodnie z zasadami bezpieczeństwa,</w:t>
      </w:r>
    </w:p>
    <w:p w:rsidR="00523F08" w:rsidRDefault="00523F08" w:rsidP="00387B35">
      <w:pPr>
        <w:pStyle w:val="Akapitzlist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wykonywanie bieżących zadań,</w:t>
      </w:r>
    </w:p>
    <w:p w:rsidR="00523F08" w:rsidRDefault="00523F08" w:rsidP="00387B35">
      <w:pPr>
        <w:pStyle w:val="Akapitzlist"/>
        <w:numPr>
          <w:ilvl w:val="0"/>
          <w:numId w:val="20"/>
        </w:numPr>
        <w:spacing w:after="0"/>
        <w:jc w:val="both"/>
        <w:rPr>
          <w:sz w:val="24"/>
        </w:rPr>
      </w:pPr>
      <w:r>
        <w:rPr>
          <w:sz w:val="24"/>
        </w:rPr>
        <w:t>umiejętność programowania i rozwiązywania problemów przy pomocy komputera.</w:t>
      </w:r>
    </w:p>
    <w:p w:rsidR="00523F08" w:rsidRDefault="00523F08" w:rsidP="00523F08">
      <w:pPr>
        <w:spacing w:after="0"/>
        <w:jc w:val="both"/>
        <w:rPr>
          <w:sz w:val="24"/>
        </w:rPr>
      </w:pPr>
    </w:p>
    <w:p w:rsidR="00523F08" w:rsidRDefault="00523F08" w:rsidP="00523F08">
      <w:pPr>
        <w:pStyle w:val="Akapitzlist"/>
        <w:numPr>
          <w:ilvl w:val="0"/>
          <w:numId w:val="2"/>
        </w:numPr>
        <w:spacing w:after="0"/>
        <w:jc w:val="center"/>
        <w:rPr>
          <w:b/>
          <w:sz w:val="24"/>
        </w:rPr>
      </w:pPr>
      <w:r>
        <w:rPr>
          <w:b/>
          <w:sz w:val="24"/>
        </w:rPr>
        <w:t>KRYTERIA OCEN</w:t>
      </w:r>
    </w:p>
    <w:p w:rsidR="00523F08" w:rsidRDefault="00387B35" w:rsidP="00387B35">
      <w:pPr>
        <w:spacing w:after="0"/>
        <w:ind w:left="399"/>
        <w:jc w:val="both"/>
        <w:rPr>
          <w:sz w:val="24"/>
        </w:rPr>
      </w:pPr>
      <w:r>
        <w:rPr>
          <w:sz w:val="24"/>
        </w:rPr>
        <w:t>W ciągu całego roku nauczyciele stosują również ocenę szacunkową wyrażoną stopniem szkolnych, jako ocenę bieżących postępów ucznia.</w:t>
      </w:r>
    </w:p>
    <w:p w:rsidR="00387B35" w:rsidRDefault="00387B35" w:rsidP="00387B35">
      <w:pPr>
        <w:spacing w:after="0"/>
        <w:ind w:left="399"/>
        <w:rPr>
          <w:b/>
          <w:sz w:val="24"/>
        </w:rPr>
      </w:pPr>
    </w:p>
    <w:p w:rsidR="00387B35" w:rsidRDefault="00387B35" w:rsidP="00387B35">
      <w:pPr>
        <w:spacing w:after="0"/>
        <w:ind w:left="399"/>
        <w:rPr>
          <w:b/>
          <w:sz w:val="24"/>
        </w:rPr>
      </w:pPr>
      <w:r>
        <w:rPr>
          <w:b/>
          <w:sz w:val="24"/>
        </w:rPr>
        <w:t>Przyjęto następującą skalę ocen:</w:t>
      </w:r>
    </w:p>
    <w:p w:rsidR="00387B35" w:rsidRDefault="00387B35" w:rsidP="00387B35">
      <w:pPr>
        <w:pStyle w:val="Akapitzlist"/>
        <w:numPr>
          <w:ilvl w:val="0"/>
          <w:numId w:val="21"/>
        </w:numPr>
        <w:spacing w:after="0"/>
        <w:rPr>
          <w:b/>
          <w:sz w:val="24"/>
        </w:rPr>
      </w:pPr>
      <w:r>
        <w:rPr>
          <w:b/>
          <w:sz w:val="24"/>
        </w:rPr>
        <w:t>celujący – 6,</w:t>
      </w:r>
    </w:p>
    <w:p w:rsidR="00387B35" w:rsidRDefault="00387B35" w:rsidP="00387B35">
      <w:pPr>
        <w:pStyle w:val="Akapitzlist"/>
        <w:numPr>
          <w:ilvl w:val="0"/>
          <w:numId w:val="21"/>
        </w:numPr>
        <w:spacing w:after="0"/>
        <w:rPr>
          <w:b/>
          <w:sz w:val="24"/>
        </w:rPr>
      </w:pPr>
      <w:r>
        <w:rPr>
          <w:b/>
          <w:sz w:val="24"/>
        </w:rPr>
        <w:t>bardzo dobry – 5,</w:t>
      </w:r>
    </w:p>
    <w:p w:rsidR="00387B35" w:rsidRDefault="00387B35" w:rsidP="00387B35">
      <w:pPr>
        <w:pStyle w:val="Akapitzlist"/>
        <w:numPr>
          <w:ilvl w:val="0"/>
          <w:numId w:val="21"/>
        </w:numPr>
        <w:spacing w:after="0"/>
        <w:rPr>
          <w:b/>
          <w:sz w:val="24"/>
        </w:rPr>
      </w:pPr>
      <w:r>
        <w:rPr>
          <w:b/>
          <w:sz w:val="24"/>
        </w:rPr>
        <w:t>dobry – 4,</w:t>
      </w:r>
    </w:p>
    <w:p w:rsidR="00387B35" w:rsidRDefault="00387B35" w:rsidP="00387B35">
      <w:pPr>
        <w:pStyle w:val="Akapitzlist"/>
        <w:numPr>
          <w:ilvl w:val="0"/>
          <w:numId w:val="21"/>
        </w:numPr>
        <w:spacing w:after="0"/>
        <w:rPr>
          <w:b/>
          <w:sz w:val="24"/>
        </w:rPr>
      </w:pPr>
      <w:r>
        <w:rPr>
          <w:b/>
          <w:sz w:val="24"/>
        </w:rPr>
        <w:t>dostateczny – 3,</w:t>
      </w:r>
    </w:p>
    <w:p w:rsidR="00387B35" w:rsidRDefault="00387B35" w:rsidP="00387B35">
      <w:pPr>
        <w:pStyle w:val="Akapitzlist"/>
        <w:numPr>
          <w:ilvl w:val="0"/>
          <w:numId w:val="21"/>
        </w:numPr>
        <w:spacing w:after="0"/>
        <w:rPr>
          <w:b/>
          <w:sz w:val="24"/>
        </w:rPr>
      </w:pPr>
      <w:r>
        <w:rPr>
          <w:b/>
          <w:sz w:val="24"/>
        </w:rPr>
        <w:t>dopuszczający – 2,</w:t>
      </w:r>
    </w:p>
    <w:p w:rsidR="00387B35" w:rsidRDefault="00387B35" w:rsidP="00387B35">
      <w:pPr>
        <w:pStyle w:val="Akapitzlist"/>
        <w:numPr>
          <w:ilvl w:val="0"/>
          <w:numId w:val="21"/>
        </w:numPr>
        <w:spacing w:after="0"/>
        <w:rPr>
          <w:b/>
          <w:sz w:val="24"/>
        </w:rPr>
      </w:pPr>
      <w:r>
        <w:rPr>
          <w:b/>
          <w:sz w:val="24"/>
        </w:rPr>
        <w:t>niedostateczny – 1.</w:t>
      </w:r>
    </w:p>
    <w:p w:rsidR="00387B35" w:rsidRDefault="00387B35" w:rsidP="00387B35">
      <w:pPr>
        <w:spacing w:after="0"/>
        <w:rPr>
          <w:b/>
          <w:sz w:val="24"/>
        </w:rPr>
      </w:pPr>
    </w:p>
    <w:p w:rsidR="00387B35" w:rsidRDefault="00387B35" w:rsidP="00387B35">
      <w:pPr>
        <w:pStyle w:val="Akapitzlist"/>
        <w:numPr>
          <w:ilvl w:val="0"/>
          <w:numId w:val="22"/>
        </w:numPr>
        <w:spacing w:after="0"/>
        <w:jc w:val="both"/>
        <w:rPr>
          <w:sz w:val="24"/>
          <w:u w:val="single"/>
        </w:rPr>
      </w:pPr>
      <w:r w:rsidRPr="00387B35">
        <w:rPr>
          <w:sz w:val="24"/>
          <w:u w:val="single"/>
        </w:rPr>
        <w:t>Ocenę celującą</w:t>
      </w:r>
      <w:r>
        <w:rPr>
          <w:sz w:val="24"/>
          <w:u w:val="single"/>
        </w:rPr>
        <w:t xml:space="preserve"> otrzymuje uczeń który</w:t>
      </w:r>
    </w:p>
    <w:p w:rsidR="00387B35" w:rsidRPr="00387B35" w:rsidRDefault="00387B35" w:rsidP="00387B35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>posiada wiedzę i umiejętności obejmujące 100% programu nauczania. Biegle posługuje się wiadomościami i umiejętnościami związanymi z programem nauczania w danej klasie. Twórczo obejmuje treści stanowiące efekt samodzielnej pracy. Umiejętnie wykorzystuje wiedzę w nowych sytuacjach poznawczych. Pracuje systematycznie. Jest bardzo aktywny na lekcjach.</w:t>
      </w:r>
    </w:p>
    <w:p w:rsidR="00387B35" w:rsidRDefault="00387B35" w:rsidP="00387B35">
      <w:pPr>
        <w:pStyle w:val="Akapitzlist"/>
        <w:numPr>
          <w:ilvl w:val="0"/>
          <w:numId w:val="22"/>
        </w:numPr>
        <w:spacing w:after="0"/>
        <w:jc w:val="both"/>
        <w:rPr>
          <w:sz w:val="24"/>
          <w:u w:val="single"/>
        </w:rPr>
      </w:pPr>
      <w:r>
        <w:rPr>
          <w:sz w:val="24"/>
          <w:u w:val="single"/>
        </w:rPr>
        <w:t>Ocenę bardzo dobrą otrzymuje uczeń który</w:t>
      </w:r>
    </w:p>
    <w:p w:rsidR="00387B35" w:rsidRPr="00387B35" w:rsidRDefault="00387B35" w:rsidP="00387B35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>opanował szeroki zakres treści określonych w podstawie programowej. Posiada umiejętność zastosowania zdobytej wiedzy w nowych sytuacjach poznawczych. Pracuje systematycznie i aktywnie bierze udział w zajęciach lekcyjnych. Dobrowolnie wykonuje prace związane ze zdobywaniem i integracją zdobytej wiedzy.</w:t>
      </w:r>
    </w:p>
    <w:p w:rsidR="00387B35" w:rsidRDefault="00387B35" w:rsidP="00387B35">
      <w:pPr>
        <w:pStyle w:val="Akapitzlist"/>
        <w:numPr>
          <w:ilvl w:val="0"/>
          <w:numId w:val="22"/>
        </w:numPr>
        <w:spacing w:after="0"/>
        <w:jc w:val="both"/>
        <w:rPr>
          <w:sz w:val="24"/>
          <w:u w:val="single"/>
        </w:rPr>
      </w:pPr>
      <w:r>
        <w:rPr>
          <w:sz w:val="24"/>
          <w:u w:val="single"/>
        </w:rPr>
        <w:t>Ocenę dobrą otrzymuje uczeń który</w:t>
      </w:r>
    </w:p>
    <w:p w:rsidR="00387B35" w:rsidRPr="00387B35" w:rsidRDefault="00387B35" w:rsidP="00387B35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>opanował treści istotne w strukturze przedmiotu w zakresie opisanych w podstawie programowej. Wykazuje się umiejętnością stosowania wiadomości w sytuacjach typowych, według wzorów znanych z lekcji i podręczników. Pracuje na lekcjach i wykonuje zadania związane z procesem lekcyjnym oraz dodatkowo wynikające ze specyfiki danego przedmiotu.</w:t>
      </w:r>
    </w:p>
    <w:p w:rsidR="00387B35" w:rsidRDefault="00387B35" w:rsidP="00387B35">
      <w:pPr>
        <w:pStyle w:val="Akapitzlist"/>
        <w:numPr>
          <w:ilvl w:val="0"/>
          <w:numId w:val="22"/>
        </w:numPr>
        <w:spacing w:after="0"/>
        <w:jc w:val="both"/>
        <w:rPr>
          <w:sz w:val="24"/>
          <w:u w:val="single"/>
        </w:rPr>
      </w:pPr>
      <w:r>
        <w:rPr>
          <w:sz w:val="24"/>
          <w:u w:val="single"/>
        </w:rPr>
        <w:t>Ocenę dostateczną otrzymuje uczeń który</w:t>
      </w:r>
    </w:p>
    <w:p w:rsidR="00387B35" w:rsidRPr="00387B35" w:rsidRDefault="003914B1" w:rsidP="00387B35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>opanował podstawowe wiadomości i umiejętności określone w podstawie programowej.</w:t>
      </w:r>
    </w:p>
    <w:p w:rsidR="00387B35" w:rsidRDefault="00387B35" w:rsidP="00387B35">
      <w:pPr>
        <w:pStyle w:val="Akapitzlist"/>
        <w:numPr>
          <w:ilvl w:val="0"/>
          <w:numId w:val="22"/>
        </w:numPr>
        <w:spacing w:after="0"/>
        <w:jc w:val="both"/>
        <w:rPr>
          <w:sz w:val="24"/>
          <w:u w:val="single"/>
        </w:rPr>
      </w:pPr>
      <w:r>
        <w:rPr>
          <w:sz w:val="24"/>
          <w:u w:val="single"/>
        </w:rPr>
        <w:t>Ocenę dopuszczającą otrzymuje uczeń który</w:t>
      </w:r>
    </w:p>
    <w:p w:rsidR="003914B1" w:rsidRPr="003914B1" w:rsidRDefault="003914B1" w:rsidP="003914B1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lastRenderedPageBreak/>
        <w:t>ma braki w wiadomościach i umiejętnościach określonych w podstawie programowej, ale nie przekreślają one możliwości uzyskania przez niego podstawowej wiedzy z danego przedmiotu w ciągu dalszej nauki.</w:t>
      </w:r>
    </w:p>
    <w:p w:rsidR="00387B35" w:rsidRDefault="00387B35" w:rsidP="00387B35">
      <w:pPr>
        <w:pStyle w:val="Akapitzlist"/>
        <w:numPr>
          <w:ilvl w:val="0"/>
          <w:numId w:val="22"/>
        </w:numPr>
        <w:spacing w:after="0"/>
        <w:jc w:val="both"/>
        <w:rPr>
          <w:sz w:val="24"/>
          <w:u w:val="single"/>
        </w:rPr>
      </w:pPr>
      <w:r>
        <w:rPr>
          <w:sz w:val="24"/>
          <w:u w:val="single"/>
        </w:rPr>
        <w:t>Ocenę niedostateczną otrzymuje uczeń który</w:t>
      </w:r>
    </w:p>
    <w:p w:rsidR="003914B1" w:rsidRPr="003914B1" w:rsidRDefault="003914B1" w:rsidP="003914B1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>ma braki w wiadomościach i umiejętnościach określonych w podstawie programowej uniemożliwiające mu uzyskanie podstawowej wiedzy z danej edukacji.</w:t>
      </w:r>
    </w:p>
    <w:sectPr w:rsidR="003914B1" w:rsidRPr="003914B1" w:rsidSect="00E6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08B"/>
    <w:multiLevelType w:val="hybridMultilevel"/>
    <w:tmpl w:val="9B64EC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D137C4"/>
    <w:multiLevelType w:val="hybridMultilevel"/>
    <w:tmpl w:val="403CB7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F56ED8"/>
    <w:multiLevelType w:val="hybridMultilevel"/>
    <w:tmpl w:val="0EE48B52"/>
    <w:lvl w:ilvl="0" w:tplc="B072A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C7238"/>
    <w:multiLevelType w:val="hybridMultilevel"/>
    <w:tmpl w:val="32ECE4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316773"/>
    <w:multiLevelType w:val="hybridMultilevel"/>
    <w:tmpl w:val="3F842710"/>
    <w:lvl w:ilvl="0" w:tplc="369C8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2DFF"/>
    <w:multiLevelType w:val="hybridMultilevel"/>
    <w:tmpl w:val="9650E9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1D0435"/>
    <w:multiLevelType w:val="hybridMultilevel"/>
    <w:tmpl w:val="33E658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3274CF"/>
    <w:multiLevelType w:val="hybridMultilevel"/>
    <w:tmpl w:val="95BE1C70"/>
    <w:lvl w:ilvl="0" w:tplc="9FB2D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340CA5"/>
    <w:multiLevelType w:val="hybridMultilevel"/>
    <w:tmpl w:val="753E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778C4"/>
    <w:multiLevelType w:val="hybridMultilevel"/>
    <w:tmpl w:val="B8D690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5D6D54"/>
    <w:multiLevelType w:val="hybridMultilevel"/>
    <w:tmpl w:val="F86E574A"/>
    <w:lvl w:ilvl="0" w:tplc="F462E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267FC9"/>
    <w:multiLevelType w:val="hybridMultilevel"/>
    <w:tmpl w:val="80A0E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712A4"/>
    <w:multiLevelType w:val="hybridMultilevel"/>
    <w:tmpl w:val="B3EA94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88823ED"/>
    <w:multiLevelType w:val="hybridMultilevel"/>
    <w:tmpl w:val="09847A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8F3906"/>
    <w:multiLevelType w:val="hybridMultilevel"/>
    <w:tmpl w:val="90A217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1874166"/>
    <w:multiLevelType w:val="hybridMultilevel"/>
    <w:tmpl w:val="4B7C4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6D7CD0"/>
    <w:multiLevelType w:val="hybridMultilevel"/>
    <w:tmpl w:val="10888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E1373"/>
    <w:multiLevelType w:val="hybridMultilevel"/>
    <w:tmpl w:val="08120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F1EFA"/>
    <w:multiLevelType w:val="hybridMultilevel"/>
    <w:tmpl w:val="087E3D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81327D"/>
    <w:multiLevelType w:val="hybridMultilevel"/>
    <w:tmpl w:val="4104A336"/>
    <w:lvl w:ilvl="0" w:tplc="9AD2E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9401BD"/>
    <w:multiLevelType w:val="hybridMultilevel"/>
    <w:tmpl w:val="D53AD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E5589D"/>
    <w:multiLevelType w:val="hybridMultilevel"/>
    <w:tmpl w:val="91145064"/>
    <w:lvl w:ilvl="0" w:tplc="5B706596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20"/>
  </w:num>
  <w:num w:numId="9">
    <w:abstractNumId w:val="19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1"/>
  </w:num>
  <w:num w:numId="15">
    <w:abstractNumId w:val="15"/>
  </w:num>
  <w:num w:numId="16">
    <w:abstractNumId w:val="9"/>
  </w:num>
  <w:num w:numId="17">
    <w:abstractNumId w:val="6"/>
  </w:num>
  <w:num w:numId="18">
    <w:abstractNumId w:val="3"/>
  </w:num>
  <w:num w:numId="19">
    <w:abstractNumId w:val="5"/>
  </w:num>
  <w:num w:numId="20">
    <w:abstractNumId w:val="13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57"/>
  <w:hyphenationZone w:val="425"/>
  <w:characterSpacingControl w:val="doNotCompress"/>
  <w:compat/>
  <w:rsids>
    <w:rsidRoot w:val="00AC5CDB"/>
    <w:rsid w:val="002E63B7"/>
    <w:rsid w:val="00381060"/>
    <w:rsid w:val="00387B35"/>
    <w:rsid w:val="003914B1"/>
    <w:rsid w:val="00523F08"/>
    <w:rsid w:val="00AB17B9"/>
    <w:rsid w:val="00AC5CDB"/>
    <w:rsid w:val="00B31CF6"/>
    <w:rsid w:val="00D201FE"/>
    <w:rsid w:val="00DC6D82"/>
    <w:rsid w:val="00E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CDB"/>
    <w:pPr>
      <w:ind w:left="720"/>
      <w:contextualSpacing/>
    </w:pPr>
  </w:style>
  <w:style w:type="table" w:styleId="Tabela-Siatka">
    <w:name w:val="Table Grid"/>
    <w:basedOn w:val="Standardowy"/>
    <w:uiPriority w:val="59"/>
    <w:rsid w:val="002E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D1E3-3324-4520-A862-36EA608A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2023-09-19T19:19:00Z</dcterms:created>
  <dcterms:modified xsi:type="dcterms:W3CDTF">2023-09-19T20:28:00Z</dcterms:modified>
</cp:coreProperties>
</file>