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3030" w14:textId="77777777" w:rsidR="00711513" w:rsidRDefault="00000000">
      <w:pPr>
        <w:ind w:left="7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Data złożenia:</w:t>
      </w:r>
    </w:p>
    <w:p w14:paraId="2E50628D" w14:textId="77777777" w:rsidR="00711513" w:rsidRDefault="00711513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CE18F24" w14:textId="77777777" w:rsidR="00711513" w:rsidRDefault="00711513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4D34B913" w14:textId="4BFF32DC" w:rsidR="00711513" w:rsidRPr="00761DAC" w:rsidRDefault="00000000" w:rsidP="00761DAC">
      <w:pPr>
        <w:spacing w:after="0"/>
        <w:jc w:val="center"/>
      </w:pPr>
      <w:r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7AACE4E4" w14:textId="77777777" w:rsidR="00711513" w:rsidRDefault="00000000" w:rsidP="0076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Szkoły Podstawowej </w:t>
      </w:r>
    </w:p>
    <w:p w14:paraId="55D5FA9C" w14:textId="77777777" w:rsidR="00711513" w:rsidRDefault="00000000" w:rsidP="0076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im .H. Sienkiewicza w Bloku Dobryszyce</w:t>
      </w:r>
    </w:p>
    <w:p w14:paraId="18A71DA0" w14:textId="77777777" w:rsidR="00761DAC" w:rsidRDefault="00761DAC" w:rsidP="00761DAC">
      <w:pPr>
        <w:spacing w:after="0" w:line="240" w:lineRule="auto"/>
        <w:jc w:val="center"/>
      </w:pPr>
    </w:p>
    <w:p w14:paraId="3CE04A9B" w14:textId="5E2852D9" w:rsidR="00711513" w:rsidRPr="00761DAC" w:rsidRDefault="00000000" w:rsidP="00761DAC">
      <w:pPr>
        <w:jc w:val="center"/>
      </w:pPr>
      <w:bookmarkStart w:id="0" w:name="_Hlk98663865"/>
      <w:bookmarkEnd w:id="0"/>
      <w:r>
        <w:rPr>
          <w:rFonts w:asciiTheme="majorHAnsi" w:eastAsia="Calibri" w:hAnsiTheme="majorHAnsi" w:cs="Arial"/>
          <w:b/>
          <w:bCs/>
        </w:rPr>
        <w:t>DLA DZIECI SPOZA OBWODU</w:t>
      </w:r>
    </w:p>
    <w:p w14:paraId="039AFACC" w14:textId="77777777" w:rsidR="00711513" w:rsidRDefault="00000000">
      <w:pPr>
        <w:spacing w:after="0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ROK SZKOLNY 2024/2025</w:t>
      </w:r>
    </w:p>
    <w:p w14:paraId="6B941975" w14:textId="77777777" w:rsidR="00711513" w:rsidRDefault="00711513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2BA183EF" w14:textId="77777777" w:rsidR="00711513" w:rsidRDefault="00000000">
      <w:pPr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bCs/>
        </w:rPr>
        <w:t>I. DANE DZIECKA</w:t>
      </w:r>
      <w:r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3"/>
        <w:gridCol w:w="61"/>
        <w:gridCol w:w="749"/>
        <w:gridCol w:w="935"/>
        <w:gridCol w:w="749"/>
        <w:gridCol w:w="793"/>
      </w:tblGrid>
      <w:tr w:rsidR="00711513" w14:paraId="6D979678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F26FC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711513" w14:paraId="319884D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45C6C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A8B8D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23A13B1D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D76DD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5C3B1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4EBE2DA4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58AE4" w14:textId="77777777" w:rsidR="00711513" w:rsidRDefault="00000000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E5859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00A33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42563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B2A9F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EDF90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944B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CDA2F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B2E37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8D89B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AB057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BC12A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0CFA28B2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9CE0F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2FB5A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186BC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AA860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711513" w14:paraId="07B9E874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7E284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711513" w14:paraId="3158F7EB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75F6B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444F7" w14:textId="77777777" w:rsidR="00711513" w:rsidRDefault="00000000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6A14E" w14:textId="77777777" w:rsidR="00711513" w:rsidRDefault="00000000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71B8F" w14:textId="77777777" w:rsidR="00711513" w:rsidRDefault="00711513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5BD7E24D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BCA57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E3F86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68E7242D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19006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EE6CF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9689F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F51F0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0663B0D6" w14:textId="77777777" w:rsidR="00711513" w:rsidRDefault="00000000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3983B718" w14:textId="77777777" w:rsidR="00711513" w:rsidRDefault="0071151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D13D3C9" w14:textId="77777777" w:rsidR="00711513" w:rsidRDefault="00000000">
      <w:pPr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2415"/>
        <w:gridCol w:w="142"/>
        <w:gridCol w:w="1985"/>
        <w:gridCol w:w="2691"/>
      </w:tblGrid>
      <w:tr w:rsidR="00711513" w14:paraId="2AEF5AC4" w14:textId="77777777">
        <w:trPr>
          <w:trHeight w:val="270"/>
        </w:trPr>
        <w:tc>
          <w:tcPr>
            <w:tcW w:w="93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0851C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711513" w14:paraId="180BFE94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9D1A4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C6282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22E608E8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23614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16D96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7CD790F3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077F5" w14:textId="77777777" w:rsidR="00711513" w:rsidRDefault="0071151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6DD60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711513" w14:paraId="6AABA126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0BBC0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FB028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65CEAA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62B65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057D0478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21861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E1874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7CB1A7C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11968" w14:textId="77777777" w:rsidR="00711513" w:rsidRDefault="0000000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86BE6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0041C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A90CC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35EF6B6A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EEDBD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Adres poczty elektronicznej*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34128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758AB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1A0B8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3CF8A0AB" w14:textId="77777777" w:rsidR="00711513" w:rsidRDefault="00711513">
      <w:pPr>
        <w:rPr>
          <w:rFonts w:asciiTheme="majorHAnsi" w:eastAsia="Calibri" w:hAnsiTheme="majorHAnsi" w:cs="Arial"/>
        </w:rPr>
      </w:pPr>
    </w:p>
    <w:p w14:paraId="29388DD3" w14:textId="77777777" w:rsidR="00711513" w:rsidRDefault="00711513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2132"/>
        <w:gridCol w:w="283"/>
        <w:gridCol w:w="1842"/>
        <w:gridCol w:w="142"/>
        <w:gridCol w:w="2833"/>
      </w:tblGrid>
      <w:tr w:rsidR="00711513" w14:paraId="60EB0ABC" w14:textId="77777777">
        <w:trPr>
          <w:trHeight w:val="270"/>
        </w:trPr>
        <w:tc>
          <w:tcPr>
            <w:tcW w:w="9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598FD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711513" w14:paraId="509738CB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7ACA2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690A1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4AADFFCB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AA873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D226A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03A9E64F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AECEF" w14:textId="77777777" w:rsidR="00711513" w:rsidRDefault="0071151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04CAA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711513" w14:paraId="2F18D04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5224B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15691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29872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F27DA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18C96AF8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A2354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A45ED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1AB68773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965B8" w14:textId="77777777" w:rsidR="00711513" w:rsidRDefault="00000000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FEB1C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B4B8B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DF114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11513" w14:paraId="26509D5E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711EE" w14:textId="77777777" w:rsidR="00711513" w:rsidRDefault="0000000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7B86B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ABC5D" w14:textId="77777777" w:rsidR="00711513" w:rsidRDefault="00000000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8E6F2" w14:textId="77777777" w:rsidR="00711513" w:rsidRDefault="00711513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7DB1F59D" w14:textId="77777777" w:rsidR="00711513" w:rsidRDefault="00711513">
      <w:pPr>
        <w:spacing w:after="0" w:line="240" w:lineRule="auto"/>
        <w:rPr>
          <w:rFonts w:asciiTheme="majorHAnsi" w:eastAsia="Calibri" w:hAnsiTheme="majorHAnsi" w:cs="Arial"/>
        </w:rPr>
      </w:pPr>
    </w:p>
    <w:p w14:paraId="2F287967" w14:textId="77777777" w:rsidR="00711513" w:rsidRDefault="00000000">
      <w:pPr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>
        <w:rPr>
          <w:rFonts w:asciiTheme="majorHAnsi" w:hAnsiTheme="majorHAnsi"/>
          <w:sz w:val="16"/>
          <w:szCs w:val="16"/>
        </w:rPr>
        <w:t>(t.j. Dz. U. z 2023 r. poz. 1610 z późn. zm.</w:t>
      </w:r>
      <w:r>
        <w:rPr>
          <w:rFonts w:asciiTheme="majorHAnsi" w:eastAsia="Calibr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14:paraId="2BEEB90D" w14:textId="77777777" w:rsidR="00761DAC" w:rsidRDefault="00761DAC">
      <w:pPr>
        <w:rPr>
          <w:rFonts w:asciiTheme="majorHAnsi" w:eastAsia="Calibri" w:hAnsiTheme="majorHAnsi" w:cs="Arial"/>
          <w:sz w:val="16"/>
          <w:szCs w:val="16"/>
        </w:rPr>
      </w:pPr>
    </w:p>
    <w:p w14:paraId="65F4214D" w14:textId="77777777" w:rsidR="00761DAC" w:rsidRDefault="00761DAC">
      <w:pPr>
        <w:rPr>
          <w:rFonts w:asciiTheme="majorHAnsi" w:eastAsia="Calibri" w:hAnsiTheme="majorHAnsi" w:cs="Arial"/>
          <w:sz w:val="16"/>
          <w:szCs w:val="16"/>
        </w:rPr>
      </w:pPr>
    </w:p>
    <w:p w14:paraId="3EC63784" w14:textId="77777777" w:rsidR="00711513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554C8749" w14:textId="77777777" w:rsidR="00711513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73EEEE88" w14:textId="77777777" w:rsidR="00711513" w:rsidRDefault="0071151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041D0A4" w14:textId="77777777" w:rsidR="00711513" w:rsidRDefault="00711513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7D2BE46E" w14:textId="77777777" w:rsidR="00761DAC" w:rsidRDefault="00761DAC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21C9F81C" w14:textId="77777777" w:rsidR="00761DAC" w:rsidRDefault="00761DAC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67EDF985" w14:textId="77777777" w:rsidR="00711513" w:rsidRPr="00761DAC" w:rsidRDefault="00000000">
      <w:pPr>
        <w:spacing w:after="0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761DAC">
        <w:rPr>
          <w:rFonts w:asciiTheme="majorHAnsi" w:eastAsia="Calibri" w:hAnsiTheme="majorHAnsi" w:cs="Arial"/>
          <w:b/>
          <w:bCs/>
          <w:sz w:val="20"/>
          <w:szCs w:val="20"/>
        </w:rPr>
        <w:t>KRYTERIA DODATKOWE ORAZ PUNKTY PRZYZNAWNE ZA POSZCZEGÓLNE KRYTERIA DLA KLAS  I SZKÓŁ PODSTAWOWYCH DLA UCZNIÓW ZAMIESZKAŁYCH POZA OBWODAMI TYCH SZKÓŁ:</w:t>
      </w:r>
    </w:p>
    <w:p w14:paraId="2F8A4A45" w14:textId="77777777" w:rsidR="00711513" w:rsidRPr="00761DAC" w:rsidRDefault="00711513">
      <w:pPr>
        <w:spacing w:after="0"/>
        <w:jc w:val="right"/>
        <w:rPr>
          <w:rFonts w:asciiTheme="majorHAnsi" w:eastAsia="Calibri" w:hAnsiTheme="majorHAnsi" w:cs="Arial"/>
          <w:sz w:val="20"/>
          <w:szCs w:val="20"/>
        </w:rPr>
      </w:pPr>
    </w:p>
    <w:p w14:paraId="67500292" w14:textId="77777777" w:rsidR="00711513" w:rsidRPr="00761DAC" w:rsidRDefault="00711513">
      <w:pPr>
        <w:spacing w:after="0"/>
        <w:jc w:val="right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109"/>
        <w:gridCol w:w="933"/>
        <w:gridCol w:w="3453"/>
      </w:tblGrid>
      <w:tr w:rsidR="00711513" w:rsidRPr="00761DAC" w14:paraId="6AFADC2E" w14:textId="77777777"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037F7C26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4CCA80DD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0FBE8DEE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C57AFAA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Dokumenty niezbędne do potwierdzania kryteriów</w:t>
            </w:r>
          </w:p>
        </w:tc>
      </w:tr>
      <w:tr w:rsidR="00711513" w:rsidRPr="00761DAC" w14:paraId="71BFC8DB" w14:textId="77777777"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34DDBF3B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4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39FE1147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Rodzeństwo kandydata do klasy pierwszej uczęszczające już do danej szkoły podstawowej/gimnazjum</w:t>
            </w:r>
          </w:p>
        </w:tc>
        <w:tc>
          <w:tcPr>
            <w:tcW w:w="9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2E99846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5 pkt</w:t>
            </w:r>
          </w:p>
        </w:tc>
        <w:tc>
          <w:tcPr>
            <w:tcW w:w="3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36839A36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 xml:space="preserve">Dane potwierdza Dyrektor na podstawie dokumentacji będącej </w:t>
            </w: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br/>
              <w:t>w posiadaniu danej jednostki</w:t>
            </w:r>
          </w:p>
        </w:tc>
      </w:tr>
      <w:tr w:rsidR="00711513" w:rsidRPr="00761DAC" w14:paraId="030EFCBE" w14:textId="77777777"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5895F16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4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6211ADA0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Dziecko uczęszczało do oddziału przedszkolnego w danej szkole podstawowej</w:t>
            </w:r>
          </w:p>
        </w:tc>
        <w:tc>
          <w:tcPr>
            <w:tcW w:w="9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B3EBCC6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5 pkt</w:t>
            </w:r>
          </w:p>
        </w:tc>
        <w:tc>
          <w:tcPr>
            <w:tcW w:w="3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10DCD61E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 xml:space="preserve">Dane potwierdza Dyrektor na podstawie dokumentacji będącej </w:t>
            </w: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br/>
              <w:t>w posiadaniu danej jednostki</w:t>
            </w:r>
          </w:p>
        </w:tc>
      </w:tr>
      <w:tr w:rsidR="00711513" w:rsidRPr="00761DAC" w14:paraId="429783C4" w14:textId="77777777"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7102AF35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4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0F086837" w14:textId="742EF1D5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Rodzic pracuje w miejscowości należącej do obwodu danej szkoły podstawowej</w:t>
            </w:r>
          </w:p>
        </w:tc>
        <w:tc>
          <w:tcPr>
            <w:tcW w:w="9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5092B602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5 pkt</w:t>
            </w:r>
          </w:p>
        </w:tc>
        <w:tc>
          <w:tcPr>
            <w:tcW w:w="3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14:paraId="275D5520" w14:textId="77777777" w:rsidR="00711513" w:rsidRPr="00761DAC" w:rsidRDefault="0000000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DAC">
              <w:rPr>
                <w:rFonts w:asciiTheme="majorHAnsi" w:eastAsia="Calibri" w:hAnsiTheme="majorHAnsi" w:cs="Arial"/>
                <w:sz w:val="20"/>
                <w:szCs w:val="20"/>
              </w:rPr>
              <w:t>Dokument potwierdzający zatrudnienie</w:t>
            </w:r>
          </w:p>
        </w:tc>
      </w:tr>
    </w:tbl>
    <w:p w14:paraId="49A6D98F" w14:textId="77777777" w:rsidR="00711513" w:rsidRPr="00761DAC" w:rsidRDefault="0071151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0F5173F" w14:textId="77777777" w:rsidR="00711513" w:rsidRDefault="00000000">
      <w:pPr>
        <w:spacing w:after="0"/>
        <w:jc w:val="both"/>
      </w:pPr>
      <w:r w:rsidRPr="00761DAC">
        <w:rPr>
          <w:rFonts w:asciiTheme="majorHAnsi" w:eastAsia="Calibri" w:hAnsiTheme="majorHAnsi" w:cs="Arial"/>
          <w:sz w:val="16"/>
          <w:szCs w:val="16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5" w:anchor="/document/17066846?unitId=art(5)ust(1)&amp;cm=DOCUMENT" w:history="1">
        <w:r w:rsidRPr="00761DAC">
          <w:rPr>
            <w:rStyle w:val="czeinternetowe"/>
            <w:rFonts w:asciiTheme="majorHAnsi" w:eastAsia="Calibri" w:hAnsiTheme="majorHAnsi" w:cs="Arial"/>
            <w:sz w:val="16"/>
            <w:szCs w:val="16"/>
          </w:rPr>
          <w:t>art. 5 ust. 1</w:t>
        </w:r>
      </w:hyperlink>
      <w:r w:rsidRPr="00761DAC">
        <w:rPr>
          <w:rFonts w:asciiTheme="majorHAnsi" w:eastAsia="Calibri" w:hAnsiTheme="majorHAnsi" w:cs="Arial"/>
          <w:sz w:val="16"/>
          <w:szCs w:val="16"/>
        </w:rPr>
        <w:t xml:space="preserve"> ustawy z dnia 28 listopada 2003 r. o świadczeniach rodzinnych </w:t>
      </w:r>
      <w:r w:rsidRPr="00761DAC">
        <w:rPr>
          <w:rFonts w:asciiTheme="majorHAnsi" w:hAnsiTheme="majorHAnsi"/>
          <w:sz w:val="16"/>
          <w:szCs w:val="16"/>
        </w:rPr>
        <w:t xml:space="preserve">(t.j. Dz. U. z 2023 r. poz. 390 z późn. zm.) </w:t>
      </w:r>
      <w:r w:rsidRPr="00761DAC">
        <w:rPr>
          <w:rFonts w:asciiTheme="majorHAnsi" w:eastAsia="Calibri" w:hAnsiTheme="majorHAnsi" w:cs="Arial"/>
          <w:sz w:val="16"/>
          <w:szCs w:val="16"/>
        </w:rPr>
        <w:t>Spełnianie tego kryterium jest potwierdzane oświadczeniem rodzica kandydata.</w:t>
      </w:r>
    </w:p>
    <w:p w14:paraId="75898C9F" w14:textId="77777777" w:rsidR="00711513" w:rsidRDefault="00711513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8E4AD91" w14:textId="77777777" w:rsidR="00711513" w:rsidRDefault="00000000">
      <w:pPr>
        <w:spacing w:after="0"/>
        <w:jc w:val="both"/>
        <w:rPr>
          <w:rFonts w:asciiTheme="majorHAnsi" w:eastAsia="Calibri" w:hAnsiTheme="majorHAnsi" w:cs="Arial"/>
          <w:b/>
          <w:bCs/>
          <w:sz w:val="16"/>
          <w:szCs w:val="16"/>
        </w:rPr>
      </w:pPr>
      <w:r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37E36C9E" w14:textId="77777777" w:rsidR="00711513" w:rsidRDefault="00000000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Podanie danych osobowych jest obowiązkowe zgodnie z art. 150 ust. 1 ustawy z 14.12.2016 r. – Prawo oświatowe (</w:t>
      </w:r>
      <w:r>
        <w:rPr>
          <w:rFonts w:asciiTheme="majorHAnsi" w:hAnsiTheme="majorHAnsi"/>
          <w:sz w:val="16"/>
          <w:szCs w:val="16"/>
        </w:rPr>
        <w:t xml:space="preserve">t.j. Dz. U. z 2023 r. poz. 900 z późn. zm.) </w:t>
      </w:r>
      <w:r>
        <w:rPr>
          <w:rFonts w:asciiTheme="majorHAnsi" w:eastAsia="Calibri" w:hAnsiTheme="majorHAnsi" w:cs="Arial"/>
          <w:sz w:val="16"/>
          <w:szCs w:val="16"/>
        </w:rPr>
        <w:t xml:space="preserve">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7FA7CA27" w14:textId="77777777" w:rsidR="00711513" w:rsidRDefault="0071151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3033EDD" w14:textId="77777777" w:rsidR="00711513" w:rsidRDefault="00000000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0E8F9881" w14:textId="77777777" w:rsidR="00711513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711513" w14:paraId="36D1F99A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A35C6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DCD84" w14:textId="77777777" w:rsidR="00711513" w:rsidRDefault="00000000">
            <w:pPr>
              <w:spacing w:after="80" w:line="240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Administratorem Pana/ Pani danych oraz danych Pani/Pana dziecka jest Szkoła Podstawowa im. Henryka Sienkiewicza w Bloku Dobryszyce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Cs/>
                <w:sz w:val="18"/>
                <w:szCs w:val="18"/>
              </w:rPr>
              <w:t>reprezentowana przez Dyrektora Szkoły/Przedszkola.</w:t>
            </w:r>
          </w:p>
        </w:tc>
      </w:tr>
      <w:tr w:rsidR="00711513" w14:paraId="71788FBD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6148B6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F37B3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eastAsia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711513" w14:paraId="6EAB11A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2F2AF7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900F62" w14:textId="77777777" w:rsidR="00711513" w:rsidRDefault="00000000">
            <w:pPr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sz w:val="16"/>
                <w:szCs w:val="16"/>
                <w:lang w:eastAsia="zh-CN" w:bidi="hi-IN"/>
              </w:rPr>
            </w:pPr>
            <w:r>
              <w:rPr>
                <w:rFonts w:eastAsia="NSimSun" w:cs="Calibri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r>
              <w:rPr>
                <w:sz w:val="16"/>
                <w:szCs w:val="16"/>
              </w:rPr>
              <w:t>t.j. Dz. U. z 2023 r. poz. 900 z późn. zm.)</w:t>
            </w:r>
          </w:p>
        </w:tc>
      </w:tr>
      <w:tr w:rsidR="00711513" w14:paraId="173EFB10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D0C820" w14:textId="77777777" w:rsidR="0071151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9A3DBA" w14:textId="77777777" w:rsidR="0071151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711513" w14:paraId="781FAE38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325D44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30EC58" w14:textId="77777777" w:rsidR="00711513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30E7C25D" w14:textId="77777777" w:rsidR="00711513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46182DD2" w14:textId="77777777" w:rsidR="00711513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28A2A86F" w14:textId="77777777" w:rsidR="00711513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03246752" w14:textId="77777777" w:rsidR="00711513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269C62B9" w14:textId="77777777" w:rsidR="00711513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588413F2" w14:textId="77777777" w:rsidR="00711513" w:rsidRDefault="00000000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5DFE195B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711513" w14:paraId="6F0ED6D2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B8557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74322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00731D0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711513" w14:paraId="17562B7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42376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E1325E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711513" w14:paraId="572564C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D9273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81E0A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711513" w14:paraId="78F36FD4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98564D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3954C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711513" w14:paraId="7CF2E4A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161586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4472C0" w14:textId="77777777" w:rsidR="00711513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0D3A974A" w14:textId="77777777" w:rsidR="00711513" w:rsidRDefault="0071151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BCAA36A" w14:textId="77777777" w:rsidR="00711513" w:rsidRDefault="00711513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7EBCF75" w14:textId="77777777" w:rsidR="00711513" w:rsidRDefault="00711513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C828CF4" w14:textId="77777777" w:rsidR="00711513" w:rsidRDefault="00711513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766311F" w14:textId="77777777" w:rsidR="00711513" w:rsidRDefault="0071151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6777337" w14:textId="77777777" w:rsidR="00711513" w:rsidRDefault="0071151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F8BCFAF" w14:textId="77777777" w:rsidR="00711513" w:rsidRDefault="00711513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1AB4A16" w14:textId="77777777" w:rsidR="00711513" w:rsidRDefault="00711513">
      <w:pPr>
        <w:spacing w:after="0" w:line="240" w:lineRule="auto"/>
        <w:jc w:val="both"/>
      </w:pPr>
    </w:p>
    <w:sectPr w:rsidR="0071151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375"/>
    <w:multiLevelType w:val="multilevel"/>
    <w:tmpl w:val="24788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65FCC"/>
    <w:multiLevelType w:val="multilevel"/>
    <w:tmpl w:val="B9F0B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9997957">
    <w:abstractNumId w:val="0"/>
  </w:num>
  <w:num w:numId="2" w16cid:durableId="767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13"/>
    <w:rsid w:val="003E44B5"/>
    <w:rsid w:val="00711513"/>
    <w:rsid w:val="007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59C"/>
  <w15:docId w15:val="{391ACB13-3FC4-42E2-8D9D-41B5848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E1AC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61C2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Monika Dawid</cp:lastModifiedBy>
  <cp:revision>2</cp:revision>
  <cp:lastPrinted>2024-02-05T09:44:00Z</cp:lastPrinted>
  <dcterms:created xsi:type="dcterms:W3CDTF">2024-02-12T10:13:00Z</dcterms:created>
  <dcterms:modified xsi:type="dcterms:W3CDTF">2024-02-12T10:13:00Z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