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14" w:rsidRDefault="00AF2BD4" w:rsidP="000B7727">
      <w:pPr>
        <w:jc w:val="center"/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B0DFB" wp14:editId="3B167FDA">
                <wp:simplePos x="0" y="0"/>
                <wp:positionH relativeFrom="column">
                  <wp:posOffset>2505075</wp:posOffset>
                </wp:positionH>
                <wp:positionV relativeFrom="paragraph">
                  <wp:posOffset>247650</wp:posOffset>
                </wp:positionV>
                <wp:extent cx="723900" cy="733425"/>
                <wp:effectExtent l="0" t="0" r="0" b="952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34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FD4C6C" id="Ovál 4" o:spid="_x0000_s1026" style="position:absolute;margin-left:197.25pt;margin-top:19.5pt;width:57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" fillcolor="white [3201]" stroked="f" strokeweight="2pt"/>
            </w:pict>
          </mc:Fallback>
        </mc:AlternateContent>
      </w:r>
    </w:p>
    <w:p w:rsidR="007E0514" w:rsidRDefault="007E0514" w:rsidP="000B77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sk-SK"/>
        </w:rPr>
        <w:drawing>
          <wp:inline distT="0" distB="0" distL="0" distR="0" wp14:anchorId="079D5CA5" wp14:editId="039D3DA0">
            <wp:extent cx="5731510" cy="2778826"/>
            <wp:effectExtent l="0" t="0" r="2540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3805"/>
                    <a:stretch/>
                  </pic:blipFill>
                  <pic:spPr bwMode="auto">
                    <a:xfrm>
                      <a:off x="0" y="0"/>
                      <a:ext cx="5731510" cy="2778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0514" w:rsidRDefault="007E0514" w:rsidP="000B7727">
      <w:pPr>
        <w:jc w:val="center"/>
        <w:rPr>
          <w:rFonts w:ascii="Arial" w:hAnsi="Arial" w:cs="Arial"/>
          <w:b/>
          <w:color w:val="002060"/>
          <w:sz w:val="28"/>
        </w:rPr>
      </w:pPr>
    </w:p>
    <w:p w:rsidR="007E0514" w:rsidRDefault="007E0514" w:rsidP="000B7727">
      <w:pPr>
        <w:jc w:val="center"/>
        <w:rPr>
          <w:rFonts w:ascii="Arial" w:hAnsi="Arial" w:cs="Arial"/>
          <w:b/>
          <w:color w:val="002060"/>
          <w:sz w:val="28"/>
        </w:rPr>
      </w:pPr>
    </w:p>
    <w:p w:rsidR="007E0514" w:rsidRPr="007E0514" w:rsidRDefault="007E0514" w:rsidP="000B7727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7E0514">
        <w:rPr>
          <w:rFonts w:ascii="Arial" w:hAnsi="Arial" w:cs="Arial"/>
          <w:b/>
          <w:color w:val="002060"/>
          <w:sz w:val="32"/>
          <w:szCs w:val="32"/>
        </w:rPr>
        <w:t xml:space="preserve">Výstup/zadanie: Textová zložka </w:t>
      </w:r>
      <w:r w:rsidR="00ED6CAD">
        <w:rPr>
          <w:rFonts w:ascii="Arial" w:hAnsi="Arial" w:cs="Arial"/>
          <w:b/>
          <w:color w:val="002060"/>
          <w:sz w:val="32"/>
          <w:szCs w:val="32"/>
        </w:rPr>
        <w:t>k programu</w:t>
      </w:r>
    </w:p>
    <w:p w:rsidR="007E0514" w:rsidRDefault="007E0514" w:rsidP="000B7727">
      <w:pPr>
        <w:jc w:val="center"/>
        <w:rPr>
          <w:rFonts w:ascii="Times New Roman" w:hAnsi="Times New Roman" w:cs="Times New Roman"/>
          <w:b/>
          <w:sz w:val="28"/>
        </w:rPr>
      </w:pPr>
    </w:p>
    <w:p w:rsidR="007E0514" w:rsidRDefault="007E0514" w:rsidP="000B7727">
      <w:pPr>
        <w:jc w:val="center"/>
        <w:rPr>
          <w:rFonts w:ascii="Times New Roman" w:hAnsi="Times New Roman" w:cs="Times New Roman"/>
          <w:b/>
          <w:sz w:val="28"/>
        </w:rPr>
      </w:pPr>
    </w:p>
    <w:p w:rsidR="007E0514" w:rsidRDefault="007E0514" w:rsidP="000B7727">
      <w:pPr>
        <w:jc w:val="center"/>
        <w:rPr>
          <w:rFonts w:ascii="Times New Roman" w:hAnsi="Times New Roman" w:cs="Times New Roman"/>
          <w:b/>
          <w:sz w:val="28"/>
        </w:rPr>
      </w:pPr>
    </w:p>
    <w:p w:rsidR="007E0514" w:rsidRDefault="007E0514" w:rsidP="000B7727">
      <w:pPr>
        <w:jc w:val="center"/>
        <w:rPr>
          <w:rFonts w:ascii="Times New Roman" w:hAnsi="Times New Roman" w:cs="Times New Roman"/>
          <w:b/>
          <w:sz w:val="28"/>
        </w:rPr>
      </w:pPr>
    </w:p>
    <w:p w:rsidR="007E0514" w:rsidRDefault="007E0514" w:rsidP="000B7727">
      <w:pPr>
        <w:jc w:val="center"/>
        <w:rPr>
          <w:rFonts w:ascii="Times New Roman" w:hAnsi="Times New Roman" w:cs="Times New Roman"/>
          <w:b/>
          <w:sz w:val="28"/>
        </w:rPr>
      </w:pPr>
    </w:p>
    <w:p w:rsidR="007E0514" w:rsidRDefault="007E0514" w:rsidP="000B7727">
      <w:pPr>
        <w:jc w:val="center"/>
        <w:rPr>
          <w:rFonts w:ascii="Times New Roman" w:hAnsi="Times New Roman" w:cs="Times New Roman"/>
          <w:b/>
          <w:sz w:val="28"/>
        </w:rPr>
      </w:pPr>
    </w:p>
    <w:p w:rsidR="007E0514" w:rsidRDefault="007E0514" w:rsidP="000B7727">
      <w:pPr>
        <w:jc w:val="center"/>
        <w:rPr>
          <w:rFonts w:ascii="Times New Roman" w:hAnsi="Times New Roman" w:cs="Times New Roman"/>
          <w:b/>
          <w:sz w:val="28"/>
        </w:rPr>
      </w:pPr>
    </w:p>
    <w:p w:rsidR="007E0514" w:rsidRDefault="007E0514" w:rsidP="000B7727">
      <w:pPr>
        <w:jc w:val="center"/>
        <w:rPr>
          <w:rFonts w:ascii="Times New Roman" w:hAnsi="Times New Roman" w:cs="Times New Roman"/>
          <w:b/>
          <w:sz w:val="28"/>
        </w:rPr>
      </w:pPr>
    </w:p>
    <w:p w:rsidR="007E0514" w:rsidRDefault="007E0514" w:rsidP="000B7727">
      <w:pPr>
        <w:jc w:val="center"/>
        <w:rPr>
          <w:rFonts w:ascii="Times New Roman" w:hAnsi="Times New Roman" w:cs="Times New Roman"/>
          <w:b/>
          <w:sz w:val="28"/>
        </w:rPr>
      </w:pPr>
    </w:p>
    <w:p w:rsidR="007E0514" w:rsidRDefault="007E0514" w:rsidP="000B7727">
      <w:pPr>
        <w:jc w:val="center"/>
        <w:rPr>
          <w:rFonts w:ascii="Times New Roman" w:hAnsi="Times New Roman" w:cs="Times New Roman"/>
          <w:b/>
          <w:sz w:val="28"/>
        </w:rPr>
      </w:pPr>
    </w:p>
    <w:p w:rsidR="007E0514" w:rsidRDefault="007E0514" w:rsidP="000B7727">
      <w:pPr>
        <w:jc w:val="center"/>
        <w:rPr>
          <w:rFonts w:ascii="Times New Roman" w:hAnsi="Times New Roman" w:cs="Times New Roman"/>
          <w:b/>
          <w:sz w:val="28"/>
        </w:rPr>
      </w:pPr>
    </w:p>
    <w:p w:rsidR="007E0514" w:rsidRDefault="007E0514" w:rsidP="000B7727">
      <w:pPr>
        <w:jc w:val="center"/>
        <w:rPr>
          <w:rFonts w:ascii="Times New Roman" w:hAnsi="Times New Roman" w:cs="Times New Roman"/>
          <w:b/>
          <w:sz w:val="28"/>
        </w:rPr>
      </w:pPr>
    </w:p>
    <w:p w:rsidR="00E129E4" w:rsidRDefault="00686C67" w:rsidP="000B77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NAJZAUJÍMAVEJŠIE MIESTA V KRAKOV</w:t>
      </w:r>
      <w:r w:rsidR="000B7727" w:rsidRPr="000B7727">
        <w:rPr>
          <w:rFonts w:ascii="Times New Roman" w:hAnsi="Times New Roman" w:cs="Times New Roman"/>
          <w:b/>
          <w:sz w:val="28"/>
        </w:rPr>
        <w:t>E A JEHO OKOLÍ</w:t>
      </w:r>
    </w:p>
    <w:p w:rsidR="00B15AF7" w:rsidRDefault="001274B3" w:rsidP="004414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Vďaka projektu Erasmus</w:t>
      </w:r>
      <w:r w:rsidR="004724BC">
        <w:rPr>
          <w:rFonts w:ascii="Times New Roman" w:hAnsi="Times New Roman" w:cs="Times New Roman"/>
          <w:sz w:val="24"/>
        </w:rPr>
        <w:t xml:space="preserve">+ </w:t>
      </w:r>
      <w:r w:rsidR="00C40946">
        <w:rPr>
          <w:rFonts w:ascii="Times New Roman" w:hAnsi="Times New Roman" w:cs="Times New Roman"/>
          <w:sz w:val="24"/>
        </w:rPr>
        <w:t>dostala skupina</w:t>
      </w:r>
      <w:r w:rsidR="004724BC">
        <w:rPr>
          <w:rFonts w:ascii="Times New Roman" w:hAnsi="Times New Roman" w:cs="Times New Roman"/>
          <w:sz w:val="24"/>
        </w:rPr>
        <w:t xml:space="preserve"> vybraných študentov</w:t>
      </w:r>
      <w:r w:rsidR="009058D5">
        <w:rPr>
          <w:rFonts w:ascii="Times New Roman" w:hAnsi="Times New Roman" w:cs="Times New Roman"/>
          <w:sz w:val="24"/>
        </w:rPr>
        <w:t xml:space="preserve"> </w:t>
      </w:r>
      <w:r w:rsidR="00C40946">
        <w:rPr>
          <w:rFonts w:ascii="Times New Roman" w:hAnsi="Times New Roman" w:cs="Times New Roman"/>
          <w:sz w:val="24"/>
        </w:rPr>
        <w:t xml:space="preserve">Súkromnej školy umeleckého priemyslu </w:t>
      </w:r>
      <w:r w:rsidR="00AB7A03">
        <w:rPr>
          <w:rFonts w:ascii="Times New Roman" w:hAnsi="Times New Roman" w:cs="Times New Roman"/>
          <w:sz w:val="24"/>
        </w:rPr>
        <w:t>filmovej</w:t>
      </w:r>
      <w:r w:rsidR="00C40946">
        <w:rPr>
          <w:rFonts w:ascii="Times New Roman" w:hAnsi="Times New Roman" w:cs="Times New Roman"/>
          <w:sz w:val="24"/>
        </w:rPr>
        <w:t xml:space="preserve"> </w:t>
      </w:r>
      <w:r w:rsidR="009058D5">
        <w:rPr>
          <w:rFonts w:ascii="Times New Roman" w:hAnsi="Times New Roman" w:cs="Times New Roman"/>
          <w:sz w:val="24"/>
        </w:rPr>
        <w:t>v Košiciach jedinečnú</w:t>
      </w:r>
      <w:r w:rsidR="00C40946">
        <w:rPr>
          <w:rFonts w:ascii="Times New Roman" w:hAnsi="Times New Roman" w:cs="Times New Roman"/>
          <w:sz w:val="24"/>
        </w:rPr>
        <w:t xml:space="preserve"> príležitosť spoznať</w:t>
      </w:r>
      <w:r w:rsidR="000B7727">
        <w:rPr>
          <w:rFonts w:ascii="Times New Roman" w:hAnsi="Times New Roman" w:cs="Times New Roman"/>
          <w:sz w:val="24"/>
        </w:rPr>
        <w:t xml:space="preserve"> </w:t>
      </w:r>
      <w:r w:rsidR="00C40946">
        <w:rPr>
          <w:rFonts w:ascii="Times New Roman" w:hAnsi="Times New Roman" w:cs="Times New Roman"/>
          <w:sz w:val="24"/>
        </w:rPr>
        <w:t>Poľsko, resp</w:t>
      </w:r>
      <w:r w:rsidR="00FA33F0">
        <w:rPr>
          <w:rFonts w:ascii="Times New Roman" w:hAnsi="Times New Roman" w:cs="Times New Roman"/>
          <w:sz w:val="24"/>
        </w:rPr>
        <w:t>.</w:t>
      </w:r>
      <w:r w:rsidR="00C40946">
        <w:rPr>
          <w:rFonts w:ascii="Times New Roman" w:hAnsi="Times New Roman" w:cs="Times New Roman"/>
          <w:sz w:val="24"/>
        </w:rPr>
        <w:t xml:space="preserve"> jeho druhé najväčšie mesto.</w:t>
      </w:r>
      <w:r w:rsidR="00FA33F0">
        <w:rPr>
          <w:rFonts w:ascii="Times New Roman" w:hAnsi="Times New Roman" w:cs="Times New Roman"/>
          <w:sz w:val="24"/>
        </w:rPr>
        <w:t xml:space="preserve"> N</w:t>
      </w:r>
      <w:r w:rsidR="004414D2">
        <w:rPr>
          <w:rFonts w:ascii="Times New Roman" w:hAnsi="Times New Roman" w:cs="Times New Roman"/>
          <w:sz w:val="24"/>
        </w:rPr>
        <w:t xml:space="preserve">avštívili </w:t>
      </w:r>
      <w:r w:rsidR="00C40946">
        <w:rPr>
          <w:rFonts w:ascii="Times New Roman" w:hAnsi="Times New Roman" w:cs="Times New Roman"/>
          <w:sz w:val="24"/>
        </w:rPr>
        <w:t>sme</w:t>
      </w:r>
      <w:r w:rsidR="004414D2">
        <w:rPr>
          <w:rFonts w:ascii="Times New Roman" w:hAnsi="Times New Roman" w:cs="Times New Roman"/>
          <w:sz w:val="24"/>
        </w:rPr>
        <w:t xml:space="preserve"> Krakov</w:t>
      </w:r>
      <w:r w:rsidR="00C40946">
        <w:rPr>
          <w:rFonts w:ascii="Times New Roman" w:hAnsi="Times New Roman" w:cs="Times New Roman"/>
          <w:sz w:val="24"/>
        </w:rPr>
        <w:t>, ktorý bol</w:t>
      </w:r>
      <w:r w:rsidR="004414D2">
        <w:rPr>
          <w:rFonts w:ascii="Times New Roman" w:hAnsi="Times New Roman" w:cs="Times New Roman"/>
          <w:sz w:val="24"/>
        </w:rPr>
        <w:t xml:space="preserve"> kedysi</w:t>
      </w:r>
      <w:r w:rsidR="00C40946">
        <w:rPr>
          <w:rFonts w:ascii="Times New Roman" w:hAnsi="Times New Roman" w:cs="Times New Roman"/>
          <w:sz w:val="24"/>
        </w:rPr>
        <w:t xml:space="preserve"> kráľovským a zároveň</w:t>
      </w:r>
      <w:r w:rsidR="004414D2">
        <w:rPr>
          <w:rFonts w:ascii="Times New Roman" w:hAnsi="Times New Roman" w:cs="Times New Roman"/>
          <w:sz w:val="24"/>
        </w:rPr>
        <w:t xml:space="preserve"> hlavn</w:t>
      </w:r>
      <w:r w:rsidR="00D108AB">
        <w:rPr>
          <w:rFonts w:ascii="Times New Roman" w:hAnsi="Times New Roman" w:cs="Times New Roman"/>
          <w:sz w:val="24"/>
        </w:rPr>
        <w:t>ým mestom</w:t>
      </w:r>
      <w:r>
        <w:rPr>
          <w:rFonts w:ascii="Times New Roman" w:hAnsi="Times New Roman" w:cs="Times New Roman"/>
          <w:sz w:val="24"/>
        </w:rPr>
        <w:t xml:space="preserve"> Poľska. </w:t>
      </w:r>
      <w:r w:rsidR="00C40946">
        <w:rPr>
          <w:rFonts w:ascii="Times New Roman" w:hAnsi="Times New Roman" w:cs="Times New Roman"/>
          <w:sz w:val="24"/>
        </w:rPr>
        <w:t>S</w:t>
      </w:r>
      <w:r w:rsidR="00B15AF7">
        <w:rPr>
          <w:rFonts w:ascii="Times New Roman" w:hAnsi="Times New Roman" w:cs="Times New Roman"/>
          <w:sz w:val="24"/>
        </w:rPr>
        <w:t>voju vznešenosť si uchoval</w:t>
      </w:r>
      <w:r w:rsidR="004414D2">
        <w:rPr>
          <w:rFonts w:ascii="Times New Roman" w:hAnsi="Times New Roman" w:cs="Times New Roman"/>
          <w:sz w:val="24"/>
        </w:rPr>
        <w:t xml:space="preserve"> dodnes v</w:t>
      </w:r>
      <w:r w:rsidR="00B15AF7">
        <w:rPr>
          <w:rFonts w:ascii="Times New Roman" w:hAnsi="Times New Roman" w:cs="Times New Roman"/>
          <w:sz w:val="24"/>
        </w:rPr>
        <w:t>o</w:t>
      </w:r>
      <w:r w:rsidR="00B777CF">
        <w:rPr>
          <w:rFonts w:ascii="Times New Roman" w:hAnsi="Times New Roman" w:cs="Times New Roman"/>
          <w:sz w:val="24"/>
        </w:rPr>
        <w:t> svojich architektonických skvostoch</w:t>
      </w:r>
      <w:r w:rsidR="004414D2">
        <w:rPr>
          <w:rFonts w:ascii="Times New Roman" w:hAnsi="Times New Roman" w:cs="Times New Roman"/>
          <w:sz w:val="24"/>
        </w:rPr>
        <w:t>.</w:t>
      </w:r>
      <w:r w:rsidR="00B777CF">
        <w:rPr>
          <w:rFonts w:ascii="Times New Roman" w:hAnsi="Times New Roman" w:cs="Times New Roman"/>
          <w:sz w:val="24"/>
        </w:rPr>
        <w:t xml:space="preserve"> </w:t>
      </w:r>
    </w:p>
    <w:p w:rsidR="000B7727" w:rsidRDefault="00B15AF7" w:rsidP="004414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Krakov sa pýši svojím hlavným námestím, </w:t>
      </w:r>
      <w:proofErr w:type="spellStart"/>
      <w:r w:rsidRPr="00686C67">
        <w:rPr>
          <w:rFonts w:ascii="Times New Roman" w:hAnsi="Times New Roman" w:cs="Times New Roman"/>
          <w:b/>
          <w:sz w:val="24"/>
        </w:rPr>
        <w:t>Rynkom</w:t>
      </w:r>
      <w:proofErr w:type="spellEnd"/>
      <w:r w:rsidR="009058D5" w:rsidRPr="00686C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058D5" w:rsidRPr="00686C67">
        <w:rPr>
          <w:rFonts w:ascii="Times New Roman" w:hAnsi="Times New Roman" w:cs="Times New Roman"/>
          <w:b/>
          <w:sz w:val="24"/>
        </w:rPr>
        <w:t>Główny</w:t>
      </w:r>
      <w:r w:rsidRPr="00686C67">
        <w:rPr>
          <w:rFonts w:ascii="Times New Roman" w:hAnsi="Times New Roman" w:cs="Times New Roman"/>
          <w:b/>
          <w:sz w:val="24"/>
        </w:rPr>
        <w:t>m</w:t>
      </w:r>
      <w:proofErr w:type="spellEnd"/>
      <w:r w:rsidR="009058D5">
        <w:rPr>
          <w:rFonts w:ascii="Times New Roman" w:hAnsi="Times New Roman" w:cs="Times New Roman"/>
          <w:sz w:val="24"/>
        </w:rPr>
        <w:t xml:space="preserve">, </w:t>
      </w:r>
      <w:r w:rsidR="00C93F80">
        <w:rPr>
          <w:rFonts w:ascii="Times New Roman" w:hAnsi="Times New Roman" w:cs="Times New Roman"/>
          <w:sz w:val="24"/>
        </w:rPr>
        <w:t>ktoré sa považuje za najväčšie stredoveké európske námestie.</w:t>
      </w:r>
      <w:r>
        <w:rPr>
          <w:rFonts w:ascii="Times New Roman" w:hAnsi="Times New Roman" w:cs="Times New Roman"/>
          <w:sz w:val="24"/>
        </w:rPr>
        <w:t xml:space="preserve"> Jeho súčasťou je historická tržnica </w:t>
      </w:r>
      <w:proofErr w:type="spellStart"/>
      <w:r w:rsidRPr="00686C67">
        <w:rPr>
          <w:rFonts w:ascii="Times New Roman" w:hAnsi="Times New Roman" w:cs="Times New Roman"/>
          <w:b/>
          <w:sz w:val="24"/>
        </w:rPr>
        <w:t>Sukiennice</w:t>
      </w:r>
      <w:proofErr w:type="spellEnd"/>
      <w:r w:rsidRPr="00686C6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 </w:t>
      </w:r>
      <w:r w:rsidRPr="00686C67">
        <w:rPr>
          <w:rFonts w:ascii="Times New Roman" w:hAnsi="Times New Roman" w:cs="Times New Roman"/>
          <w:b/>
          <w:sz w:val="24"/>
        </w:rPr>
        <w:t>Mariánsky kostol</w:t>
      </w:r>
      <w:r>
        <w:rPr>
          <w:rFonts w:ascii="Times New Roman" w:hAnsi="Times New Roman" w:cs="Times New Roman"/>
          <w:sz w:val="24"/>
        </w:rPr>
        <w:t>. Kúsok od námestia</w:t>
      </w:r>
      <w:r w:rsidR="00D108AB">
        <w:rPr>
          <w:rFonts w:ascii="Times New Roman" w:hAnsi="Times New Roman" w:cs="Times New Roman"/>
          <w:sz w:val="24"/>
        </w:rPr>
        <w:t xml:space="preserve"> sa nachádza</w:t>
      </w:r>
      <w:r w:rsidR="00B777CF" w:rsidRPr="00B777CF">
        <w:rPr>
          <w:rFonts w:ascii="Times New Roman" w:hAnsi="Times New Roman" w:cs="Times New Roman"/>
          <w:sz w:val="24"/>
        </w:rPr>
        <w:t xml:space="preserve"> kráľovský hrad </w:t>
      </w:r>
      <w:proofErr w:type="spellStart"/>
      <w:r w:rsidR="00B777CF" w:rsidRPr="00686C67">
        <w:rPr>
          <w:rFonts w:ascii="Times New Roman" w:hAnsi="Times New Roman" w:cs="Times New Roman"/>
          <w:b/>
          <w:sz w:val="24"/>
        </w:rPr>
        <w:t>Wawel</w:t>
      </w:r>
      <w:proofErr w:type="spellEnd"/>
      <w:r w:rsidR="00B777CF" w:rsidRPr="00B777CF">
        <w:rPr>
          <w:rFonts w:ascii="Times New Roman" w:hAnsi="Times New Roman" w:cs="Times New Roman"/>
          <w:sz w:val="24"/>
        </w:rPr>
        <w:t>, ktorý s</w:t>
      </w:r>
      <w:r>
        <w:rPr>
          <w:rFonts w:ascii="Times New Roman" w:hAnsi="Times New Roman" w:cs="Times New Roman"/>
          <w:sz w:val="24"/>
        </w:rPr>
        <w:t xml:space="preserve">a týči nad riekou Visla. Súčasťou hradného komplexu je </w:t>
      </w:r>
      <w:r w:rsidRPr="00686C67">
        <w:rPr>
          <w:rFonts w:ascii="Times New Roman" w:hAnsi="Times New Roman" w:cs="Times New Roman"/>
          <w:b/>
          <w:sz w:val="24"/>
        </w:rPr>
        <w:t>Katedrálna bazilika svätého Stanislava a svätého Václava</w:t>
      </w:r>
      <w:r>
        <w:rPr>
          <w:rFonts w:ascii="Times New Roman" w:hAnsi="Times New Roman" w:cs="Times New Roman"/>
          <w:sz w:val="24"/>
        </w:rPr>
        <w:t xml:space="preserve">. </w:t>
      </w:r>
      <w:r w:rsidR="00B02CBB">
        <w:rPr>
          <w:rFonts w:ascii="Times New Roman" w:hAnsi="Times New Roman" w:cs="Times New Roman"/>
          <w:sz w:val="24"/>
        </w:rPr>
        <w:t xml:space="preserve">Je to miesto korunovácii poľských kráľov, mnohí sú tu aj pochovaní. </w:t>
      </w:r>
      <w:r>
        <w:rPr>
          <w:rFonts w:ascii="Times New Roman" w:hAnsi="Times New Roman" w:cs="Times New Roman"/>
          <w:sz w:val="24"/>
        </w:rPr>
        <w:t>Hrad je postavený v románskom a gotickom štýle</w:t>
      </w:r>
      <w:r w:rsidR="00B777CF" w:rsidRPr="00B777CF">
        <w:rPr>
          <w:rFonts w:ascii="Times New Roman" w:hAnsi="Times New Roman" w:cs="Times New Roman"/>
          <w:sz w:val="24"/>
        </w:rPr>
        <w:t>. Dnes sa tam nachádza múzeum s rôznymi historickými poklad</w:t>
      </w:r>
      <w:r w:rsidR="00B777CF">
        <w:rPr>
          <w:rFonts w:ascii="Times New Roman" w:hAnsi="Times New Roman" w:cs="Times New Roman"/>
          <w:sz w:val="24"/>
        </w:rPr>
        <w:t>mi či korunovačnými klenotmi.</w:t>
      </w:r>
      <w:r w:rsidR="00B777CF" w:rsidRPr="00B777CF">
        <w:t xml:space="preserve"> </w:t>
      </w:r>
      <w:r w:rsidR="00B777CF" w:rsidRPr="00B777CF">
        <w:rPr>
          <w:rFonts w:ascii="Times New Roman" w:hAnsi="Times New Roman" w:cs="Times New Roman"/>
          <w:sz w:val="24"/>
        </w:rPr>
        <w:t>K hradu sa viaže aj legenda o drakovi, ktorý sa pred m</w:t>
      </w:r>
      <w:r w:rsidR="00FA33F0">
        <w:rPr>
          <w:rFonts w:ascii="Times New Roman" w:hAnsi="Times New Roman" w:cs="Times New Roman"/>
          <w:sz w:val="24"/>
        </w:rPr>
        <w:t>nohými rokmi rozhodol zabývať za</w:t>
      </w:r>
      <w:r w:rsidR="00B777CF" w:rsidRPr="00B777CF">
        <w:rPr>
          <w:rFonts w:ascii="Times New Roman" w:hAnsi="Times New Roman" w:cs="Times New Roman"/>
          <w:sz w:val="24"/>
        </w:rPr>
        <w:t xml:space="preserve"> jeho hradbami. Mesto pu</w:t>
      </w:r>
      <w:r w:rsidR="00D108AB">
        <w:rPr>
          <w:rFonts w:ascii="Times New Roman" w:hAnsi="Times New Roman" w:cs="Times New Roman"/>
          <w:sz w:val="24"/>
        </w:rPr>
        <w:t>stošil</w:t>
      </w:r>
      <w:r w:rsidR="004724BC">
        <w:rPr>
          <w:rFonts w:ascii="Times New Roman" w:hAnsi="Times New Roman" w:cs="Times New Roman"/>
          <w:sz w:val="24"/>
        </w:rPr>
        <w:t xml:space="preserve"> a ľudia kvôli nemu </w:t>
      </w:r>
      <w:r w:rsidR="00D108AB">
        <w:rPr>
          <w:rFonts w:ascii="Times New Roman" w:hAnsi="Times New Roman" w:cs="Times New Roman"/>
          <w:sz w:val="24"/>
        </w:rPr>
        <w:t>žili</w:t>
      </w:r>
      <w:r w:rsidR="00B777CF" w:rsidRPr="00B777CF">
        <w:rPr>
          <w:rFonts w:ascii="Times New Roman" w:hAnsi="Times New Roman" w:cs="Times New Roman"/>
          <w:sz w:val="24"/>
        </w:rPr>
        <w:t xml:space="preserve"> </w:t>
      </w:r>
      <w:r w:rsidR="00D108AB">
        <w:rPr>
          <w:rFonts w:ascii="Times New Roman" w:hAnsi="Times New Roman" w:cs="Times New Roman"/>
          <w:sz w:val="24"/>
        </w:rPr>
        <w:t xml:space="preserve">v </w:t>
      </w:r>
      <w:r w:rsidR="00B777CF" w:rsidRPr="00B777CF">
        <w:rPr>
          <w:rFonts w:ascii="Times New Roman" w:hAnsi="Times New Roman" w:cs="Times New Roman"/>
          <w:sz w:val="24"/>
        </w:rPr>
        <w:t>neustálom strachu</w:t>
      </w:r>
      <w:r w:rsidR="00D108AB">
        <w:rPr>
          <w:rFonts w:ascii="Times New Roman" w:hAnsi="Times New Roman" w:cs="Times New Roman"/>
          <w:sz w:val="24"/>
        </w:rPr>
        <w:t>. Jedného dňa sa však princovi Krakovi podarilo draka</w:t>
      </w:r>
      <w:r>
        <w:rPr>
          <w:rFonts w:ascii="Times New Roman" w:hAnsi="Times New Roman" w:cs="Times New Roman"/>
          <w:sz w:val="24"/>
        </w:rPr>
        <w:t xml:space="preserve"> zabiť a mesto oslobodiť</w:t>
      </w:r>
      <w:r w:rsidR="004724BC">
        <w:rPr>
          <w:rFonts w:ascii="Times New Roman" w:hAnsi="Times New Roman" w:cs="Times New Roman"/>
          <w:sz w:val="24"/>
        </w:rPr>
        <w:t xml:space="preserve">. </w:t>
      </w:r>
      <w:r w:rsidR="00FA33F0">
        <w:rPr>
          <w:rFonts w:ascii="Times New Roman" w:hAnsi="Times New Roman" w:cs="Times New Roman"/>
          <w:sz w:val="24"/>
        </w:rPr>
        <w:t xml:space="preserve">Dnes stojí socha draka pod hradbami </w:t>
      </w:r>
      <w:r w:rsidR="004724BC">
        <w:rPr>
          <w:rFonts w:ascii="Times New Roman" w:hAnsi="Times New Roman" w:cs="Times New Roman"/>
          <w:sz w:val="24"/>
        </w:rPr>
        <w:t>a</w:t>
      </w:r>
      <w:r w:rsidR="00B777CF" w:rsidRPr="00B777CF">
        <w:rPr>
          <w:rFonts w:ascii="Times New Roman" w:hAnsi="Times New Roman" w:cs="Times New Roman"/>
          <w:sz w:val="24"/>
        </w:rPr>
        <w:t xml:space="preserve"> v pravidelných intervaloch chrlí oheň.</w:t>
      </w:r>
    </w:p>
    <w:p w:rsidR="00C93F80" w:rsidRDefault="00B02CBB" w:rsidP="004414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Hlboký dojem v nás zanechala návšteva židovskej štvrti </w:t>
      </w:r>
      <w:proofErr w:type="spellStart"/>
      <w:r w:rsidRPr="00686C67">
        <w:rPr>
          <w:rFonts w:ascii="Times New Roman" w:hAnsi="Times New Roman" w:cs="Times New Roman"/>
          <w:b/>
          <w:sz w:val="24"/>
        </w:rPr>
        <w:t>Kazimierz</w:t>
      </w:r>
      <w:proofErr w:type="spellEnd"/>
      <w:r>
        <w:rPr>
          <w:rFonts w:ascii="Times New Roman" w:hAnsi="Times New Roman" w:cs="Times New Roman"/>
          <w:sz w:val="24"/>
        </w:rPr>
        <w:t xml:space="preserve"> s krátkymi ulicami</w:t>
      </w:r>
      <w:r w:rsidR="00C93F80" w:rsidRPr="00C93F80">
        <w:rPr>
          <w:rFonts w:ascii="Times New Roman" w:hAnsi="Times New Roman" w:cs="Times New Roman"/>
          <w:sz w:val="24"/>
        </w:rPr>
        <w:t xml:space="preserve"> s nízkymi domami. Na niektorých domoch sa nachádzajú tabuľky s menami židovských obchodníkov. Nemci odtiaľ počas druhej svetovej vojny odviezli 65 tisíc židov do koncentračných táborov. Naspäť sa ich vrátila necelá tisícka. Nachádza sa tu aj množstvo synagóg a druhý najstarší poľský cintorín zo 16. storočia.</w:t>
      </w:r>
      <w:r w:rsidR="00AB7A03">
        <w:rPr>
          <w:rFonts w:ascii="Times New Roman" w:hAnsi="Times New Roman" w:cs="Times New Roman"/>
          <w:sz w:val="24"/>
        </w:rPr>
        <w:t xml:space="preserve"> My sme si stihli bližšie prezrieť  jeden cintorín</w:t>
      </w:r>
      <w:r w:rsidR="00AB7A03" w:rsidRPr="00AB7A03">
        <w:rPr>
          <w:rFonts w:ascii="Times New Roman" w:hAnsi="Times New Roman" w:cs="Times New Roman"/>
          <w:sz w:val="24"/>
        </w:rPr>
        <w:t xml:space="preserve"> na </w:t>
      </w:r>
      <w:proofErr w:type="spellStart"/>
      <w:r w:rsidR="00AB7A03" w:rsidRPr="00AB7A03">
        <w:rPr>
          <w:rFonts w:ascii="Times New Roman" w:hAnsi="Times New Roman" w:cs="Times New Roman"/>
          <w:sz w:val="24"/>
        </w:rPr>
        <w:t>Miodowej</w:t>
      </w:r>
      <w:proofErr w:type="spellEnd"/>
      <w:r w:rsidR="00AB7A03" w:rsidRPr="00AB7A03">
        <w:rPr>
          <w:rFonts w:ascii="Times New Roman" w:hAnsi="Times New Roman" w:cs="Times New Roman"/>
          <w:sz w:val="24"/>
        </w:rPr>
        <w:t xml:space="preserve"> ulici. Nachádzali sa tam tisícky autentických židovských náhrobkov v mori brečtanu pod korunami storočných stromov.</w:t>
      </w:r>
    </w:p>
    <w:p w:rsidR="00E72A4E" w:rsidRDefault="00B02CBB" w:rsidP="004414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D108AB">
        <w:rPr>
          <w:rFonts w:ascii="Times New Roman" w:hAnsi="Times New Roman" w:cs="Times New Roman"/>
          <w:sz w:val="24"/>
        </w:rPr>
        <w:t xml:space="preserve">by sme do väčšej hĺbky </w:t>
      </w:r>
      <w:r w:rsidR="004724BC">
        <w:rPr>
          <w:rFonts w:ascii="Times New Roman" w:hAnsi="Times New Roman" w:cs="Times New Roman"/>
          <w:sz w:val="24"/>
        </w:rPr>
        <w:t>porozumeli</w:t>
      </w:r>
      <w:r w:rsidR="00577B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našej</w:t>
      </w:r>
      <w:r w:rsidR="004724BC">
        <w:rPr>
          <w:rFonts w:ascii="Times New Roman" w:hAnsi="Times New Roman" w:cs="Times New Roman"/>
          <w:sz w:val="24"/>
        </w:rPr>
        <w:t xml:space="preserve"> relatívne nedávnej</w:t>
      </w:r>
      <w:r w:rsidR="00D108AB">
        <w:rPr>
          <w:rFonts w:ascii="Times New Roman" w:hAnsi="Times New Roman" w:cs="Times New Roman"/>
          <w:sz w:val="24"/>
        </w:rPr>
        <w:t xml:space="preserve"> </w:t>
      </w:r>
      <w:r w:rsidR="004724BC">
        <w:rPr>
          <w:rFonts w:ascii="Times New Roman" w:hAnsi="Times New Roman" w:cs="Times New Roman"/>
          <w:sz w:val="24"/>
        </w:rPr>
        <w:t>krutej</w:t>
      </w:r>
      <w:r w:rsidR="00577BFC">
        <w:rPr>
          <w:rFonts w:ascii="Times New Roman" w:hAnsi="Times New Roman" w:cs="Times New Roman"/>
          <w:sz w:val="24"/>
        </w:rPr>
        <w:t xml:space="preserve"> </w:t>
      </w:r>
      <w:r w:rsidR="004724BC">
        <w:rPr>
          <w:rFonts w:ascii="Times New Roman" w:hAnsi="Times New Roman" w:cs="Times New Roman"/>
          <w:sz w:val="24"/>
        </w:rPr>
        <w:t>minulosti,</w:t>
      </w:r>
      <w:r>
        <w:rPr>
          <w:rFonts w:ascii="Times New Roman" w:hAnsi="Times New Roman" w:cs="Times New Roman"/>
          <w:sz w:val="24"/>
        </w:rPr>
        <w:t xml:space="preserve"> nám pomohla návšteva mesta </w:t>
      </w:r>
      <w:r w:rsidRPr="00686C67">
        <w:rPr>
          <w:rFonts w:ascii="Times New Roman" w:hAnsi="Times New Roman" w:cs="Times New Roman"/>
          <w:b/>
          <w:sz w:val="24"/>
        </w:rPr>
        <w:t>Osvienčim</w:t>
      </w:r>
      <w:r w:rsidR="00E72A4E">
        <w:rPr>
          <w:rFonts w:ascii="Times New Roman" w:hAnsi="Times New Roman" w:cs="Times New Roman"/>
          <w:sz w:val="24"/>
        </w:rPr>
        <w:t xml:space="preserve">. </w:t>
      </w:r>
      <w:r w:rsidR="006360F4">
        <w:rPr>
          <w:rFonts w:ascii="Times New Roman" w:hAnsi="Times New Roman" w:cs="Times New Roman"/>
          <w:sz w:val="24"/>
        </w:rPr>
        <w:t>Neďaleko tohto mesta</w:t>
      </w:r>
      <w:r w:rsidR="00577BFC">
        <w:rPr>
          <w:rFonts w:ascii="Times New Roman" w:hAnsi="Times New Roman" w:cs="Times New Roman"/>
          <w:sz w:val="24"/>
        </w:rPr>
        <w:t xml:space="preserve"> boli vybudované koncentračné tábory</w:t>
      </w:r>
      <w:r w:rsidR="00577BFC" w:rsidRPr="00577B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BFC" w:rsidRPr="00686C67">
        <w:rPr>
          <w:rFonts w:ascii="Times New Roman" w:hAnsi="Times New Roman" w:cs="Times New Roman"/>
          <w:b/>
          <w:sz w:val="24"/>
        </w:rPr>
        <w:t>Auschwitz</w:t>
      </w:r>
      <w:proofErr w:type="spellEnd"/>
      <w:r w:rsidR="00577BFC" w:rsidRPr="00686C67">
        <w:rPr>
          <w:rFonts w:ascii="Times New Roman" w:hAnsi="Times New Roman" w:cs="Times New Roman"/>
          <w:b/>
          <w:sz w:val="24"/>
        </w:rPr>
        <w:t xml:space="preserve"> I a </w:t>
      </w:r>
      <w:proofErr w:type="spellStart"/>
      <w:r w:rsidR="00577BFC" w:rsidRPr="00686C67">
        <w:rPr>
          <w:rFonts w:ascii="Times New Roman" w:hAnsi="Times New Roman" w:cs="Times New Roman"/>
          <w:b/>
          <w:sz w:val="24"/>
        </w:rPr>
        <w:t>Auschwitz</w:t>
      </w:r>
      <w:proofErr w:type="spellEnd"/>
      <w:r w:rsidR="00577BFC" w:rsidRPr="00686C67">
        <w:rPr>
          <w:rFonts w:ascii="Times New Roman" w:hAnsi="Times New Roman" w:cs="Times New Roman"/>
          <w:b/>
          <w:sz w:val="24"/>
        </w:rPr>
        <w:t xml:space="preserve"> II – </w:t>
      </w:r>
      <w:proofErr w:type="spellStart"/>
      <w:r w:rsidR="00577BFC" w:rsidRPr="00686C67">
        <w:rPr>
          <w:rFonts w:ascii="Times New Roman" w:hAnsi="Times New Roman" w:cs="Times New Roman"/>
          <w:b/>
          <w:sz w:val="24"/>
        </w:rPr>
        <w:t>Birkenau</w:t>
      </w:r>
      <w:proofErr w:type="spellEnd"/>
      <w:r w:rsidR="00577BFC">
        <w:rPr>
          <w:rFonts w:ascii="Times New Roman" w:hAnsi="Times New Roman" w:cs="Times New Roman"/>
          <w:sz w:val="24"/>
        </w:rPr>
        <w:t>,</w:t>
      </w:r>
      <w:r w:rsidR="00577BFC" w:rsidRPr="00577BFC">
        <w:rPr>
          <w:rFonts w:ascii="Times New Roman" w:hAnsi="Times New Roman" w:cs="Times New Roman"/>
          <w:sz w:val="24"/>
        </w:rPr>
        <w:t xml:space="preserve"> ktoré sa stali najväčšími nemeckými vyhladzovacími tábormi v dobe nacizmu. </w:t>
      </w:r>
      <w:r w:rsidR="00577BFC">
        <w:rPr>
          <w:rFonts w:ascii="Times New Roman" w:hAnsi="Times New Roman" w:cs="Times New Roman"/>
          <w:sz w:val="24"/>
        </w:rPr>
        <w:t>V</w:t>
      </w:r>
      <w:r w:rsidR="006360F4">
        <w:rPr>
          <w:rFonts w:ascii="Times New Roman" w:hAnsi="Times New Roman" w:cs="Times New Roman"/>
          <w:sz w:val="24"/>
        </w:rPr>
        <w:t xml:space="preserve">stupná brána tábora </w:t>
      </w:r>
      <w:proofErr w:type="spellStart"/>
      <w:r w:rsidR="00577BFC" w:rsidRPr="00577BFC">
        <w:rPr>
          <w:rFonts w:ascii="Times New Roman" w:hAnsi="Times New Roman" w:cs="Times New Roman"/>
          <w:sz w:val="24"/>
        </w:rPr>
        <w:t>Auschwitz</w:t>
      </w:r>
      <w:proofErr w:type="spellEnd"/>
      <w:r w:rsidR="00577BFC" w:rsidRPr="00577BFC">
        <w:rPr>
          <w:rFonts w:ascii="Times New Roman" w:hAnsi="Times New Roman" w:cs="Times New Roman"/>
          <w:sz w:val="24"/>
        </w:rPr>
        <w:t xml:space="preserve"> s nápisom </w:t>
      </w:r>
      <w:proofErr w:type="spellStart"/>
      <w:r w:rsidR="00577BFC" w:rsidRPr="00577BFC">
        <w:rPr>
          <w:rFonts w:ascii="Times New Roman" w:hAnsi="Times New Roman" w:cs="Times New Roman"/>
          <w:sz w:val="24"/>
        </w:rPr>
        <w:t>Arbei</w:t>
      </w:r>
      <w:r w:rsidR="006360F4">
        <w:rPr>
          <w:rFonts w:ascii="Times New Roman" w:hAnsi="Times New Roman" w:cs="Times New Roman"/>
          <w:sz w:val="24"/>
        </w:rPr>
        <w:t>t</w:t>
      </w:r>
      <w:proofErr w:type="spellEnd"/>
      <w:r w:rsidR="006360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60F4">
        <w:rPr>
          <w:rFonts w:ascii="Times New Roman" w:hAnsi="Times New Roman" w:cs="Times New Roman"/>
          <w:sz w:val="24"/>
        </w:rPr>
        <w:t>macht</w:t>
      </w:r>
      <w:proofErr w:type="spellEnd"/>
      <w:r w:rsidR="006360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60F4">
        <w:rPr>
          <w:rFonts w:ascii="Times New Roman" w:hAnsi="Times New Roman" w:cs="Times New Roman"/>
          <w:sz w:val="24"/>
        </w:rPr>
        <w:t>frei</w:t>
      </w:r>
      <w:proofErr w:type="spellEnd"/>
      <w:r w:rsidR="006360F4">
        <w:rPr>
          <w:rFonts w:ascii="Times New Roman" w:hAnsi="Times New Roman" w:cs="Times New Roman"/>
          <w:sz w:val="24"/>
        </w:rPr>
        <w:t>, (P</w:t>
      </w:r>
      <w:r w:rsidR="00577BFC">
        <w:rPr>
          <w:rFonts w:ascii="Times New Roman" w:hAnsi="Times New Roman" w:cs="Times New Roman"/>
          <w:sz w:val="24"/>
        </w:rPr>
        <w:t>ráca oslobodzuje</w:t>
      </w:r>
      <w:r w:rsidR="006360F4">
        <w:rPr>
          <w:rFonts w:ascii="Times New Roman" w:hAnsi="Times New Roman" w:cs="Times New Roman"/>
          <w:sz w:val="24"/>
        </w:rPr>
        <w:t>)</w:t>
      </w:r>
      <w:r w:rsidR="00577BFC">
        <w:rPr>
          <w:rFonts w:ascii="Times New Roman" w:hAnsi="Times New Roman" w:cs="Times New Roman"/>
          <w:sz w:val="24"/>
        </w:rPr>
        <w:t xml:space="preserve"> dodnes </w:t>
      </w:r>
      <w:r w:rsidR="00577BFC" w:rsidRPr="00577BFC">
        <w:rPr>
          <w:rFonts w:ascii="Times New Roman" w:hAnsi="Times New Roman" w:cs="Times New Roman"/>
          <w:sz w:val="24"/>
        </w:rPr>
        <w:t xml:space="preserve">dokumentuje zvrátenú </w:t>
      </w:r>
      <w:r w:rsidR="00577BFC">
        <w:rPr>
          <w:rFonts w:ascii="Times New Roman" w:hAnsi="Times New Roman" w:cs="Times New Roman"/>
          <w:sz w:val="24"/>
        </w:rPr>
        <w:t>kamufláž toho,</w:t>
      </w:r>
      <w:r w:rsidR="006360F4">
        <w:rPr>
          <w:rFonts w:ascii="Times New Roman" w:hAnsi="Times New Roman" w:cs="Times New Roman"/>
          <w:sz w:val="24"/>
        </w:rPr>
        <w:t xml:space="preserve"> čo sa v táboroch skutočne odohrávalo</w:t>
      </w:r>
      <w:r w:rsidR="00577BFC">
        <w:rPr>
          <w:rFonts w:ascii="Times New Roman" w:hAnsi="Times New Roman" w:cs="Times New Roman"/>
          <w:sz w:val="24"/>
        </w:rPr>
        <w:t>.</w:t>
      </w:r>
      <w:r w:rsidR="001155D8" w:rsidRPr="001155D8">
        <w:t xml:space="preserve"> </w:t>
      </w:r>
      <w:r w:rsidR="001155D8" w:rsidRPr="001155D8">
        <w:rPr>
          <w:rFonts w:ascii="Times New Roman" w:hAnsi="Times New Roman" w:cs="Times New Roman"/>
          <w:sz w:val="24"/>
        </w:rPr>
        <w:t xml:space="preserve">V </w:t>
      </w:r>
      <w:r w:rsidR="001155D8">
        <w:rPr>
          <w:rFonts w:ascii="Times New Roman" w:hAnsi="Times New Roman" w:cs="Times New Roman"/>
          <w:sz w:val="24"/>
        </w:rPr>
        <w:t>plynových komorách</w:t>
      </w:r>
      <w:r w:rsidR="006360F4">
        <w:rPr>
          <w:rFonts w:ascii="Times New Roman" w:hAnsi="Times New Roman" w:cs="Times New Roman"/>
          <w:sz w:val="24"/>
        </w:rPr>
        <w:t xml:space="preserve"> denne zomrelo</w:t>
      </w:r>
      <w:r w:rsidR="001155D8">
        <w:rPr>
          <w:rFonts w:ascii="Times New Roman" w:hAnsi="Times New Roman" w:cs="Times New Roman"/>
          <w:sz w:val="24"/>
        </w:rPr>
        <w:t xml:space="preserve"> aj</w:t>
      </w:r>
      <w:r w:rsidR="001155D8" w:rsidRPr="001155D8">
        <w:rPr>
          <w:rFonts w:ascii="Times New Roman" w:hAnsi="Times New Roman" w:cs="Times New Roman"/>
          <w:sz w:val="24"/>
        </w:rPr>
        <w:t xml:space="preserve"> 6 000 ľudí, no mnoho ďalších obetí umieralo v dôsledku podvýživy a zlého zaobchádzania</w:t>
      </w:r>
      <w:r w:rsidR="001155D8">
        <w:rPr>
          <w:rFonts w:ascii="Times New Roman" w:hAnsi="Times New Roman" w:cs="Times New Roman"/>
          <w:sz w:val="24"/>
        </w:rPr>
        <w:t>.</w:t>
      </w:r>
      <w:r w:rsidR="00577BFC">
        <w:rPr>
          <w:rFonts w:ascii="Times New Roman" w:hAnsi="Times New Roman" w:cs="Times New Roman"/>
          <w:sz w:val="24"/>
        </w:rPr>
        <w:t xml:space="preserve"> </w:t>
      </w:r>
      <w:r w:rsidR="001155D8">
        <w:rPr>
          <w:rFonts w:ascii="Times New Roman" w:hAnsi="Times New Roman" w:cs="Times New Roman"/>
          <w:sz w:val="24"/>
        </w:rPr>
        <w:t>Celkový p</w:t>
      </w:r>
      <w:r w:rsidR="001155D8" w:rsidRPr="001155D8">
        <w:rPr>
          <w:rFonts w:ascii="Times New Roman" w:hAnsi="Times New Roman" w:cs="Times New Roman"/>
          <w:sz w:val="24"/>
        </w:rPr>
        <w:t>očet obe</w:t>
      </w:r>
      <w:r w:rsidR="006360F4">
        <w:rPr>
          <w:rFonts w:ascii="Times New Roman" w:hAnsi="Times New Roman" w:cs="Times New Roman"/>
          <w:sz w:val="24"/>
        </w:rPr>
        <w:t>tí je dodnes nejasný, ale zo zachovaných dokumentov vyplýva, že</w:t>
      </w:r>
      <w:r w:rsidR="001155D8">
        <w:rPr>
          <w:rFonts w:ascii="Times New Roman" w:hAnsi="Times New Roman" w:cs="Times New Roman"/>
          <w:sz w:val="24"/>
        </w:rPr>
        <w:t xml:space="preserve"> ich tu </w:t>
      </w:r>
      <w:r w:rsidR="006360F4">
        <w:rPr>
          <w:rFonts w:ascii="Times New Roman" w:hAnsi="Times New Roman" w:cs="Times New Roman"/>
          <w:sz w:val="24"/>
        </w:rPr>
        <w:t xml:space="preserve">zomrelo vyše 1 a pol milióna </w:t>
      </w:r>
      <w:r w:rsidR="001155D8">
        <w:rPr>
          <w:rFonts w:ascii="Times New Roman" w:hAnsi="Times New Roman" w:cs="Times New Roman"/>
          <w:sz w:val="24"/>
        </w:rPr>
        <w:t xml:space="preserve"> </w:t>
      </w:r>
      <w:r w:rsidR="006360F4">
        <w:rPr>
          <w:rFonts w:ascii="Times New Roman" w:hAnsi="Times New Roman" w:cs="Times New Roman"/>
          <w:sz w:val="24"/>
        </w:rPr>
        <w:t>(</w:t>
      </w:r>
      <w:r w:rsidR="001155D8">
        <w:rPr>
          <w:rFonts w:ascii="Times New Roman" w:hAnsi="Times New Roman" w:cs="Times New Roman"/>
          <w:sz w:val="24"/>
        </w:rPr>
        <w:t>podľa iných zdrojov to</w:t>
      </w:r>
      <w:r w:rsidR="006360F4">
        <w:rPr>
          <w:rFonts w:ascii="Times New Roman" w:hAnsi="Times New Roman" w:cs="Times New Roman"/>
          <w:sz w:val="24"/>
        </w:rPr>
        <w:t xml:space="preserve"> však</w:t>
      </w:r>
      <w:r w:rsidR="001155D8">
        <w:rPr>
          <w:rFonts w:ascii="Times New Roman" w:hAnsi="Times New Roman" w:cs="Times New Roman"/>
          <w:sz w:val="24"/>
        </w:rPr>
        <w:t xml:space="preserve"> bolo až 2 a pol mi</w:t>
      </w:r>
      <w:r w:rsidR="00D108AB">
        <w:rPr>
          <w:rFonts w:ascii="Times New Roman" w:hAnsi="Times New Roman" w:cs="Times New Roman"/>
          <w:sz w:val="24"/>
        </w:rPr>
        <w:t>lióna obetí</w:t>
      </w:r>
      <w:r w:rsidR="006360F4">
        <w:rPr>
          <w:rFonts w:ascii="Times New Roman" w:hAnsi="Times New Roman" w:cs="Times New Roman"/>
          <w:sz w:val="24"/>
        </w:rPr>
        <w:t>). Prehliadka v nás vyvolala pocity hrôzy a úzkosti a </w:t>
      </w:r>
      <w:r w:rsidR="002055BD">
        <w:rPr>
          <w:rFonts w:ascii="Times New Roman" w:hAnsi="Times New Roman" w:cs="Times New Roman"/>
          <w:sz w:val="24"/>
        </w:rPr>
        <w:t>nechcelo</w:t>
      </w:r>
      <w:r w:rsidR="006360F4">
        <w:rPr>
          <w:rFonts w:ascii="Times New Roman" w:hAnsi="Times New Roman" w:cs="Times New Roman"/>
          <w:sz w:val="24"/>
        </w:rPr>
        <w:t xml:space="preserve"> sa nám ani</w:t>
      </w:r>
      <w:r w:rsidR="002055BD">
        <w:rPr>
          <w:rFonts w:ascii="Times New Roman" w:hAnsi="Times New Roman" w:cs="Times New Roman"/>
          <w:sz w:val="24"/>
        </w:rPr>
        <w:t xml:space="preserve"> veriť, že </w:t>
      </w:r>
      <w:r w:rsidR="004724BC">
        <w:rPr>
          <w:rFonts w:ascii="Times New Roman" w:hAnsi="Times New Roman" w:cs="Times New Roman"/>
          <w:sz w:val="24"/>
        </w:rPr>
        <w:t>ľudia dokázali</w:t>
      </w:r>
      <w:r w:rsidR="002055BD">
        <w:rPr>
          <w:rFonts w:ascii="Times New Roman" w:hAnsi="Times New Roman" w:cs="Times New Roman"/>
          <w:sz w:val="24"/>
        </w:rPr>
        <w:t xml:space="preserve"> takto </w:t>
      </w:r>
      <w:r w:rsidR="006360F4">
        <w:rPr>
          <w:rFonts w:ascii="Times New Roman" w:hAnsi="Times New Roman" w:cs="Times New Roman"/>
          <w:sz w:val="24"/>
        </w:rPr>
        <w:t>„</w:t>
      </w:r>
      <w:r w:rsidR="002055BD">
        <w:rPr>
          <w:rFonts w:ascii="Times New Roman" w:hAnsi="Times New Roman" w:cs="Times New Roman"/>
          <w:sz w:val="24"/>
        </w:rPr>
        <w:t>vychladnúť</w:t>
      </w:r>
      <w:r w:rsidR="006360F4">
        <w:rPr>
          <w:rFonts w:ascii="Times New Roman" w:hAnsi="Times New Roman" w:cs="Times New Roman"/>
          <w:sz w:val="24"/>
        </w:rPr>
        <w:t>“ a stratiť aj poslednú štipku</w:t>
      </w:r>
      <w:r w:rsidR="004724BC">
        <w:rPr>
          <w:rFonts w:ascii="Times New Roman" w:hAnsi="Times New Roman" w:cs="Times New Roman"/>
          <w:sz w:val="24"/>
        </w:rPr>
        <w:t xml:space="preserve"> </w:t>
      </w:r>
      <w:r w:rsidR="006360F4">
        <w:rPr>
          <w:rFonts w:ascii="Times New Roman" w:hAnsi="Times New Roman" w:cs="Times New Roman"/>
          <w:sz w:val="24"/>
        </w:rPr>
        <w:t>empatie,</w:t>
      </w:r>
      <w:r w:rsidR="002055BD">
        <w:rPr>
          <w:rFonts w:ascii="Times New Roman" w:hAnsi="Times New Roman" w:cs="Times New Roman"/>
          <w:sz w:val="24"/>
        </w:rPr>
        <w:t> vzájomného súcitu.</w:t>
      </w:r>
      <w:r w:rsidR="001155D8">
        <w:rPr>
          <w:rFonts w:ascii="Times New Roman" w:hAnsi="Times New Roman" w:cs="Times New Roman"/>
          <w:sz w:val="24"/>
        </w:rPr>
        <w:t xml:space="preserve"> </w:t>
      </w:r>
    </w:p>
    <w:p w:rsidR="00401ECE" w:rsidRDefault="008822F1" w:rsidP="004414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súvislosti s dejinami holokaustu </w:t>
      </w:r>
      <w:r w:rsidR="002055BD">
        <w:rPr>
          <w:rFonts w:ascii="Times New Roman" w:hAnsi="Times New Roman" w:cs="Times New Roman"/>
          <w:sz w:val="24"/>
        </w:rPr>
        <w:t xml:space="preserve">sme navštívili aj </w:t>
      </w:r>
      <w:r w:rsidRPr="00686C67">
        <w:rPr>
          <w:rFonts w:ascii="Times New Roman" w:hAnsi="Times New Roman" w:cs="Times New Roman"/>
          <w:b/>
          <w:sz w:val="24"/>
        </w:rPr>
        <w:t>Múzeum Fabriky</w:t>
      </w:r>
      <w:r w:rsidR="002055BD" w:rsidRPr="00686C67">
        <w:rPr>
          <w:rFonts w:ascii="Times New Roman" w:hAnsi="Times New Roman" w:cs="Times New Roman"/>
          <w:b/>
          <w:sz w:val="24"/>
        </w:rPr>
        <w:t xml:space="preserve"> Oskara </w:t>
      </w:r>
      <w:proofErr w:type="spellStart"/>
      <w:r w:rsidRPr="00686C67">
        <w:rPr>
          <w:rFonts w:ascii="Times New Roman" w:hAnsi="Times New Roman" w:cs="Times New Roman"/>
          <w:b/>
          <w:sz w:val="24"/>
        </w:rPr>
        <w:t>Schindlera</w:t>
      </w:r>
      <w:proofErr w:type="spellEnd"/>
      <w:r w:rsidR="00E7612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Tento podnikateľ nemeckého pôvodu zamestnával vyše tisíc Židov, ktorí by inak skončili v koncentračných táboroch. Toto miesto preslávil aj film </w:t>
      </w:r>
      <w:proofErr w:type="spellStart"/>
      <w:r>
        <w:rPr>
          <w:rFonts w:ascii="Times New Roman" w:hAnsi="Times New Roman" w:cs="Times New Roman"/>
          <w:sz w:val="24"/>
        </w:rPr>
        <w:t>Schindlerov</w:t>
      </w:r>
      <w:proofErr w:type="spellEnd"/>
      <w:r>
        <w:rPr>
          <w:rFonts w:ascii="Times New Roman" w:hAnsi="Times New Roman" w:cs="Times New Roman"/>
          <w:sz w:val="24"/>
        </w:rPr>
        <w:t xml:space="preserve"> zoznam, za ktorý </w:t>
      </w:r>
      <w:proofErr w:type="spellStart"/>
      <w:r w:rsidR="00686C67">
        <w:rPr>
          <w:rFonts w:ascii="Times New Roman" w:hAnsi="Times New Roman" w:cs="Times New Roman"/>
          <w:sz w:val="24"/>
        </w:rPr>
        <w:t>Spielberg</w:t>
      </w:r>
      <w:proofErr w:type="spellEnd"/>
      <w:r w:rsidR="00686C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získal cenu Oskara.</w:t>
      </w:r>
      <w:r w:rsidR="00686C67">
        <w:rPr>
          <w:rFonts w:ascii="Times New Roman" w:hAnsi="Times New Roman" w:cs="Times New Roman"/>
          <w:sz w:val="24"/>
        </w:rPr>
        <w:t xml:space="preserve"> Jednotlivé miestnosti múzea</w:t>
      </w:r>
      <w:r w:rsidR="00E76121">
        <w:rPr>
          <w:rFonts w:ascii="Times New Roman" w:hAnsi="Times New Roman" w:cs="Times New Roman"/>
          <w:sz w:val="24"/>
        </w:rPr>
        <w:t xml:space="preserve"> </w:t>
      </w:r>
      <w:r w:rsidR="00686C67">
        <w:rPr>
          <w:rFonts w:ascii="Times New Roman" w:hAnsi="Times New Roman" w:cs="Times New Roman"/>
          <w:sz w:val="24"/>
        </w:rPr>
        <w:t xml:space="preserve">odkazujú </w:t>
      </w:r>
      <w:r w:rsidR="00E76121" w:rsidRPr="00E76121">
        <w:rPr>
          <w:rFonts w:ascii="Times New Roman" w:hAnsi="Times New Roman" w:cs="Times New Roman"/>
          <w:sz w:val="24"/>
        </w:rPr>
        <w:t xml:space="preserve">na rôzne vojnové </w:t>
      </w:r>
      <w:r w:rsidR="00E76121" w:rsidRPr="00E76121">
        <w:rPr>
          <w:rFonts w:ascii="Times New Roman" w:hAnsi="Times New Roman" w:cs="Times New Roman"/>
          <w:sz w:val="24"/>
        </w:rPr>
        <w:lastRenderedPageBreak/>
        <w:t xml:space="preserve">udalosti mesta a </w:t>
      </w:r>
      <w:r w:rsidR="00E76121">
        <w:rPr>
          <w:rFonts w:ascii="Times New Roman" w:hAnsi="Times New Roman" w:cs="Times New Roman"/>
          <w:sz w:val="24"/>
        </w:rPr>
        <w:t>jeho obyv</w:t>
      </w:r>
      <w:r w:rsidR="00686C67">
        <w:rPr>
          <w:rFonts w:ascii="Times New Roman" w:hAnsi="Times New Roman" w:cs="Times New Roman"/>
          <w:sz w:val="24"/>
        </w:rPr>
        <w:t xml:space="preserve">ateľov. Hneď na začiatku prehliadky sme sa </w:t>
      </w:r>
      <w:r w:rsidR="00362139">
        <w:rPr>
          <w:rFonts w:ascii="Times New Roman" w:hAnsi="Times New Roman" w:cs="Times New Roman"/>
          <w:sz w:val="24"/>
        </w:rPr>
        <w:t>vrátili do minulosti prostredníctvom</w:t>
      </w:r>
      <w:r w:rsidR="00E76121" w:rsidRPr="00E761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121" w:rsidRPr="00E76121">
        <w:rPr>
          <w:rFonts w:ascii="Times New Roman" w:hAnsi="Times New Roman" w:cs="Times New Roman"/>
          <w:sz w:val="24"/>
        </w:rPr>
        <w:t>fotosalón</w:t>
      </w:r>
      <w:r w:rsidR="00E76121">
        <w:rPr>
          <w:rFonts w:ascii="Times New Roman" w:hAnsi="Times New Roman" w:cs="Times New Roman"/>
          <w:sz w:val="24"/>
        </w:rPr>
        <w:t>u</w:t>
      </w:r>
      <w:proofErr w:type="spellEnd"/>
      <w:r w:rsidR="00E76121">
        <w:rPr>
          <w:rFonts w:ascii="Times New Roman" w:hAnsi="Times New Roman" w:cs="Times New Roman"/>
          <w:sz w:val="24"/>
        </w:rPr>
        <w:t xml:space="preserve"> s</w:t>
      </w:r>
      <w:r w:rsidR="00362139">
        <w:rPr>
          <w:rFonts w:ascii="Times New Roman" w:hAnsi="Times New Roman" w:cs="Times New Roman"/>
          <w:sz w:val="24"/>
        </w:rPr>
        <w:t> autentickými fotografiami</w:t>
      </w:r>
      <w:r w:rsidR="00686C67">
        <w:rPr>
          <w:rFonts w:ascii="Times New Roman" w:hAnsi="Times New Roman" w:cs="Times New Roman"/>
          <w:sz w:val="24"/>
        </w:rPr>
        <w:t xml:space="preserve"> z medzivojnového obdobia</w:t>
      </w:r>
      <w:r w:rsidR="00DF6249">
        <w:rPr>
          <w:rFonts w:ascii="Times New Roman" w:hAnsi="Times New Roman" w:cs="Times New Roman"/>
          <w:sz w:val="24"/>
        </w:rPr>
        <w:t xml:space="preserve">. </w:t>
      </w:r>
    </w:p>
    <w:p w:rsidR="002055BD" w:rsidRDefault="00DF6249" w:rsidP="004414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362139">
        <w:rPr>
          <w:rFonts w:ascii="Times New Roman" w:hAnsi="Times New Roman" w:cs="Times New Roman"/>
          <w:sz w:val="24"/>
        </w:rPr>
        <w:t xml:space="preserve">eviem prečo, ale táto miestnosť vo mne zarezonovala možno najviac </w:t>
      </w:r>
      <w:r w:rsidR="00401ECE">
        <w:rPr>
          <w:rFonts w:ascii="Times New Roman" w:hAnsi="Times New Roman" w:cs="Times New Roman"/>
          <w:sz w:val="24"/>
        </w:rPr>
        <w:t xml:space="preserve">a ešte teraz si viem </w:t>
      </w:r>
      <w:r w:rsidR="00362139">
        <w:rPr>
          <w:rFonts w:ascii="Times New Roman" w:hAnsi="Times New Roman" w:cs="Times New Roman"/>
          <w:sz w:val="24"/>
        </w:rPr>
        <w:t>živo predstaviť</w:t>
      </w:r>
      <w:r w:rsidR="00E55501">
        <w:rPr>
          <w:rFonts w:ascii="Times New Roman" w:hAnsi="Times New Roman" w:cs="Times New Roman"/>
          <w:sz w:val="24"/>
        </w:rPr>
        <w:t xml:space="preserve"> čiernobielu</w:t>
      </w:r>
      <w:r w:rsidR="00362139">
        <w:rPr>
          <w:rFonts w:ascii="Times New Roman" w:hAnsi="Times New Roman" w:cs="Times New Roman"/>
          <w:sz w:val="24"/>
        </w:rPr>
        <w:t xml:space="preserve"> fotografiu z divadla z tých </w:t>
      </w:r>
      <w:r>
        <w:rPr>
          <w:rFonts w:ascii="Times New Roman" w:hAnsi="Times New Roman" w:cs="Times New Roman"/>
          <w:sz w:val="24"/>
        </w:rPr>
        <w:t>čias, či</w:t>
      </w:r>
      <w:r w:rsidR="00E55501">
        <w:rPr>
          <w:rFonts w:ascii="Times New Roman" w:hAnsi="Times New Roman" w:cs="Times New Roman"/>
          <w:sz w:val="24"/>
        </w:rPr>
        <w:t xml:space="preserve"> fotografiu</w:t>
      </w:r>
      <w:r>
        <w:rPr>
          <w:rFonts w:ascii="Times New Roman" w:hAnsi="Times New Roman" w:cs="Times New Roman"/>
          <w:sz w:val="24"/>
        </w:rPr>
        <w:t xml:space="preserve"> nárožnej budovy, ktorá sa mi veľmi páčila. V ďalších miestnostiach</w:t>
      </w:r>
      <w:r w:rsidR="00910451">
        <w:rPr>
          <w:rFonts w:ascii="Times New Roman" w:hAnsi="Times New Roman" w:cs="Times New Roman"/>
          <w:sz w:val="24"/>
        </w:rPr>
        <w:t xml:space="preserve"> </w:t>
      </w:r>
      <w:r w:rsidR="003621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sme </w:t>
      </w:r>
      <w:r w:rsidR="00362139">
        <w:rPr>
          <w:rFonts w:ascii="Times New Roman" w:hAnsi="Times New Roman" w:cs="Times New Roman"/>
          <w:sz w:val="24"/>
        </w:rPr>
        <w:t xml:space="preserve">videli </w:t>
      </w:r>
      <w:r w:rsidR="00E76121" w:rsidRPr="00E76121">
        <w:rPr>
          <w:rFonts w:ascii="Times New Roman" w:hAnsi="Times New Roman" w:cs="Times New Roman"/>
          <w:sz w:val="24"/>
        </w:rPr>
        <w:t>izbu dôstojníka obloženú dlaždicami s hákovým</w:t>
      </w:r>
      <w:r w:rsidR="00401ECE">
        <w:rPr>
          <w:rFonts w:ascii="Times New Roman" w:hAnsi="Times New Roman" w:cs="Times New Roman"/>
          <w:sz w:val="24"/>
        </w:rPr>
        <w:t>i krížmi</w:t>
      </w:r>
      <w:r w:rsidR="00E76121" w:rsidRPr="00E76121">
        <w:rPr>
          <w:rFonts w:ascii="Times New Roman" w:hAnsi="Times New Roman" w:cs="Times New Roman"/>
          <w:sz w:val="24"/>
        </w:rPr>
        <w:t>, väzenskú celu, starú električkovú a železničnú stanicu, priestory krakovského židovského geta a</w:t>
      </w:r>
      <w:r w:rsidR="00362139">
        <w:rPr>
          <w:rFonts w:ascii="Times New Roman" w:hAnsi="Times New Roman" w:cs="Times New Roman"/>
          <w:sz w:val="24"/>
        </w:rPr>
        <w:t>lebo</w:t>
      </w:r>
      <w:r w:rsidR="00E76121" w:rsidRPr="00E76121">
        <w:rPr>
          <w:rFonts w:ascii="Times New Roman" w:hAnsi="Times New Roman" w:cs="Times New Roman"/>
          <w:sz w:val="24"/>
        </w:rPr>
        <w:t xml:space="preserve"> miestnosť</w:t>
      </w:r>
      <w:r w:rsidR="00362139">
        <w:rPr>
          <w:rFonts w:ascii="Times New Roman" w:hAnsi="Times New Roman" w:cs="Times New Roman"/>
          <w:sz w:val="24"/>
        </w:rPr>
        <w:t xml:space="preserve"> pripomínajúcu</w:t>
      </w:r>
      <w:r w:rsidR="00E76121" w:rsidRPr="00E76121">
        <w:rPr>
          <w:rFonts w:ascii="Times New Roman" w:hAnsi="Times New Roman" w:cs="Times New Roman"/>
          <w:sz w:val="24"/>
        </w:rPr>
        <w:t xml:space="preserve"> areál konc</w:t>
      </w:r>
      <w:r w:rsidR="00362139">
        <w:rPr>
          <w:rFonts w:ascii="Times New Roman" w:hAnsi="Times New Roman" w:cs="Times New Roman"/>
          <w:sz w:val="24"/>
        </w:rPr>
        <w:t xml:space="preserve">entračného tábora </w:t>
      </w:r>
      <w:proofErr w:type="spellStart"/>
      <w:r w:rsidR="00362139">
        <w:rPr>
          <w:rFonts w:ascii="Times New Roman" w:hAnsi="Times New Roman" w:cs="Times New Roman"/>
          <w:sz w:val="24"/>
        </w:rPr>
        <w:t>Płaszów</w:t>
      </w:r>
      <w:proofErr w:type="spellEnd"/>
      <w:r w:rsidR="00362139">
        <w:rPr>
          <w:rFonts w:ascii="Times New Roman" w:hAnsi="Times New Roman" w:cs="Times New Roman"/>
          <w:sz w:val="24"/>
        </w:rPr>
        <w:t>.</w:t>
      </w:r>
      <w:r w:rsidR="00401ECE">
        <w:rPr>
          <w:rFonts w:ascii="Times New Roman" w:hAnsi="Times New Roman" w:cs="Times New Roman"/>
          <w:sz w:val="24"/>
        </w:rPr>
        <w:t xml:space="preserve"> Múzeum nás</w:t>
      </w:r>
      <w:r w:rsidR="00E6680A">
        <w:rPr>
          <w:rFonts w:ascii="Times New Roman" w:hAnsi="Times New Roman" w:cs="Times New Roman"/>
          <w:sz w:val="24"/>
        </w:rPr>
        <w:t xml:space="preserve"> ob</w:t>
      </w:r>
      <w:r w:rsidR="00401ECE">
        <w:rPr>
          <w:rFonts w:ascii="Times New Roman" w:hAnsi="Times New Roman" w:cs="Times New Roman"/>
          <w:sz w:val="24"/>
        </w:rPr>
        <w:t>ohatilo o informácie</w:t>
      </w:r>
      <w:r w:rsidR="00E6680A">
        <w:rPr>
          <w:rFonts w:ascii="Times New Roman" w:hAnsi="Times New Roman" w:cs="Times New Roman"/>
          <w:sz w:val="24"/>
        </w:rPr>
        <w:t xml:space="preserve"> z</w:t>
      </w:r>
      <w:r w:rsidR="00FA33F0">
        <w:rPr>
          <w:rFonts w:ascii="Times New Roman" w:hAnsi="Times New Roman" w:cs="Times New Roman"/>
          <w:sz w:val="24"/>
        </w:rPr>
        <w:t xml:space="preserve"> histórie a niektoré jeho časti</w:t>
      </w:r>
      <w:r w:rsidR="00E6680A">
        <w:rPr>
          <w:rFonts w:ascii="Times New Roman" w:hAnsi="Times New Roman" w:cs="Times New Roman"/>
          <w:sz w:val="24"/>
        </w:rPr>
        <w:t xml:space="preserve"> v nás zanechali zmiešané pocity.</w:t>
      </w:r>
    </w:p>
    <w:p w:rsidR="00E6680A" w:rsidRDefault="00401ECE" w:rsidP="004414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 tejto náročnej tematiky sme odbočili, kedy sme sa</w:t>
      </w:r>
      <w:r w:rsidR="00E6680A">
        <w:rPr>
          <w:rFonts w:ascii="Times New Roman" w:hAnsi="Times New Roman" w:cs="Times New Roman"/>
          <w:sz w:val="24"/>
        </w:rPr>
        <w:t xml:space="preserve"> vlakom</w:t>
      </w:r>
      <w:r w:rsidR="00E6680A" w:rsidRPr="00E6680A">
        <w:rPr>
          <w:rFonts w:ascii="Times New Roman" w:hAnsi="Times New Roman" w:cs="Times New Roman"/>
          <w:sz w:val="24"/>
        </w:rPr>
        <w:t xml:space="preserve"> </w:t>
      </w:r>
      <w:r w:rsidR="00FA33F0">
        <w:rPr>
          <w:rFonts w:ascii="Times New Roman" w:hAnsi="Times New Roman" w:cs="Times New Roman"/>
          <w:sz w:val="24"/>
        </w:rPr>
        <w:t xml:space="preserve">presunuli </w:t>
      </w:r>
      <w:r w:rsidR="00E6680A" w:rsidRPr="00E6680A">
        <w:rPr>
          <w:rFonts w:ascii="Times New Roman" w:hAnsi="Times New Roman" w:cs="Times New Roman"/>
          <w:sz w:val="24"/>
        </w:rPr>
        <w:t xml:space="preserve">do jednej z najstarších soľných baní na svete – </w:t>
      </w:r>
      <w:proofErr w:type="spellStart"/>
      <w:r w:rsidR="00E6680A" w:rsidRPr="00E6680A">
        <w:rPr>
          <w:rFonts w:ascii="Times New Roman" w:hAnsi="Times New Roman" w:cs="Times New Roman"/>
          <w:sz w:val="24"/>
        </w:rPr>
        <w:t>Wieliczky</w:t>
      </w:r>
      <w:proofErr w:type="spellEnd"/>
      <w:r w:rsidR="00E6680A" w:rsidRPr="00E6680A">
        <w:rPr>
          <w:rFonts w:ascii="Times New Roman" w:hAnsi="Times New Roman" w:cs="Times New Roman"/>
          <w:sz w:val="24"/>
        </w:rPr>
        <w:t>, ktorá dlhodobo patrí medzi turisticky najznámejšie a najnavštevovanejši</w:t>
      </w:r>
      <w:r>
        <w:rPr>
          <w:rFonts w:ascii="Times New Roman" w:hAnsi="Times New Roman" w:cs="Times New Roman"/>
          <w:sz w:val="24"/>
        </w:rPr>
        <w:t>e lokality v Poľsku. Baňa je</w:t>
      </w:r>
      <w:r w:rsidR="00E6680A" w:rsidRPr="00E6680A">
        <w:rPr>
          <w:rFonts w:ascii="Times New Roman" w:hAnsi="Times New Roman" w:cs="Times New Roman"/>
          <w:sz w:val="24"/>
        </w:rPr>
        <w:t xml:space="preserve"> zapís</w:t>
      </w:r>
      <w:r>
        <w:rPr>
          <w:rFonts w:ascii="Times New Roman" w:hAnsi="Times New Roman" w:cs="Times New Roman"/>
          <w:sz w:val="24"/>
        </w:rPr>
        <w:t xml:space="preserve">aná </w:t>
      </w:r>
      <w:r w:rsidR="00E6680A" w:rsidRPr="00E6680A">
        <w:rPr>
          <w:rFonts w:ascii="Times New Roman" w:hAnsi="Times New Roman" w:cs="Times New Roman"/>
          <w:sz w:val="24"/>
        </w:rPr>
        <w:t>do zoznamu kultúrneho a prírodného dedičstva UNESCO. V</w:t>
      </w:r>
      <w:r>
        <w:rPr>
          <w:rFonts w:ascii="Times New Roman" w:hAnsi="Times New Roman" w:cs="Times New Roman"/>
          <w:sz w:val="24"/>
        </w:rPr>
        <w:t> jej podzemí je labyrint</w:t>
      </w:r>
      <w:r w:rsidR="00E6680A" w:rsidRPr="00E6680A">
        <w:rPr>
          <w:rFonts w:ascii="Times New Roman" w:hAnsi="Times New Roman" w:cs="Times New Roman"/>
          <w:sz w:val="24"/>
        </w:rPr>
        <w:t xml:space="preserve"> so</w:t>
      </w:r>
      <w:r>
        <w:rPr>
          <w:rFonts w:ascii="Times New Roman" w:hAnsi="Times New Roman" w:cs="Times New Roman"/>
          <w:sz w:val="24"/>
        </w:rPr>
        <w:t xml:space="preserve">ľných chodieb, jazierka, </w:t>
      </w:r>
      <w:r w:rsidR="00E6680A" w:rsidRPr="00E6680A">
        <w:rPr>
          <w:rFonts w:ascii="Times New Roman" w:hAnsi="Times New Roman" w:cs="Times New Roman"/>
          <w:sz w:val="24"/>
        </w:rPr>
        <w:t>rôz</w:t>
      </w:r>
      <w:r>
        <w:rPr>
          <w:rFonts w:ascii="Times New Roman" w:hAnsi="Times New Roman" w:cs="Times New Roman"/>
          <w:sz w:val="24"/>
        </w:rPr>
        <w:t>ne sochy, dokonca aj reštaurácia. Verejnosti je</w:t>
      </w:r>
      <w:r w:rsidR="00E6680A" w:rsidRPr="00E6680A">
        <w:rPr>
          <w:rFonts w:ascii="Times New Roman" w:hAnsi="Times New Roman" w:cs="Times New Roman"/>
          <w:sz w:val="24"/>
        </w:rPr>
        <w:t xml:space="preserve"> sprístupnených z</w:t>
      </w:r>
      <w:r>
        <w:rPr>
          <w:rFonts w:ascii="Times New Roman" w:hAnsi="Times New Roman" w:cs="Times New Roman"/>
          <w:sz w:val="24"/>
        </w:rPr>
        <w:t> </w:t>
      </w:r>
      <w:r w:rsidR="00E6680A" w:rsidRPr="00E6680A">
        <w:rPr>
          <w:rFonts w:ascii="Times New Roman" w:hAnsi="Times New Roman" w:cs="Times New Roman"/>
          <w:sz w:val="24"/>
        </w:rPr>
        <w:t>celkových</w:t>
      </w:r>
      <w:r>
        <w:rPr>
          <w:rFonts w:ascii="Times New Roman" w:hAnsi="Times New Roman" w:cs="Times New Roman"/>
          <w:sz w:val="24"/>
        </w:rPr>
        <w:t xml:space="preserve"> vyše</w:t>
      </w:r>
      <w:r w:rsidR="00E6680A" w:rsidRPr="00E6680A">
        <w:rPr>
          <w:rFonts w:ascii="Times New Roman" w:hAnsi="Times New Roman" w:cs="Times New Roman"/>
          <w:sz w:val="24"/>
        </w:rPr>
        <w:t xml:space="preserve"> 300 kilometrov tajuplných podzemných chodbi</w:t>
      </w:r>
      <w:r w:rsidR="00E6680A">
        <w:rPr>
          <w:rFonts w:ascii="Times New Roman" w:hAnsi="Times New Roman" w:cs="Times New Roman"/>
          <w:sz w:val="24"/>
        </w:rPr>
        <w:t>čiek len 3,5 kilometrový úsek, kde na turistov zároveň</w:t>
      </w:r>
      <w:r w:rsidR="00E6680A" w:rsidRPr="00E6680A">
        <w:rPr>
          <w:rFonts w:ascii="Times New Roman" w:hAnsi="Times New Roman" w:cs="Times New Roman"/>
          <w:sz w:val="24"/>
        </w:rPr>
        <w:t xml:space="preserve"> čaká vyše 800 schodov. Človek by sa tu s</w:t>
      </w:r>
      <w:r w:rsidR="00FA33F0">
        <w:rPr>
          <w:rFonts w:ascii="Times New Roman" w:hAnsi="Times New Roman" w:cs="Times New Roman"/>
          <w:sz w:val="24"/>
        </w:rPr>
        <w:t>ám zaiste</w:t>
      </w:r>
      <w:r w:rsidR="00E6680A" w:rsidRPr="00E6680A">
        <w:rPr>
          <w:rFonts w:ascii="Times New Roman" w:hAnsi="Times New Roman" w:cs="Times New Roman"/>
          <w:sz w:val="24"/>
        </w:rPr>
        <w:t xml:space="preserve"> stratil, preto je zos</w:t>
      </w:r>
      <w:r w:rsidR="00FA33F0">
        <w:rPr>
          <w:rFonts w:ascii="Times New Roman" w:hAnsi="Times New Roman" w:cs="Times New Roman"/>
          <w:sz w:val="24"/>
        </w:rPr>
        <w:t>tup možný iba so sprievodcom</w:t>
      </w:r>
      <w:r w:rsidR="00E6680A" w:rsidRPr="00E6680A">
        <w:rPr>
          <w:rFonts w:ascii="Times New Roman" w:hAnsi="Times New Roman" w:cs="Times New Roman"/>
          <w:sz w:val="24"/>
        </w:rPr>
        <w:t>. Celú exkurziu sprevádzaj</w:t>
      </w:r>
      <w:r w:rsidR="00807C39">
        <w:rPr>
          <w:rFonts w:ascii="Times New Roman" w:hAnsi="Times New Roman" w:cs="Times New Roman"/>
          <w:sz w:val="24"/>
        </w:rPr>
        <w:t xml:space="preserve">ú zaujímavé svetelné efekty a </w:t>
      </w:r>
      <w:r w:rsidR="00E6680A" w:rsidRPr="00E6680A">
        <w:rPr>
          <w:rFonts w:ascii="Times New Roman" w:hAnsi="Times New Roman" w:cs="Times New Roman"/>
          <w:sz w:val="24"/>
        </w:rPr>
        <w:t>hudobné sprievody. Dnes sa tu dennodenne stretávajú návštevníci z celého sveta, ktorých spoločné kroky vedú trasami turistických prehliadok v</w:t>
      </w:r>
      <w:r w:rsidR="00FA33F0">
        <w:rPr>
          <w:rFonts w:ascii="Times New Roman" w:hAnsi="Times New Roman" w:cs="Times New Roman"/>
          <w:sz w:val="24"/>
        </w:rPr>
        <w:t xml:space="preserve"> tajuplnom </w:t>
      </w:r>
      <w:r w:rsidR="00E6680A" w:rsidRPr="00E6680A">
        <w:rPr>
          <w:rFonts w:ascii="Times New Roman" w:hAnsi="Times New Roman" w:cs="Times New Roman"/>
          <w:sz w:val="24"/>
        </w:rPr>
        <w:t>podzemí.</w:t>
      </w:r>
    </w:p>
    <w:p w:rsidR="00396140" w:rsidRDefault="00484D75" w:rsidP="004414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pohľadu človeka, ktorý sa sám venuje literárnej tvorbe</w:t>
      </w:r>
      <w:r w:rsidR="0039614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som sa </w:t>
      </w:r>
      <w:r w:rsidR="00E6680A">
        <w:rPr>
          <w:rFonts w:ascii="Times New Roman" w:hAnsi="Times New Roman" w:cs="Times New Roman"/>
          <w:sz w:val="24"/>
        </w:rPr>
        <w:t xml:space="preserve">nesmierne potešila </w:t>
      </w:r>
      <w:r w:rsidR="00DD3D08">
        <w:rPr>
          <w:rFonts w:ascii="Times New Roman" w:hAnsi="Times New Roman" w:cs="Times New Roman"/>
          <w:sz w:val="24"/>
        </w:rPr>
        <w:t xml:space="preserve">tomu, keď sa nám </w:t>
      </w:r>
      <w:r w:rsidR="00E6680A">
        <w:rPr>
          <w:rFonts w:ascii="Times New Roman" w:hAnsi="Times New Roman" w:cs="Times New Roman"/>
          <w:sz w:val="24"/>
        </w:rPr>
        <w:t>naskytla jedinečná</w:t>
      </w:r>
      <w:r w:rsidR="00DD3D08">
        <w:rPr>
          <w:rFonts w:ascii="Times New Roman" w:hAnsi="Times New Roman" w:cs="Times New Roman"/>
          <w:sz w:val="24"/>
        </w:rPr>
        <w:t xml:space="preserve"> príležitosť </w:t>
      </w:r>
      <w:r w:rsidR="00396140">
        <w:rPr>
          <w:rFonts w:ascii="Times New Roman" w:hAnsi="Times New Roman" w:cs="Times New Roman"/>
          <w:sz w:val="24"/>
        </w:rPr>
        <w:t>nahliadnuť</w:t>
      </w:r>
      <w:r>
        <w:rPr>
          <w:rFonts w:ascii="Times New Roman" w:hAnsi="Times New Roman" w:cs="Times New Roman"/>
          <w:sz w:val="24"/>
        </w:rPr>
        <w:t xml:space="preserve"> do vydavateľstva </w:t>
      </w:r>
      <w:r w:rsidRPr="002B4110">
        <w:rPr>
          <w:rFonts w:ascii="Times New Roman" w:hAnsi="Times New Roman" w:cs="Times New Roman"/>
          <w:b/>
          <w:sz w:val="24"/>
        </w:rPr>
        <w:t>VANDRE</w:t>
      </w:r>
      <w:r>
        <w:rPr>
          <w:rFonts w:ascii="Times New Roman" w:hAnsi="Times New Roman" w:cs="Times New Roman"/>
          <w:sz w:val="24"/>
        </w:rPr>
        <w:t xml:space="preserve"> a porozprávať sa s</w:t>
      </w:r>
      <w:r w:rsidR="00396140">
        <w:rPr>
          <w:rFonts w:ascii="Times New Roman" w:hAnsi="Times New Roman" w:cs="Times New Roman"/>
          <w:sz w:val="24"/>
        </w:rPr>
        <w:t> jeho majiteľom,</w:t>
      </w:r>
      <w:r>
        <w:rPr>
          <w:rFonts w:ascii="Times New Roman" w:hAnsi="Times New Roman" w:cs="Times New Roman"/>
          <w:sz w:val="24"/>
        </w:rPr>
        <w:t xml:space="preserve"> pánom </w:t>
      </w:r>
      <w:proofErr w:type="spellStart"/>
      <w:r w:rsidR="00396140" w:rsidRPr="00396140">
        <w:rPr>
          <w:rFonts w:ascii="Times New Roman" w:hAnsi="Times New Roman" w:cs="Times New Roman"/>
          <w:sz w:val="24"/>
        </w:rPr>
        <w:t>Wladislaw</w:t>
      </w:r>
      <w:r w:rsidR="00396140">
        <w:rPr>
          <w:rFonts w:ascii="Times New Roman" w:hAnsi="Times New Roman" w:cs="Times New Roman"/>
          <w:sz w:val="24"/>
        </w:rPr>
        <w:t>om</w:t>
      </w:r>
      <w:proofErr w:type="spellEnd"/>
      <w:r w:rsidR="00396140" w:rsidRPr="00396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6140" w:rsidRPr="00396140">
        <w:rPr>
          <w:rFonts w:ascii="Times New Roman" w:hAnsi="Times New Roman" w:cs="Times New Roman"/>
          <w:sz w:val="24"/>
        </w:rPr>
        <w:t>Andreasik</w:t>
      </w:r>
      <w:r w:rsidR="00396140">
        <w:rPr>
          <w:rFonts w:ascii="Times New Roman" w:hAnsi="Times New Roman" w:cs="Times New Roman"/>
          <w:sz w:val="24"/>
        </w:rPr>
        <w:t>om</w:t>
      </w:r>
      <w:proofErr w:type="spellEnd"/>
      <w:r w:rsidR="00396140">
        <w:rPr>
          <w:rFonts w:ascii="Times New Roman" w:hAnsi="Times New Roman" w:cs="Times New Roman"/>
          <w:sz w:val="24"/>
        </w:rPr>
        <w:t xml:space="preserve">. </w:t>
      </w:r>
      <w:r w:rsidR="00E6680A">
        <w:rPr>
          <w:rFonts w:ascii="Times New Roman" w:hAnsi="Times New Roman" w:cs="Times New Roman"/>
          <w:sz w:val="24"/>
        </w:rPr>
        <w:t xml:space="preserve">Bolo zaujímavé nahliadnuť do sveta, </w:t>
      </w:r>
      <w:r w:rsidR="00DD3D08">
        <w:rPr>
          <w:rFonts w:ascii="Times New Roman" w:hAnsi="Times New Roman" w:cs="Times New Roman"/>
          <w:sz w:val="24"/>
        </w:rPr>
        <w:t>vďaka</w:t>
      </w:r>
      <w:r w:rsidR="00E6680A">
        <w:rPr>
          <w:rFonts w:ascii="Times New Roman" w:hAnsi="Times New Roman" w:cs="Times New Roman"/>
          <w:sz w:val="24"/>
        </w:rPr>
        <w:t xml:space="preserve"> ktorému sa môžu ľudia na celom svete </w:t>
      </w:r>
      <w:r w:rsidR="00DD3D08">
        <w:rPr>
          <w:rFonts w:ascii="Times New Roman" w:hAnsi="Times New Roman" w:cs="Times New Roman"/>
          <w:sz w:val="24"/>
        </w:rPr>
        <w:t>vzdelávať</w:t>
      </w:r>
      <w:r w:rsidR="00E6680A">
        <w:rPr>
          <w:rFonts w:ascii="Times New Roman" w:hAnsi="Times New Roman" w:cs="Times New Roman"/>
          <w:sz w:val="24"/>
        </w:rPr>
        <w:t xml:space="preserve"> alebo sa len tak odreagovať pri čítaní beletrie.</w:t>
      </w:r>
      <w:r w:rsidR="00807C39">
        <w:rPr>
          <w:rFonts w:ascii="Times New Roman" w:hAnsi="Times New Roman" w:cs="Times New Roman"/>
          <w:sz w:val="24"/>
        </w:rPr>
        <w:t xml:space="preserve"> Bolo inšpirujúce spoznať</w:t>
      </w:r>
      <w:r w:rsidR="00396140">
        <w:rPr>
          <w:rFonts w:ascii="Times New Roman" w:hAnsi="Times New Roman" w:cs="Times New Roman"/>
          <w:sz w:val="24"/>
        </w:rPr>
        <w:t xml:space="preserve"> umeleckú </w:t>
      </w:r>
      <w:r w:rsidR="00DD3D08">
        <w:rPr>
          <w:rFonts w:ascii="Times New Roman" w:hAnsi="Times New Roman" w:cs="Times New Roman"/>
          <w:sz w:val="24"/>
        </w:rPr>
        <w:t>tvorbu</w:t>
      </w:r>
      <w:r w:rsidR="00807C39">
        <w:rPr>
          <w:rFonts w:ascii="Times New Roman" w:hAnsi="Times New Roman" w:cs="Times New Roman"/>
          <w:sz w:val="24"/>
        </w:rPr>
        <w:t xml:space="preserve"> deväťdesiat</w:t>
      </w:r>
      <w:r w:rsidR="00396140">
        <w:rPr>
          <w:rFonts w:ascii="Times New Roman" w:hAnsi="Times New Roman" w:cs="Times New Roman"/>
          <w:sz w:val="24"/>
        </w:rPr>
        <w:t>ročného pána</w:t>
      </w:r>
      <w:r w:rsidR="00396140" w:rsidRPr="00396140">
        <w:t xml:space="preserve"> </w:t>
      </w:r>
      <w:proofErr w:type="spellStart"/>
      <w:r w:rsidR="00396140" w:rsidRPr="00396140">
        <w:rPr>
          <w:rFonts w:ascii="Times New Roman" w:hAnsi="Times New Roman" w:cs="Times New Roman"/>
          <w:sz w:val="24"/>
        </w:rPr>
        <w:t>Kazimierza</w:t>
      </w:r>
      <w:proofErr w:type="spellEnd"/>
      <w:r w:rsidR="00396140" w:rsidRPr="00396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6140" w:rsidRPr="00396140">
        <w:rPr>
          <w:rFonts w:ascii="Times New Roman" w:hAnsi="Times New Roman" w:cs="Times New Roman"/>
          <w:sz w:val="24"/>
        </w:rPr>
        <w:t>Wiśniaka</w:t>
      </w:r>
      <w:proofErr w:type="spellEnd"/>
      <w:r w:rsidR="00396140">
        <w:rPr>
          <w:rFonts w:ascii="Times New Roman" w:hAnsi="Times New Roman" w:cs="Times New Roman"/>
          <w:sz w:val="24"/>
        </w:rPr>
        <w:t xml:space="preserve">. </w:t>
      </w:r>
      <w:r w:rsidR="00DD3D08">
        <w:rPr>
          <w:rFonts w:ascii="Times New Roman" w:hAnsi="Times New Roman" w:cs="Times New Roman"/>
          <w:sz w:val="24"/>
        </w:rPr>
        <w:t>Navštívili</w:t>
      </w:r>
      <w:r w:rsidR="00396140">
        <w:rPr>
          <w:rFonts w:ascii="Times New Roman" w:hAnsi="Times New Roman" w:cs="Times New Roman"/>
          <w:sz w:val="24"/>
        </w:rPr>
        <w:t xml:space="preserve"> </w:t>
      </w:r>
      <w:r w:rsidR="00DD3D08">
        <w:rPr>
          <w:rFonts w:ascii="Times New Roman" w:hAnsi="Times New Roman" w:cs="Times New Roman"/>
          <w:sz w:val="24"/>
        </w:rPr>
        <w:t>sme</w:t>
      </w:r>
      <w:r w:rsidR="00396140">
        <w:rPr>
          <w:rFonts w:ascii="Times New Roman" w:hAnsi="Times New Roman" w:cs="Times New Roman"/>
          <w:sz w:val="24"/>
        </w:rPr>
        <w:t xml:space="preserve"> jeho </w:t>
      </w:r>
      <w:r w:rsidR="00DD3D08">
        <w:rPr>
          <w:rFonts w:ascii="Times New Roman" w:hAnsi="Times New Roman" w:cs="Times New Roman"/>
          <w:sz w:val="24"/>
        </w:rPr>
        <w:t>galériu</w:t>
      </w:r>
      <w:r w:rsidR="00396140">
        <w:rPr>
          <w:rFonts w:ascii="Times New Roman" w:hAnsi="Times New Roman" w:cs="Times New Roman"/>
          <w:sz w:val="24"/>
        </w:rPr>
        <w:t>, ktorá sa nachádza v </w:t>
      </w:r>
      <w:r w:rsidR="00DD3D08">
        <w:rPr>
          <w:rFonts w:ascii="Times New Roman" w:hAnsi="Times New Roman" w:cs="Times New Roman"/>
          <w:sz w:val="24"/>
        </w:rPr>
        <w:t>rovnakej</w:t>
      </w:r>
      <w:r w:rsidR="00396140">
        <w:rPr>
          <w:rFonts w:ascii="Times New Roman" w:hAnsi="Times New Roman" w:cs="Times New Roman"/>
          <w:sz w:val="24"/>
        </w:rPr>
        <w:t xml:space="preserve"> budove ako</w:t>
      </w:r>
      <w:r w:rsidR="00807C39">
        <w:rPr>
          <w:rFonts w:ascii="Times New Roman" w:hAnsi="Times New Roman" w:cs="Times New Roman"/>
          <w:sz w:val="24"/>
        </w:rPr>
        <w:t xml:space="preserve"> </w:t>
      </w:r>
      <w:r w:rsidR="00DD3D08">
        <w:rPr>
          <w:rFonts w:ascii="Times New Roman" w:hAnsi="Times New Roman" w:cs="Times New Roman"/>
          <w:sz w:val="24"/>
        </w:rPr>
        <w:t xml:space="preserve">spomínané </w:t>
      </w:r>
      <w:r w:rsidR="00807C39">
        <w:rPr>
          <w:rFonts w:ascii="Times New Roman" w:hAnsi="Times New Roman" w:cs="Times New Roman"/>
          <w:sz w:val="24"/>
        </w:rPr>
        <w:t>vydavateľstvo</w:t>
      </w:r>
      <w:r w:rsidR="00E76121">
        <w:rPr>
          <w:rFonts w:ascii="Times New Roman" w:hAnsi="Times New Roman" w:cs="Times New Roman"/>
          <w:sz w:val="24"/>
        </w:rPr>
        <w:t>. Kvalita jeho umeleckých prác bola neskutočná a miestami sa mi až nechcelo veriť, že diela, na ktoré sa dívame</w:t>
      </w:r>
      <w:r w:rsidR="00807C39">
        <w:rPr>
          <w:rFonts w:ascii="Times New Roman" w:hAnsi="Times New Roman" w:cs="Times New Roman"/>
          <w:sz w:val="24"/>
        </w:rPr>
        <w:t>,</w:t>
      </w:r>
      <w:r w:rsidR="00E76121">
        <w:rPr>
          <w:rFonts w:ascii="Times New Roman" w:hAnsi="Times New Roman" w:cs="Times New Roman"/>
          <w:sz w:val="24"/>
        </w:rPr>
        <w:t xml:space="preserve"> sú skutočne nakreslené.</w:t>
      </w:r>
    </w:p>
    <w:p w:rsidR="00E72A4E" w:rsidRDefault="00807C39" w:rsidP="004414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spojení s výrobou kníh</w:t>
      </w:r>
      <w:r w:rsidR="00DD3D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sme si v tlačiarni pozreli</w:t>
      </w:r>
      <w:r w:rsidR="003961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komplexný proces vzniku tlačených diel</w:t>
      </w:r>
      <w:r w:rsidR="003961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Bolo zaujímavé vidieť rôzne technológie realizácie a </w:t>
      </w:r>
      <w:r w:rsidR="002B4110">
        <w:rPr>
          <w:rFonts w:ascii="Times New Roman" w:hAnsi="Times New Roman" w:cs="Times New Roman"/>
          <w:sz w:val="24"/>
        </w:rPr>
        <w:t>ľudí, ktorí svojimi zručnosťami a vedomosťami dokážu tieto stroje oživiť. Za každou knihou sa ukrýva nie</w:t>
      </w:r>
      <w:r w:rsidR="00BA07AE">
        <w:rPr>
          <w:rFonts w:ascii="Times New Roman" w:hAnsi="Times New Roman" w:cs="Times New Roman"/>
          <w:sz w:val="24"/>
        </w:rPr>
        <w:t xml:space="preserve">len </w:t>
      </w:r>
      <w:r w:rsidR="002B4110">
        <w:rPr>
          <w:rFonts w:ascii="Times New Roman" w:hAnsi="Times New Roman" w:cs="Times New Roman"/>
          <w:sz w:val="24"/>
        </w:rPr>
        <w:t>tvorivá</w:t>
      </w:r>
      <w:r w:rsidR="001F49A0">
        <w:rPr>
          <w:rFonts w:ascii="Times New Roman" w:hAnsi="Times New Roman" w:cs="Times New Roman"/>
          <w:sz w:val="24"/>
        </w:rPr>
        <w:t xml:space="preserve"> práca samotného spisovateľa, ale i</w:t>
      </w:r>
      <w:r w:rsidR="00BA07AE">
        <w:rPr>
          <w:rFonts w:ascii="Times New Roman" w:hAnsi="Times New Roman" w:cs="Times New Roman"/>
          <w:sz w:val="24"/>
        </w:rPr>
        <w:t xml:space="preserve"> mnohých ďalších ľudí, vďaka ktorým si môžeme v pokoji </w:t>
      </w:r>
      <w:r w:rsidR="009D7187">
        <w:rPr>
          <w:rFonts w:ascii="Times New Roman" w:hAnsi="Times New Roman" w:cs="Times New Roman"/>
          <w:sz w:val="24"/>
        </w:rPr>
        <w:t>preč</w:t>
      </w:r>
      <w:r w:rsidR="00C776F3">
        <w:rPr>
          <w:rFonts w:ascii="Times New Roman" w:hAnsi="Times New Roman" w:cs="Times New Roman"/>
          <w:sz w:val="24"/>
        </w:rPr>
        <w:t>ítať tvorbu</w:t>
      </w:r>
      <w:r w:rsidR="009D7187">
        <w:rPr>
          <w:rFonts w:ascii="Times New Roman" w:hAnsi="Times New Roman" w:cs="Times New Roman"/>
          <w:sz w:val="24"/>
        </w:rPr>
        <w:t xml:space="preserve"> </w:t>
      </w:r>
      <w:r w:rsidR="002B4110">
        <w:rPr>
          <w:rFonts w:ascii="Times New Roman" w:hAnsi="Times New Roman" w:cs="Times New Roman"/>
          <w:sz w:val="24"/>
        </w:rPr>
        <w:t xml:space="preserve">od </w:t>
      </w:r>
      <w:r w:rsidR="009D7187">
        <w:rPr>
          <w:rFonts w:ascii="Times New Roman" w:hAnsi="Times New Roman" w:cs="Times New Roman"/>
          <w:sz w:val="24"/>
        </w:rPr>
        <w:t xml:space="preserve">nášho obľúbeného spisovateľa a myšlienkami nachvíľu vycestovať do iného sveta. </w:t>
      </w:r>
      <w:r w:rsidR="002B4110">
        <w:rPr>
          <w:rFonts w:ascii="Times New Roman" w:hAnsi="Times New Roman" w:cs="Times New Roman"/>
          <w:sz w:val="24"/>
        </w:rPr>
        <w:t xml:space="preserve">Aj v cudzine sme si </w:t>
      </w:r>
      <w:r w:rsidR="002B4110" w:rsidRPr="002B4110">
        <w:rPr>
          <w:rFonts w:ascii="Times New Roman" w:hAnsi="Times New Roman" w:cs="Times New Roman"/>
          <w:sz w:val="24"/>
        </w:rPr>
        <w:t>našli kúsok domoviny</w:t>
      </w:r>
      <w:r w:rsidR="002B4110">
        <w:rPr>
          <w:rFonts w:ascii="Times New Roman" w:hAnsi="Times New Roman" w:cs="Times New Roman"/>
          <w:sz w:val="24"/>
        </w:rPr>
        <w:t xml:space="preserve">. Stretli sme sa s pánom </w:t>
      </w:r>
      <w:proofErr w:type="spellStart"/>
      <w:r w:rsidR="002B4110">
        <w:rPr>
          <w:rFonts w:ascii="Times New Roman" w:hAnsi="Times New Roman" w:cs="Times New Roman"/>
          <w:sz w:val="24"/>
        </w:rPr>
        <w:t>Ľud</w:t>
      </w:r>
      <w:r w:rsidR="009D7187" w:rsidRPr="009D7187">
        <w:rPr>
          <w:rFonts w:ascii="Times New Roman" w:hAnsi="Times New Roman" w:cs="Times New Roman"/>
          <w:sz w:val="24"/>
        </w:rPr>
        <w:t>omírom</w:t>
      </w:r>
      <w:proofErr w:type="spellEnd"/>
      <w:r w:rsidR="009D7187" w:rsidRPr="009D7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7187" w:rsidRPr="009D7187">
        <w:rPr>
          <w:rFonts w:ascii="Times New Roman" w:hAnsi="Times New Roman" w:cs="Times New Roman"/>
          <w:sz w:val="24"/>
        </w:rPr>
        <w:t>Molitorisom</w:t>
      </w:r>
      <w:proofErr w:type="spellEnd"/>
      <w:r w:rsidR="009D7187">
        <w:rPr>
          <w:rFonts w:ascii="Times New Roman" w:hAnsi="Times New Roman" w:cs="Times New Roman"/>
          <w:sz w:val="24"/>
        </w:rPr>
        <w:t>, ktorý je ved</w:t>
      </w:r>
      <w:r w:rsidR="001F49A0">
        <w:rPr>
          <w:rFonts w:ascii="Times New Roman" w:hAnsi="Times New Roman" w:cs="Times New Roman"/>
          <w:sz w:val="24"/>
        </w:rPr>
        <w:t>úcim spolku Slovákov v Poľsku.</w:t>
      </w:r>
      <w:r w:rsidR="002B4110">
        <w:rPr>
          <w:rFonts w:ascii="Times New Roman" w:hAnsi="Times New Roman" w:cs="Times New Roman"/>
          <w:sz w:val="24"/>
        </w:rPr>
        <w:t xml:space="preserve"> Vďaka nemu tlačiareň</w:t>
      </w:r>
      <w:r w:rsidR="009D7187">
        <w:rPr>
          <w:rFonts w:ascii="Times New Roman" w:hAnsi="Times New Roman" w:cs="Times New Roman"/>
          <w:sz w:val="24"/>
        </w:rPr>
        <w:t xml:space="preserve"> prod</w:t>
      </w:r>
      <w:r w:rsidR="002B4110">
        <w:rPr>
          <w:rFonts w:ascii="Times New Roman" w:hAnsi="Times New Roman" w:cs="Times New Roman"/>
          <w:sz w:val="24"/>
        </w:rPr>
        <w:t>ukuje do sveta časopis Život a</w:t>
      </w:r>
      <w:r w:rsidR="009D7187">
        <w:rPr>
          <w:rFonts w:ascii="Times New Roman" w:hAnsi="Times New Roman" w:cs="Times New Roman"/>
          <w:sz w:val="24"/>
        </w:rPr>
        <w:t xml:space="preserve"> iné zaujímavé a edukačné knihy spojené so slovensko-poľskou kultúrou. </w:t>
      </w:r>
    </w:p>
    <w:p w:rsidR="00114352" w:rsidRDefault="006F1568" w:rsidP="004414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Mesto Krakov mi prirástlo k</w:t>
      </w:r>
      <w:r w:rsidR="00B14F9D">
        <w:rPr>
          <w:rFonts w:ascii="Times New Roman" w:hAnsi="Times New Roman" w:cs="Times New Roman"/>
          <w:sz w:val="24"/>
        </w:rPr>
        <w:t> srdcu. Bude mi chýbať jeho</w:t>
      </w:r>
      <w:r w:rsidR="00FD3EA1">
        <w:rPr>
          <w:rFonts w:ascii="Times New Roman" w:hAnsi="Times New Roman" w:cs="Times New Roman"/>
          <w:sz w:val="24"/>
        </w:rPr>
        <w:t xml:space="preserve"> zeleň a </w:t>
      </w:r>
      <w:r>
        <w:rPr>
          <w:rFonts w:ascii="Times New Roman" w:hAnsi="Times New Roman" w:cs="Times New Roman"/>
          <w:sz w:val="24"/>
        </w:rPr>
        <w:t>nespočetné množstvo parkov</w:t>
      </w:r>
      <w:r w:rsidR="00484D75">
        <w:rPr>
          <w:rFonts w:ascii="Times New Roman" w:hAnsi="Times New Roman" w:cs="Times New Roman"/>
          <w:sz w:val="24"/>
        </w:rPr>
        <w:t xml:space="preserve">. </w:t>
      </w:r>
      <w:r w:rsidR="00114352">
        <w:rPr>
          <w:rFonts w:ascii="Times New Roman" w:hAnsi="Times New Roman" w:cs="Times New Roman"/>
          <w:sz w:val="24"/>
        </w:rPr>
        <w:t>Budú</w:t>
      </w:r>
      <w:r w:rsidR="002B4110">
        <w:rPr>
          <w:rFonts w:ascii="Times New Roman" w:hAnsi="Times New Roman" w:cs="Times New Roman"/>
          <w:sz w:val="24"/>
        </w:rPr>
        <w:t xml:space="preserve"> mi chýbať</w:t>
      </w:r>
      <w:r w:rsidR="001F49A0">
        <w:rPr>
          <w:rFonts w:ascii="Times New Roman" w:hAnsi="Times New Roman" w:cs="Times New Roman"/>
          <w:sz w:val="24"/>
        </w:rPr>
        <w:t xml:space="preserve"> </w:t>
      </w:r>
      <w:r w:rsidR="00114352">
        <w:rPr>
          <w:rFonts w:ascii="Times New Roman" w:hAnsi="Times New Roman" w:cs="Times New Roman"/>
          <w:sz w:val="24"/>
        </w:rPr>
        <w:t>chvíle, kedy som si sadla</w:t>
      </w:r>
      <w:r w:rsidR="00FD3EA1">
        <w:rPr>
          <w:rFonts w:ascii="Times New Roman" w:hAnsi="Times New Roman" w:cs="Times New Roman"/>
          <w:sz w:val="24"/>
        </w:rPr>
        <w:t xml:space="preserve"> </w:t>
      </w:r>
      <w:r w:rsidR="00C776F3">
        <w:rPr>
          <w:rFonts w:ascii="Times New Roman" w:hAnsi="Times New Roman" w:cs="Times New Roman"/>
          <w:sz w:val="24"/>
        </w:rPr>
        <w:t>do</w:t>
      </w:r>
      <w:r w:rsidR="00484D75">
        <w:rPr>
          <w:rFonts w:ascii="Times New Roman" w:hAnsi="Times New Roman" w:cs="Times New Roman"/>
          <w:sz w:val="24"/>
        </w:rPr>
        <w:t xml:space="preserve"> parku</w:t>
      </w:r>
      <w:r>
        <w:rPr>
          <w:rFonts w:ascii="Times New Roman" w:hAnsi="Times New Roman" w:cs="Times New Roman"/>
          <w:sz w:val="24"/>
        </w:rPr>
        <w:t xml:space="preserve"> vedľa hudobného </w:t>
      </w:r>
      <w:r w:rsidR="00114352">
        <w:rPr>
          <w:rFonts w:ascii="Times New Roman" w:hAnsi="Times New Roman" w:cs="Times New Roman"/>
          <w:sz w:val="24"/>
        </w:rPr>
        <w:t>konzervatória a počúvala,</w:t>
      </w:r>
      <w:r>
        <w:rPr>
          <w:rFonts w:ascii="Times New Roman" w:hAnsi="Times New Roman" w:cs="Times New Roman"/>
          <w:sz w:val="24"/>
        </w:rPr>
        <w:t xml:space="preserve"> </w:t>
      </w:r>
      <w:r w:rsidR="00484D75">
        <w:rPr>
          <w:rFonts w:ascii="Times New Roman" w:hAnsi="Times New Roman" w:cs="Times New Roman"/>
          <w:sz w:val="24"/>
        </w:rPr>
        <w:t xml:space="preserve">ako sa cez </w:t>
      </w:r>
      <w:r w:rsidR="001F49A0">
        <w:rPr>
          <w:rFonts w:ascii="Times New Roman" w:hAnsi="Times New Roman" w:cs="Times New Roman"/>
          <w:sz w:val="24"/>
        </w:rPr>
        <w:t>koruny stromov</w:t>
      </w:r>
      <w:r w:rsidR="00484D75">
        <w:rPr>
          <w:rFonts w:ascii="Times New Roman" w:hAnsi="Times New Roman" w:cs="Times New Roman"/>
          <w:sz w:val="24"/>
        </w:rPr>
        <w:t xml:space="preserve"> vinú</w:t>
      </w:r>
      <w:r>
        <w:rPr>
          <w:rFonts w:ascii="Times New Roman" w:hAnsi="Times New Roman" w:cs="Times New Roman"/>
          <w:sz w:val="24"/>
        </w:rPr>
        <w:t xml:space="preserve"> </w:t>
      </w:r>
      <w:r w:rsidR="00484D75">
        <w:rPr>
          <w:rFonts w:ascii="Times New Roman" w:hAnsi="Times New Roman" w:cs="Times New Roman"/>
          <w:sz w:val="24"/>
        </w:rPr>
        <w:t>tóny klavíra</w:t>
      </w:r>
      <w:r w:rsidR="00FD3EA1">
        <w:rPr>
          <w:rFonts w:ascii="Times New Roman" w:hAnsi="Times New Roman" w:cs="Times New Roman"/>
          <w:sz w:val="24"/>
        </w:rPr>
        <w:t xml:space="preserve">, či spanilé altové </w:t>
      </w:r>
      <w:r>
        <w:rPr>
          <w:rFonts w:ascii="Times New Roman" w:hAnsi="Times New Roman" w:cs="Times New Roman"/>
          <w:sz w:val="24"/>
        </w:rPr>
        <w:t>hlasy</w:t>
      </w:r>
      <w:r w:rsidR="00FD3EA1">
        <w:rPr>
          <w:rFonts w:ascii="Times New Roman" w:hAnsi="Times New Roman" w:cs="Times New Roman"/>
          <w:sz w:val="24"/>
        </w:rPr>
        <w:t xml:space="preserve"> budúcich operných speváčok</w:t>
      </w:r>
      <w:r>
        <w:rPr>
          <w:rFonts w:ascii="Times New Roman" w:hAnsi="Times New Roman" w:cs="Times New Roman"/>
          <w:sz w:val="24"/>
        </w:rPr>
        <w:t>.</w:t>
      </w:r>
      <w:r w:rsidR="00FD3EA1">
        <w:rPr>
          <w:rFonts w:ascii="Times New Roman" w:hAnsi="Times New Roman" w:cs="Times New Roman"/>
          <w:sz w:val="24"/>
        </w:rPr>
        <w:t xml:space="preserve"> </w:t>
      </w:r>
      <w:r w:rsidR="00114352">
        <w:rPr>
          <w:rFonts w:ascii="Times New Roman" w:hAnsi="Times New Roman" w:cs="Times New Roman"/>
          <w:sz w:val="24"/>
        </w:rPr>
        <w:t>Bude</w:t>
      </w:r>
      <w:r w:rsidR="00484D75">
        <w:rPr>
          <w:rFonts w:ascii="Times New Roman" w:hAnsi="Times New Roman" w:cs="Times New Roman"/>
          <w:sz w:val="24"/>
        </w:rPr>
        <w:t xml:space="preserve"> mi</w:t>
      </w:r>
      <w:r w:rsidR="00114352">
        <w:rPr>
          <w:rFonts w:ascii="Times New Roman" w:hAnsi="Times New Roman" w:cs="Times New Roman"/>
          <w:sz w:val="24"/>
        </w:rPr>
        <w:t xml:space="preserve"> chýbať prítomnosť mestských </w:t>
      </w:r>
      <w:proofErr w:type="spellStart"/>
      <w:r w:rsidR="00114352">
        <w:rPr>
          <w:rFonts w:ascii="Times New Roman" w:hAnsi="Times New Roman" w:cs="Times New Roman"/>
          <w:sz w:val="24"/>
        </w:rPr>
        <w:t>bicykov</w:t>
      </w:r>
      <w:proofErr w:type="spellEnd"/>
      <w:r w:rsidR="00484D75">
        <w:rPr>
          <w:rFonts w:ascii="Times New Roman" w:hAnsi="Times New Roman" w:cs="Times New Roman"/>
          <w:sz w:val="24"/>
        </w:rPr>
        <w:t>, ktoré premávajú mestom</w:t>
      </w:r>
      <w:r w:rsidR="00114352">
        <w:rPr>
          <w:rFonts w:ascii="Times New Roman" w:hAnsi="Times New Roman" w:cs="Times New Roman"/>
          <w:sz w:val="24"/>
        </w:rPr>
        <w:t xml:space="preserve">, a pohľad na rozkošné plemená psíkov </w:t>
      </w:r>
      <w:proofErr w:type="spellStart"/>
      <w:r w:rsidR="00114352">
        <w:rPr>
          <w:rFonts w:ascii="Times New Roman" w:hAnsi="Times New Roman" w:cs="Times New Roman"/>
          <w:sz w:val="24"/>
        </w:rPr>
        <w:t>Akita</w:t>
      </w:r>
      <w:proofErr w:type="spellEnd"/>
      <w:r w:rsidR="00114352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114352">
        <w:rPr>
          <w:rFonts w:ascii="Times New Roman" w:hAnsi="Times New Roman" w:cs="Times New Roman"/>
          <w:sz w:val="24"/>
        </w:rPr>
        <w:t>Shiba-Inu</w:t>
      </w:r>
      <w:proofErr w:type="spellEnd"/>
      <w:r w:rsidR="00114352">
        <w:rPr>
          <w:rFonts w:ascii="Times New Roman" w:hAnsi="Times New Roman" w:cs="Times New Roman"/>
          <w:sz w:val="24"/>
        </w:rPr>
        <w:t>, ktoré tu sú zrejme najobľúbenejšie</w:t>
      </w:r>
      <w:r w:rsidR="00484D75">
        <w:rPr>
          <w:rFonts w:ascii="Times New Roman" w:hAnsi="Times New Roman" w:cs="Times New Roman"/>
          <w:sz w:val="24"/>
        </w:rPr>
        <w:t>. Nikdy ne</w:t>
      </w:r>
      <w:r w:rsidR="00114352">
        <w:rPr>
          <w:rFonts w:ascii="Times New Roman" w:hAnsi="Times New Roman" w:cs="Times New Roman"/>
          <w:sz w:val="24"/>
        </w:rPr>
        <w:t>zabudnem na obrovské kŕdle holubov, ktoré</w:t>
      </w:r>
      <w:r w:rsidR="00484D75">
        <w:rPr>
          <w:rFonts w:ascii="Times New Roman" w:hAnsi="Times New Roman" w:cs="Times New Roman"/>
          <w:sz w:val="24"/>
        </w:rPr>
        <w:t xml:space="preserve"> </w:t>
      </w:r>
      <w:r w:rsidR="00114352">
        <w:rPr>
          <w:rFonts w:ascii="Times New Roman" w:hAnsi="Times New Roman" w:cs="Times New Roman"/>
          <w:sz w:val="24"/>
        </w:rPr>
        <w:t>robia spoločnosť turistom na hlavnom</w:t>
      </w:r>
      <w:r w:rsidR="00484D75">
        <w:rPr>
          <w:rFonts w:ascii="Times New Roman" w:hAnsi="Times New Roman" w:cs="Times New Roman"/>
          <w:sz w:val="24"/>
        </w:rPr>
        <w:t xml:space="preserve"> námestí. </w:t>
      </w:r>
    </w:p>
    <w:p w:rsidR="006F1568" w:rsidRDefault="00114352" w:rsidP="004414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484D75">
        <w:rPr>
          <w:rFonts w:ascii="Times New Roman" w:hAnsi="Times New Roman" w:cs="Times New Roman"/>
          <w:sz w:val="24"/>
        </w:rPr>
        <w:t xml:space="preserve"> tomto meste </w:t>
      </w:r>
      <w:r>
        <w:rPr>
          <w:rFonts w:ascii="Times New Roman" w:hAnsi="Times New Roman" w:cs="Times New Roman"/>
          <w:sz w:val="24"/>
        </w:rPr>
        <w:t xml:space="preserve">som sa </w:t>
      </w:r>
      <w:r w:rsidR="00484D75">
        <w:rPr>
          <w:rFonts w:ascii="Times New Roman" w:hAnsi="Times New Roman" w:cs="Times New Roman"/>
          <w:sz w:val="24"/>
        </w:rPr>
        <w:t xml:space="preserve">stretla </w:t>
      </w:r>
      <w:r w:rsidR="00FD3EA1">
        <w:rPr>
          <w:rFonts w:ascii="Times New Roman" w:hAnsi="Times New Roman" w:cs="Times New Roman"/>
          <w:sz w:val="24"/>
        </w:rPr>
        <w:t>s tými najtolerantnejšími a najohľaduplnejšími vodičmi. N</w:t>
      </w:r>
      <w:r>
        <w:rPr>
          <w:rFonts w:ascii="Times New Roman" w:hAnsi="Times New Roman" w:cs="Times New Roman"/>
          <w:sz w:val="24"/>
        </w:rPr>
        <w:t>a prechode, ale aj mimo neho, mi dalo prednosť nie</w:t>
      </w:r>
      <w:r w:rsidR="00FD3EA1">
        <w:rPr>
          <w:rFonts w:ascii="Times New Roman" w:hAnsi="Times New Roman" w:cs="Times New Roman"/>
          <w:sz w:val="24"/>
        </w:rPr>
        <w:t xml:space="preserve">len osobné auto, ale aj autobusy a dokonca aj električky. </w:t>
      </w:r>
      <w:r w:rsidR="00F76087">
        <w:rPr>
          <w:rFonts w:ascii="Times New Roman" w:hAnsi="Times New Roman" w:cs="Times New Roman"/>
          <w:sz w:val="24"/>
        </w:rPr>
        <w:t>Z neznámych tvárí</w:t>
      </w:r>
      <w:r w:rsidR="004A10FF">
        <w:rPr>
          <w:rFonts w:ascii="Times New Roman" w:hAnsi="Times New Roman" w:cs="Times New Roman"/>
          <w:sz w:val="24"/>
        </w:rPr>
        <w:t xml:space="preserve"> oko</w:t>
      </w:r>
      <w:r w:rsidR="00F76087">
        <w:rPr>
          <w:rFonts w:ascii="Times New Roman" w:hAnsi="Times New Roman" w:cs="Times New Roman"/>
          <w:sz w:val="24"/>
        </w:rPr>
        <w:t>loidúcich vyžaroval pokoj a sem-</w:t>
      </w:r>
      <w:r w:rsidR="004A10FF">
        <w:rPr>
          <w:rFonts w:ascii="Times New Roman" w:hAnsi="Times New Roman" w:cs="Times New Roman"/>
          <w:sz w:val="24"/>
        </w:rPr>
        <w:t>t</w:t>
      </w:r>
      <w:r w:rsidR="00F76087">
        <w:rPr>
          <w:rFonts w:ascii="Times New Roman" w:hAnsi="Times New Roman" w:cs="Times New Roman"/>
          <w:sz w:val="24"/>
        </w:rPr>
        <w:t xml:space="preserve">am sa na mňa </w:t>
      </w:r>
      <w:r w:rsidR="004A10FF">
        <w:rPr>
          <w:rFonts w:ascii="Times New Roman" w:hAnsi="Times New Roman" w:cs="Times New Roman"/>
          <w:sz w:val="24"/>
        </w:rPr>
        <w:t>neznáme tváre pozreli s jemn</w:t>
      </w:r>
      <w:r w:rsidR="00F76087">
        <w:rPr>
          <w:rFonts w:ascii="Times New Roman" w:hAnsi="Times New Roman" w:cs="Times New Roman"/>
          <w:sz w:val="24"/>
        </w:rPr>
        <w:t>ým úsmevom na perách. Keď niekam cestujem,</w:t>
      </w:r>
      <w:r w:rsidR="004A10FF">
        <w:rPr>
          <w:rFonts w:ascii="Times New Roman" w:hAnsi="Times New Roman" w:cs="Times New Roman"/>
          <w:sz w:val="24"/>
        </w:rPr>
        <w:t xml:space="preserve"> v danej krajine</w:t>
      </w:r>
      <w:r w:rsidR="00F76087">
        <w:rPr>
          <w:rFonts w:ascii="Times New Roman" w:hAnsi="Times New Roman" w:cs="Times New Roman"/>
          <w:sz w:val="24"/>
        </w:rPr>
        <w:t xml:space="preserve"> sa cítim zvláštne – nesmelo, osamelo. Krakov je</w:t>
      </w:r>
      <w:r w:rsidR="004A10FF">
        <w:rPr>
          <w:rFonts w:ascii="Times New Roman" w:hAnsi="Times New Roman" w:cs="Times New Roman"/>
          <w:sz w:val="24"/>
        </w:rPr>
        <w:t xml:space="preserve"> prvé mesto, v ktorom som sa </w:t>
      </w:r>
      <w:r w:rsidR="001F49A0">
        <w:rPr>
          <w:rFonts w:ascii="Times New Roman" w:hAnsi="Times New Roman" w:cs="Times New Roman"/>
          <w:sz w:val="24"/>
        </w:rPr>
        <w:t xml:space="preserve">od prvého momentu </w:t>
      </w:r>
      <w:r w:rsidR="00F76087">
        <w:rPr>
          <w:rFonts w:ascii="Times New Roman" w:hAnsi="Times New Roman" w:cs="Times New Roman"/>
          <w:sz w:val="24"/>
        </w:rPr>
        <w:t xml:space="preserve">cítila ako doma, aj keď </w:t>
      </w:r>
      <w:r w:rsidR="004A10FF">
        <w:rPr>
          <w:rFonts w:ascii="Times New Roman" w:hAnsi="Times New Roman" w:cs="Times New Roman"/>
          <w:sz w:val="24"/>
        </w:rPr>
        <w:t>som sa nachádzala niekoľko</w:t>
      </w:r>
      <w:r w:rsidR="00F76087">
        <w:rPr>
          <w:rFonts w:ascii="Times New Roman" w:hAnsi="Times New Roman" w:cs="Times New Roman"/>
          <w:sz w:val="24"/>
        </w:rPr>
        <w:t xml:space="preserve"> desiatok</w:t>
      </w:r>
      <w:r w:rsidR="004A10FF">
        <w:rPr>
          <w:rFonts w:ascii="Times New Roman" w:hAnsi="Times New Roman" w:cs="Times New Roman"/>
          <w:sz w:val="24"/>
        </w:rPr>
        <w:t xml:space="preserve"> kilometrov od domova.</w:t>
      </w:r>
    </w:p>
    <w:p w:rsidR="004A10FF" w:rsidRDefault="00F76087" w:rsidP="004414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mene</w:t>
      </w:r>
      <w:r w:rsidR="004A10FF">
        <w:rPr>
          <w:rFonts w:ascii="Times New Roman" w:hAnsi="Times New Roman" w:cs="Times New Roman"/>
          <w:sz w:val="24"/>
        </w:rPr>
        <w:t xml:space="preserve"> všetkých </w:t>
      </w:r>
      <w:r>
        <w:rPr>
          <w:rFonts w:ascii="Times New Roman" w:hAnsi="Times New Roman" w:cs="Times New Roman"/>
          <w:sz w:val="24"/>
        </w:rPr>
        <w:t xml:space="preserve">účastníkov výmenného pobytu </w:t>
      </w:r>
      <w:r w:rsidR="004A10FF">
        <w:rPr>
          <w:rFonts w:ascii="Times New Roman" w:hAnsi="Times New Roman" w:cs="Times New Roman"/>
          <w:sz w:val="24"/>
        </w:rPr>
        <w:t xml:space="preserve">by som chcela poďakovať našej škole a projektu Erasmus+ </w:t>
      </w:r>
      <w:r>
        <w:rPr>
          <w:rFonts w:ascii="Times New Roman" w:hAnsi="Times New Roman" w:cs="Times New Roman"/>
          <w:sz w:val="24"/>
        </w:rPr>
        <w:t xml:space="preserve">za túto úžasnú príležitosť, počas ktorej sme si mohli </w:t>
      </w:r>
      <w:r>
        <w:rPr>
          <w:rFonts w:ascii="Times New Roman" w:hAnsi="Times New Roman" w:cs="Times New Roman"/>
          <w:sz w:val="24"/>
          <w:u w:val="single"/>
        </w:rPr>
        <w:t>od</w:t>
      </w:r>
      <w:r w:rsidR="004A10FF" w:rsidRPr="00F76087">
        <w:rPr>
          <w:rFonts w:ascii="Times New Roman" w:hAnsi="Times New Roman" w:cs="Times New Roman"/>
          <w:sz w:val="24"/>
          <w:u w:val="single"/>
        </w:rPr>
        <w:t>skúšať</w:t>
      </w:r>
      <w:r w:rsidR="004A10FF">
        <w:rPr>
          <w:rFonts w:ascii="Times New Roman" w:hAnsi="Times New Roman" w:cs="Times New Roman"/>
          <w:sz w:val="24"/>
        </w:rPr>
        <w:t xml:space="preserve"> štipku našej ran</w:t>
      </w:r>
      <w:r w:rsidR="00B14F9D">
        <w:rPr>
          <w:rFonts w:ascii="Times New Roman" w:hAnsi="Times New Roman" w:cs="Times New Roman"/>
          <w:sz w:val="24"/>
        </w:rPr>
        <w:t>ej dospelosti v ozajstnom svete</w:t>
      </w:r>
      <w:r w:rsidR="001F49A0">
        <w:rPr>
          <w:rFonts w:ascii="Times New Roman" w:hAnsi="Times New Roman" w:cs="Times New Roman"/>
          <w:sz w:val="24"/>
        </w:rPr>
        <w:t>.</w:t>
      </w:r>
    </w:p>
    <w:p w:rsidR="00AB7A03" w:rsidRDefault="00AB7A03" w:rsidP="004414D2">
      <w:pPr>
        <w:jc w:val="both"/>
        <w:rPr>
          <w:rFonts w:ascii="Times New Roman" w:hAnsi="Times New Roman" w:cs="Times New Roman"/>
          <w:sz w:val="24"/>
        </w:rPr>
      </w:pPr>
    </w:p>
    <w:p w:rsidR="00AB7A03" w:rsidRDefault="00AB7A03" w:rsidP="004414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inline distT="0" distB="0" distL="0" distR="0">
            <wp:extent cx="3557345" cy="785447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erasmusright_sk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21" cy="78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inline distT="0" distB="0" distL="0" distR="0">
            <wp:extent cx="1494693" cy="149469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414" cy="149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A4E" w:rsidRDefault="00E72A4E" w:rsidP="004414D2">
      <w:pPr>
        <w:jc w:val="both"/>
        <w:rPr>
          <w:rFonts w:ascii="Times New Roman" w:hAnsi="Times New Roman" w:cs="Times New Roman"/>
          <w:sz w:val="24"/>
        </w:rPr>
      </w:pPr>
    </w:p>
    <w:p w:rsidR="002C238C" w:rsidRDefault="002C238C" w:rsidP="004414D2">
      <w:pPr>
        <w:jc w:val="both"/>
        <w:rPr>
          <w:rFonts w:ascii="Times New Roman" w:hAnsi="Times New Roman" w:cs="Times New Roman"/>
          <w:sz w:val="24"/>
        </w:rPr>
      </w:pPr>
    </w:p>
    <w:p w:rsidR="002C238C" w:rsidRDefault="002C238C" w:rsidP="004414D2">
      <w:pPr>
        <w:jc w:val="both"/>
        <w:rPr>
          <w:rFonts w:ascii="Times New Roman" w:hAnsi="Times New Roman" w:cs="Times New Roman"/>
          <w:sz w:val="24"/>
        </w:rPr>
      </w:pPr>
    </w:p>
    <w:p w:rsidR="00686C67" w:rsidRPr="00686C67" w:rsidRDefault="00686C67" w:rsidP="004414D2">
      <w:pPr>
        <w:jc w:val="both"/>
        <w:rPr>
          <w:rFonts w:ascii="Times New Roman" w:hAnsi="Times New Roman" w:cs="Times New Roman"/>
          <w:sz w:val="24"/>
          <w:u w:val="single"/>
        </w:rPr>
      </w:pPr>
    </w:p>
    <w:sectPr w:rsidR="00686C67" w:rsidRPr="00686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27"/>
    <w:rsid w:val="000B7727"/>
    <w:rsid w:val="00114352"/>
    <w:rsid w:val="001155D8"/>
    <w:rsid w:val="001274B3"/>
    <w:rsid w:val="001F49A0"/>
    <w:rsid w:val="002055BD"/>
    <w:rsid w:val="002B4110"/>
    <w:rsid w:val="002C238C"/>
    <w:rsid w:val="00362139"/>
    <w:rsid w:val="00396140"/>
    <w:rsid w:val="00401ECE"/>
    <w:rsid w:val="004414D2"/>
    <w:rsid w:val="004724BC"/>
    <w:rsid w:val="00484D75"/>
    <w:rsid w:val="004A10FF"/>
    <w:rsid w:val="00577BFC"/>
    <w:rsid w:val="00600258"/>
    <w:rsid w:val="006360F4"/>
    <w:rsid w:val="00686C67"/>
    <w:rsid w:val="006F1568"/>
    <w:rsid w:val="007E0514"/>
    <w:rsid w:val="00807C39"/>
    <w:rsid w:val="008822F1"/>
    <w:rsid w:val="009058D5"/>
    <w:rsid w:val="00910451"/>
    <w:rsid w:val="009D7187"/>
    <w:rsid w:val="00AB7A03"/>
    <w:rsid w:val="00AF2BD4"/>
    <w:rsid w:val="00B02CBB"/>
    <w:rsid w:val="00B14F9D"/>
    <w:rsid w:val="00B15AF7"/>
    <w:rsid w:val="00B777CF"/>
    <w:rsid w:val="00BA07AE"/>
    <w:rsid w:val="00C40946"/>
    <w:rsid w:val="00C43DCC"/>
    <w:rsid w:val="00C776F3"/>
    <w:rsid w:val="00C93F80"/>
    <w:rsid w:val="00D108AB"/>
    <w:rsid w:val="00DD3D08"/>
    <w:rsid w:val="00DF6249"/>
    <w:rsid w:val="00E129E4"/>
    <w:rsid w:val="00E55501"/>
    <w:rsid w:val="00E6680A"/>
    <w:rsid w:val="00E72A4E"/>
    <w:rsid w:val="00E76121"/>
    <w:rsid w:val="00ED6CAD"/>
    <w:rsid w:val="00F76087"/>
    <w:rsid w:val="00FA33F0"/>
    <w:rsid w:val="00F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BAF23-6406-4EA0-920F-407329C3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7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Zástupkyňa</cp:lastModifiedBy>
  <cp:revision>13</cp:revision>
  <dcterms:created xsi:type="dcterms:W3CDTF">2022-05-23T03:44:00Z</dcterms:created>
  <dcterms:modified xsi:type="dcterms:W3CDTF">2023-02-19T16:43:00Z</dcterms:modified>
</cp:coreProperties>
</file>