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2" w:rsidRPr="00EB6C47" w:rsidRDefault="004E2CF2" w:rsidP="004E2CF2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B6C47">
        <w:rPr>
          <w:b/>
          <w:bCs/>
          <w:sz w:val="28"/>
          <w:szCs w:val="28"/>
        </w:rPr>
        <w:t>VÝZVA NA PREDKLADANIE CENOVÝCH PONÚK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(ďalej len ako „ZVO“)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</w:pPr>
      <w:r w:rsidRPr="00D6149F">
        <w:t xml:space="preserve">Základná škola </w:t>
      </w:r>
      <w:r>
        <w:t>Eugena Ruffinyho, Zimná 190/144, 049 25 Dobšiná</w:t>
      </w:r>
    </w:p>
    <w:p w:rsidR="004E2CF2" w:rsidRPr="00D6149F" w:rsidRDefault="004E2CF2" w:rsidP="004E2CF2">
      <w:pPr>
        <w:pStyle w:val="Default"/>
      </w:pPr>
      <w:r w:rsidRPr="00D6149F">
        <w:t xml:space="preserve"> </w:t>
      </w: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F85A07" w:rsidRPr="00F85A07">
        <w:rPr>
          <w:b/>
        </w:rPr>
        <w:t>„Oprava miestností WC a umyvárne</w:t>
      </w:r>
      <w:r w:rsidR="00F85A07" w:rsidRPr="00F85A07">
        <w:rPr>
          <w:b/>
          <w:bCs/>
        </w:rPr>
        <w:t>“</w:t>
      </w:r>
    </w:p>
    <w:p w:rsidR="00B37B13" w:rsidRPr="00815FFB" w:rsidRDefault="00A13C13" w:rsidP="00A1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CPV kód: 45214210-5 Stavebné práce na objektoch základných škôl</w:t>
      </w:r>
    </w:p>
    <w:p w:rsidR="004E2CF2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4E2CF2" w:rsidRPr="00D6149F" w:rsidRDefault="004E2CF2" w:rsidP="004E2CF2">
      <w:pPr>
        <w:pStyle w:val="Default"/>
        <w:spacing w:after="68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815FFB" w:rsidRDefault="004E2CF2" w:rsidP="004E2CF2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>
        <w:rPr>
          <w:color w:val="auto"/>
        </w:rPr>
        <w:t xml:space="preserve">metom zákazky je </w:t>
      </w:r>
      <w:r w:rsidR="00F85A07">
        <w:rPr>
          <w:color w:val="auto"/>
        </w:rPr>
        <w:t>oprava miestností WC a umyvárne v budove</w:t>
      </w:r>
      <w:r w:rsidR="00815FFB">
        <w:rPr>
          <w:color w:val="auto"/>
        </w:rPr>
        <w:t xml:space="preserve"> školy. </w:t>
      </w:r>
    </w:p>
    <w:p w:rsidR="004E2CF2" w:rsidRPr="00D6149F" w:rsidRDefault="004E2CF2" w:rsidP="004E2CF2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4E2CF2" w:rsidRDefault="004E2CF2" w:rsidP="004E2CF2">
      <w:pPr>
        <w:pStyle w:val="Default"/>
        <w:spacing w:before="240"/>
      </w:pPr>
      <w:r w:rsidRPr="00D6149F">
        <w:t xml:space="preserve">Podrobný rozpis prác a materiálu je v prílohe č. 1 </w:t>
      </w:r>
    </w:p>
    <w:p w:rsidR="004E2CF2" w:rsidRPr="00D6149F" w:rsidRDefault="004E2CF2" w:rsidP="004E2CF2">
      <w:pPr>
        <w:pStyle w:val="Default"/>
      </w:pPr>
    </w:p>
    <w:p w:rsidR="004E2CF2" w:rsidRDefault="004E2CF2" w:rsidP="00B37B13">
      <w:pPr>
        <w:pStyle w:val="Default"/>
        <w:spacing w:after="68"/>
        <w:rPr>
          <w:b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A13C13" w:rsidRPr="00B37B13" w:rsidRDefault="00A13C13" w:rsidP="00B37B13">
      <w:pPr>
        <w:pStyle w:val="Default"/>
        <w:spacing w:after="68"/>
        <w:rPr>
          <w:b/>
          <w:bCs/>
        </w:rPr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lastRenderedPageBreak/>
        <w:t xml:space="preserve">7. Miesto dodania predmetu zákazky: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4E2CF2" w:rsidRPr="00D6149F" w:rsidRDefault="004E2CF2" w:rsidP="004E2CF2">
      <w:pPr>
        <w:pStyle w:val="Default"/>
      </w:pPr>
    </w:p>
    <w:p w:rsidR="004E2CF2" w:rsidRDefault="000F27AD" w:rsidP="004E2CF2">
      <w:pPr>
        <w:pStyle w:val="Default"/>
        <w:spacing w:after="68"/>
        <w:rPr>
          <w:color w:val="auto"/>
        </w:rPr>
      </w:pPr>
      <w:r>
        <w:rPr>
          <w:b/>
          <w:bCs/>
        </w:rPr>
        <w:t>8. Lehota</w:t>
      </w:r>
      <w:r w:rsidR="004E2CF2" w:rsidRPr="00D6149F">
        <w:rPr>
          <w:b/>
          <w:bCs/>
        </w:rPr>
        <w:t xml:space="preserve"> na dodanie alebo dokončenie predmetu zákazky: </w:t>
      </w:r>
      <w:r w:rsidR="00F85A07">
        <w:rPr>
          <w:color w:val="auto"/>
        </w:rPr>
        <w:t>19.9</w:t>
      </w:r>
      <w:r>
        <w:rPr>
          <w:color w:val="auto"/>
        </w:rPr>
        <w:t>.2022</w:t>
      </w:r>
      <w:r w:rsidR="004E2CF2"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="00B12187" w:rsidRPr="00525264">
        <w:rPr>
          <w:color w:val="auto"/>
        </w:rPr>
        <w:t xml:space="preserve">do </w:t>
      </w:r>
      <w:r w:rsidR="003F5672">
        <w:rPr>
          <w:color w:val="auto"/>
        </w:rPr>
        <w:t>05.09</w:t>
      </w:r>
      <w:r w:rsidR="000F27AD">
        <w:rPr>
          <w:color w:val="auto"/>
        </w:rPr>
        <w:t>.2022</w:t>
      </w:r>
      <w:r w:rsidR="00B12187" w:rsidRPr="00525264">
        <w:rPr>
          <w:color w:val="auto"/>
        </w:rPr>
        <w:t xml:space="preserve"> do 09</w:t>
      </w:r>
      <w:r w:rsidRPr="00525264">
        <w:rPr>
          <w:color w:val="auto"/>
        </w:rPr>
        <w:t>:00 hod.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Ruffinyho, Zimná 190/144, 049 25 Dobšiná, </w:t>
      </w:r>
      <w:r w:rsidRPr="00D6149F">
        <w:t>osobne alebo elektronicky</w:t>
      </w:r>
      <w:r>
        <w:t xml:space="preserve"> na emailovú adresu:</w:t>
      </w:r>
      <w:r w:rsidRPr="00D6149F">
        <w:t xml:space="preserve"> </w:t>
      </w:r>
      <w:r>
        <w:t>zs</w:t>
      </w:r>
      <w:r w:rsidRPr="00D6149F">
        <w:t>@</w:t>
      </w:r>
      <w:r>
        <w:t>zsdobsina.</w:t>
      </w:r>
      <w:r w:rsidRPr="00D6149F">
        <w:t xml:space="preserve">sk.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4E2CF2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4E2CF2" w:rsidRPr="00D6149F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4E2CF2" w:rsidRDefault="004E2CF2" w:rsidP="004E2CF2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4E2CF2" w:rsidRPr="00B9276B" w:rsidRDefault="004E2CF2" w:rsidP="004E2CF2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>Čestné vyhlásenie uchádzača (Príloha č. 2) a čestné vyhlásenie „Konflikt záujmov“ (Príloha č. 3)</w:t>
      </w:r>
    </w:p>
    <w:p w:rsidR="004E2CF2" w:rsidRDefault="004E2CF2" w:rsidP="004E2CF2">
      <w:pPr>
        <w:pStyle w:val="Default"/>
        <w:spacing w:after="68"/>
        <w:jc w:val="both"/>
        <w:rPr>
          <w:b/>
          <w:bCs/>
          <w:color w:val="auto"/>
        </w:rPr>
      </w:pPr>
    </w:p>
    <w:p w:rsidR="004E2CF2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3F5672">
        <w:rPr>
          <w:color w:val="auto"/>
        </w:rPr>
        <w:t>05.09</w:t>
      </w:r>
      <w:r w:rsidR="000F27AD">
        <w:rPr>
          <w:color w:val="auto"/>
        </w:rPr>
        <w:t>.2022</w:t>
      </w:r>
      <w:r w:rsidR="00B12187" w:rsidRPr="00525264">
        <w:rPr>
          <w:color w:val="auto"/>
        </w:rPr>
        <w:t xml:space="preserve"> o 09:3</w:t>
      </w:r>
      <w:r w:rsidRPr="00525264">
        <w:rPr>
          <w:color w:val="auto"/>
        </w:rPr>
        <w:t>0 hod.</w:t>
      </w:r>
      <w:r w:rsidRPr="00B9276B">
        <w:rPr>
          <w:color w:val="auto"/>
        </w:rPr>
        <w:t xml:space="preserve"> v ZŠ Dobšiná</w:t>
      </w: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="00F85A07">
        <w:rPr>
          <w:color w:val="auto"/>
        </w:rPr>
        <w:t>30.09</w:t>
      </w:r>
      <w:r w:rsidR="000F27AD">
        <w:rPr>
          <w:color w:val="auto"/>
        </w:rPr>
        <w:t>.2022</w:t>
      </w:r>
      <w:r w:rsidRPr="00C82E79">
        <w:rPr>
          <w:color w:val="auto"/>
        </w:rPr>
        <w:t xml:space="preserve"> </w:t>
      </w:r>
    </w:p>
    <w:p w:rsidR="004E2CF2" w:rsidRDefault="004E2CF2" w:rsidP="004E2CF2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lastRenderedPageBreak/>
        <w:t xml:space="preserve">16. Ďalšie informácie verejného obstarávateľa: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4E2CF2" w:rsidRPr="00B9276B" w:rsidRDefault="004E2CF2" w:rsidP="004E2CF2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B9276B">
        <w:rPr>
          <w:color w:val="auto"/>
        </w:rPr>
        <w:t>Čestné vyhlásenie uchádzača (Príloha č. 2) a čestné vyhlásenie „Konflikt záujmov“ (Príloha č. 3)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 dielo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 w:rsidR="003F5672">
        <w:rPr>
          <w:color w:val="auto"/>
        </w:rPr>
        <w:t>22</w:t>
      </w:r>
      <w:r w:rsidR="000F27AD">
        <w:rPr>
          <w:color w:val="auto"/>
        </w:rPr>
        <w:t>.08.2022</w:t>
      </w:r>
      <w:r w:rsidRPr="00B9276B">
        <w:rPr>
          <w:color w:val="auto"/>
        </w:rPr>
        <w:t xml:space="preserve"> </w:t>
      </w:r>
    </w:p>
    <w:p w:rsidR="004E2CF2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4E2CF2" w:rsidRDefault="004E2CF2" w:rsidP="004E2CF2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E2CF2" w:rsidRDefault="004E2CF2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7D39FC" w:rsidRDefault="007D39FC" w:rsidP="004E2CF2">
      <w:pPr>
        <w:rPr>
          <w:rFonts w:ascii="Times New Roman" w:hAnsi="Times New Roman" w:cs="Times New Roman"/>
          <w:sz w:val="24"/>
          <w:szCs w:val="24"/>
        </w:rPr>
      </w:pPr>
    </w:p>
    <w:p w:rsidR="00B37B13" w:rsidRDefault="00B37B13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F0646F" w:rsidRDefault="00F0646F" w:rsidP="00F0646F">
      <w:pPr>
        <w:pStyle w:val="Default"/>
        <w:spacing w:after="68"/>
      </w:pPr>
      <w:r w:rsidRPr="00246874">
        <w:rPr>
          <w:b/>
        </w:rPr>
        <w:t>Názov predmetu zákazky:</w:t>
      </w:r>
      <w:r>
        <w:t xml:space="preserve"> „</w:t>
      </w:r>
      <w:r w:rsidR="005C50E3" w:rsidRPr="005C50E3">
        <w:t>Oprava miestností WC a umyvá</w:t>
      </w:r>
      <w:r w:rsidR="00C36114">
        <w:t>rne</w:t>
      </w:r>
      <w:r w:rsidRPr="005C50E3">
        <w:rPr>
          <w:bCs/>
        </w:rPr>
        <w:t>“</w:t>
      </w:r>
    </w:p>
    <w:p w:rsidR="00F0646F" w:rsidRPr="00246874" w:rsidRDefault="00F0646F" w:rsidP="00F0646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Ruffinyho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1275"/>
      </w:tblGrid>
      <w:tr w:rsidR="00F0646F" w:rsidTr="001B0999">
        <w:tc>
          <w:tcPr>
            <w:tcW w:w="7196" w:type="dxa"/>
            <w:vAlign w:val="center"/>
          </w:tcPr>
          <w:p w:rsidR="00F0646F" w:rsidRPr="0000405E" w:rsidRDefault="00F0646F" w:rsidP="006E2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709" w:type="dxa"/>
            <w:vAlign w:val="center"/>
          </w:tcPr>
          <w:p w:rsidR="00F0646F" w:rsidRPr="0000405E" w:rsidRDefault="00F0646F" w:rsidP="006E2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F0646F" w:rsidRPr="0000405E" w:rsidRDefault="00F0646F" w:rsidP="002E5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Príprava vnútorného podkladu stropov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 xml:space="preserve">, penetračný náter 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Potiahnutie vnútorných stropov sklotextílnou mriežkou s celoplošným</w:t>
            </w:r>
          </w:p>
          <w:p w:rsidR="002F1EF3" w:rsidRPr="009E0630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Vnútor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ná omietka stien</w:t>
            </w:r>
            <w:r w:rsidR="00E20D06">
              <w:rPr>
                <w:rFonts w:ascii="Times New Roman" w:hAnsi="Times New Roman" w:cs="Times New Roman"/>
                <w:sz w:val="24"/>
                <w:szCs w:val="24"/>
              </w:rPr>
              <w:t xml:space="preserve"> (hrubá), hr.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15 mm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58,409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Vnútorná omietk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a stien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(jemná), hr. 4 mm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Príprava 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vnútorného podkladu stien, penetračný náter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58,409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Potiahnutie vnútorných stien sklotextílnou mriežkou s celoplošným</w:t>
            </w:r>
          </w:p>
          <w:p w:rsidR="002F1EF3" w:rsidRPr="009E0630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58,409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E20D0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Búranie dlažieb hrúbky nad 10 mm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Vyvesenie dreveného dverného krídla d</w:t>
            </w:r>
            <w:r w:rsidR="00E20D06">
              <w:rPr>
                <w:rFonts w:ascii="Times New Roman" w:hAnsi="Times New Roman" w:cs="Times New Roman"/>
                <w:sz w:val="24"/>
                <w:szCs w:val="24"/>
              </w:rPr>
              <w:t>o sutiny</w:t>
            </w:r>
          </w:p>
        </w:tc>
        <w:tc>
          <w:tcPr>
            <w:tcW w:w="709" w:type="dxa"/>
          </w:tcPr>
          <w:p w:rsidR="002F1EF3" w:rsidRDefault="00903AAB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Otlčenie omietok </w:t>
            </w:r>
            <w:r w:rsidR="00E20D06">
              <w:rPr>
                <w:rFonts w:ascii="Times New Roman" w:hAnsi="Times New Roman" w:cs="Times New Roman"/>
                <w:sz w:val="24"/>
                <w:szCs w:val="24"/>
              </w:rPr>
              <w:t>vnútorných cementových stien cementový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v rozsahu do 100 %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58,409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Odsekanie a odobratie obkladov stien z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 vnútorných obkladačiek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vrátane</w:t>
            </w:r>
          </w:p>
          <w:p w:rsidR="002F1EF3" w:rsidRPr="009E0630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podklad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ovej omietky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58,409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4F1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Zvislá doprava sutiny a vybúraných hmôt</w:t>
            </w:r>
            <w:r w:rsidR="004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2F1EF3" w:rsidRDefault="00E20D0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26,010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Odvoz sutiny a vy</w:t>
            </w:r>
            <w:r w:rsidR="004F15FF">
              <w:rPr>
                <w:rFonts w:ascii="Times New Roman" w:hAnsi="Times New Roman" w:cs="Times New Roman"/>
                <w:sz w:val="24"/>
                <w:szCs w:val="24"/>
              </w:rPr>
              <w:t xml:space="preserve">búraných hmôt na skládku 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2F1EF3" w:rsidRDefault="00E20D0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34,680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</w:t>
            </w:r>
            <w:r w:rsidR="004F15FF">
              <w:rPr>
                <w:rFonts w:ascii="Times New Roman" w:hAnsi="Times New Roman" w:cs="Times New Roman"/>
                <w:sz w:val="24"/>
                <w:szCs w:val="24"/>
              </w:rPr>
              <w:t xml:space="preserve"> hmôt pre budovy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, zvis</w:t>
            </w:r>
            <w:r w:rsidR="004F15FF">
              <w:rPr>
                <w:rFonts w:ascii="Times New Roman" w:hAnsi="Times New Roman" w:cs="Times New Roman"/>
                <w:sz w:val="24"/>
                <w:szCs w:val="24"/>
              </w:rPr>
              <w:t xml:space="preserve">lá konštr. z blokov, výšky do 6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1,535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Potrubie z PVC - U odpadové ležaté hrdlové D 110</w:t>
            </w:r>
            <w:r w:rsidR="00E2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20D06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tvarovky kanalizačného potrubia</w:t>
            </w:r>
            <w:r w:rsidR="004F15FF">
              <w:rPr>
                <w:rFonts w:ascii="Times New Roman" w:hAnsi="Times New Roman" w:cs="Times New Roman"/>
                <w:sz w:val="24"/>
                <w:szCs w:val="24"/>
              </w:rPr>
              <w:t xml:space="preserve"> z PE-HD zváraného na tupo D 110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4F15FF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FF">
              <w:rPr>
                <w:rFonts w:ascii="Times New Roman" w:hAnsi="Times New Roman" w:cs="Times New Roman"/>
                <w:iCs/>
                <w:sz w:val="24"/>
                <w:szCs w:val="24"/>
              </w:rPr>
              <w:t>Koleno PVC D 110/45° hla</w:t>
            </w:r>
            <w:r w:rsidR="004F15FF">
              <w:rPr>
                <w:rFonts w:ascii="Times New Roman" w:hAnsi="Times New Roman" w:cs="Times New Roman"/>
                <w:iCs/>
                <w:sz w:val="24"/>
                <w:szCs w:val="24"/>
              </w:rPr>
              <w:t>dký kanalizačný systém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vnútornú kanalizáciu v objektoch výšky do 6 m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0,006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Potrubie z plastických rúr PP-R D20/2.8 - PN16, polyfúznym zváraním</w:t>
            </w:r>
          </w:p>
        </w:tc>
        <w:tc>
          <w:tcPr>
            <w:tcW w:w="709" w:type="dxa"/>
          </w:tcPr>
          <w:p w:rsidR="001B0999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1B0999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4,500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nástenky PP-R pre vodu DN 16</w:t>
            </w:r>
          </w:p>
        </w:tc>
        <w:tc>
          <w:tcPr>
            <w:tcW w:w="709" w:type="dxa"/>
          </w:tcPr>
          <w:p w:rsidR="001B0999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0999" w:rsidTr="001B0999">
        <w:tc>
          <w:tcPr>
            <w:tcW w:w="7196" w:type="dxa"/>
          </w:tcPr>
          <w:p w:rsidR="001B0999" w:rsidRPr="001152CD" w:rsidRDefault="001152CD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Nástenka </w:t>
            </w:r>
            <w:r w:rsidR="001B0999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16x1/2" MZD vnúto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rný závit, systém pre </w:t>
            </w:r>
            <w:r w:rsidR="001B0999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rozvod vod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y a stlačeného vzduchu</w:t>
            </w:r>
          </w:p>
        </w:tc>
        <w:tc>
          <w:tcPr>
            <w:tcW w:w="709" w:type="dxa"/>
          </w:tcPr>
          <w:p w:rsidR="001B0999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vnútorný vodovod v objektoch výšky do 6 m</w:t>
            </w:r>
          </w:p>
        </w:tc>
        <w:tc>
          <w:tcPr>
            <w:tcW w:w="709" w:type="dxa"/>
          </w:tcPr>
          <w:p w:rsidR="001B0999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1B0999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</w:t>
            </w:r>
          </w:p>
        </w:tc>
      </w:tr>
      <w:tr w:rsidR="002F1EF3" w:rsidTr="001B0999">
        <w:tc>
          <w:tcPr>
            <w:tcW w:w="7196" w:type="dxa"/>
          </w:tcPr>
          <w:p w:rsidR="001B0999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 záchoda splachovacieho s nádržou alebo s tlakovým</w:t>
            </w:r>
          </w:p>
          <w:p w:rsidR="002F1EF3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splachovačo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m, na ďalšie použitie 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súb.</w:t>
            </w:r>
          </w:p>
        </w:tc>
        <w:tc>
          <w:tcPr>
            <w:tcW w:w="1275" w:type="dxa"/>
            <w:vAlign w:val="center"/>
          </w:tcPr>
          <w:p w:rsidR="002F1EF3" w:rsidRDefault="00903AA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1B0999">
            <w:pPr>
              <w:tabs>
                <w:tab w:val="left" w:pos="9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záchodovej misy kombinovanej s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zvislým odpadom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súb.</w:t>
            </w:r>
          </w:p>
        </w:tc>
        <w:tc>
          <w:tcPr>
            <w:tcW w:w="1275" w:type="dxa"/>
            <w:vAlign w:val="center"/>
          </w:tcPr>
          <w:p w:rsidR="002F1EF3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1152CD" w:rsidRDefault="001152CD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Kombinované WC keramické, rozmer 360x620x400 mm, odpad</w:t>
            </w:r>
          </w:p>
        </w:tc>
        <w:tc>
          <w:tcPr>
            <w:tcW w:w="709" w:type="dxa"/>
          </w:tcPr>
          <w:p w:rsidR="002F1EF3" w:rsidRDefault="001B0999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2F1EF3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 umývadiel alebo umývadielok bez výtokovej a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rmatúry,        na ďalšie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použitie</w:t>
            </w:r>
          </w:p>
        </w:tc>
        <w:tc>
          <w:tcPr>
            <w:tcW w:w="709" w:type="dxa"/>
          </w:tcPr>
          <w:p w:rsidR="002F1EF3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súb.</w:t>
            </w:r>
          </w:p>
        </w:tc>
        <w:tc>
          <w:tcPr>
            <w:tcW w:w="1275" w:type="dxa"/>
            <w:vAlign w:val="center"/>
          </w:tcPr>
          <w:p w:rsidR="002F1EF3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 výlevky bez výtok.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 armatúry, bez nádrže a splach.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potrubia,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 oceľ. alebo liatinovej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súb.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3F5672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Demontáž batérie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 umývadlovej nástennej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súb.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2E5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  <w:r w:rsidR="002E524C">
              <w:rPr>
                <w:rFonts w:ascii="Times New Roman" w:hAnsi="Times New Roman" w:cs="Times New Roman"/>
                <w:sz w:val="24"/>
                <w:szCs w:val="24"/>
              </w:rPr>
              <w:t xml:space="preserve">umývadlovej batérie 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152CD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Batéria drezová nástenná</w:t>
            </w:r>
            <w:r w:rsidR="001B0999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, 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ozmer 360x180x75 mm, chróm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Demontáž jednoduchej zápachovej uzávierky pre zariaďovacie 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predmety,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>mývadlá, drezy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Montáž zápachovej uzávierky pre zariaďovacie p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redmety, umývadlová do D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1152CD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Zápachová uzávierka umývadlová nábytková HL137/40, DN 40</w:t>
            </w:r>
            <w:r w:rsidR="003F5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 w:rsidR="003F5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5/4", s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veľkodušne zahnutými rúrkami s pripoj</w:t>
            </w:r>
            <w:r w:rsidR="00115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ovacím závitom, čistiacim kusom a rozetou, otočný odtok, PP 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zariaďovacie predmety v objektoch výšky do 6 m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0,084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Montáž dverového krídla otočného jednokrídlového poldrážkového, </w:t>
            </w:r>
            <w:r w:rsidR="003F5672">
              <w:rPr>
                <w:rFonts w:ascii="Times New Roman" w:hAnsi="Times New Roman" w:cs="Times New Roman"/>
                <w:sz w:val="24"/>
                <w:szCs w:val="24"/>
              </w:rPr>
              <w:t xml:space="preserve">   do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existujúcej zárubne, vrátane kovania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0999" w:rsidTr="001B0999">
        <w:tc>
          <w:tcPr>
            <w:tcW w:w="7196" w:type="dxa"/>
          </w:tcPr>
          <w:p w:rsidR="001B0999" w:rsidRPr="001152CD" w:rsidRDefault="001B0999" w:rsidP="001B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Kľučka dverová 2x, 2x rozeta BB, FAB, n</w:t>
            </w:r>
            <w:r w:rsidR="001152CD">
              <w:rPr>
                <w:rFonts w:ascii="Times New Roman" w:hAnsi="Times New Roman" w:cs="Times New Roman"/>
                <w:iCs/>
                <w:sz w:val="24"/>
                <w:szCs w:val="24"/>
              </w:rPr>
              <w:t>ehrdzavejúca oceľ, povrch nerez brúsený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0999" w:rsidTr="001B0999">
        <w:tc>
          <w:tcPr>
            <w:tcW w:w="7196" w:type="dxa"/>
          </w:tcPr>
          <w:p w:rsidR="001B0999" w:rsidRPr="001152CD" w:rsidRDefault="006E201E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Dvere vnútorné jednokrídlové, šírka 600-9</w:t>
            </w:r>
            <w:r w:rsidR="00115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mm, výplň papierová voština,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1152CD">
              <w:rPr>
                <w:rFonts w:ascii="Times New Roman" w:hAnsi="Times New Roman" w:cs="Times New Roman"/>
                <w:iCs/>
                <w:sz w:val="24"/>
                <w:szCs w:val="24"/>
              </w:rPr>
              <w:t>ovrch fólia M10, plné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0999" w:rsidTr="001B0999">
        <w:tc>
          <w:tcPr>
            <w:tcW w:w="7196" w:type="dxa"/>
          </w:tcPr>
          <w:p w:rsidR="001B0999" w:rsidRPr="009E0630" w:rsidRDefault="001152CD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hmô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t pre konštrukcie stolárske v objektoch výšky do 6 m</w:t>
            </w:r>
          </w:p>
        </w:tc>
        <w:tc>
          <w:tcPr>
            <w:tcW w:w="709" w:type="dxa"/>
          </w:tcPr>
          <w:p w:rsidR="001B0999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1B0999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0,130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podláh z dlaždíc keramických do tm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elu flexibilného mrazuvzdorného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 obmedzenom priestore veľ. 300 x 300 mm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Dlaždice ke</w:t>
            </w:r>
            <w:r w:rsidR="001152CD">
              <w:rPr>
                <w:rFonts w:ascii="Times New Roman" w:hAnsi="Times New Roman" w:cs="Times New Roman"/>
                <w:iCs/>
                <w:sz w:val="24"/>
                <w:szCs w:val="24"/>
              </w:rPr>
              <w:t>ramické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podlahové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 mm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15,524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podlahy z dlaždíc v objektoch výšky do 6m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0,236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prechodovej lišty priskrutkovaním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1,600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1152CD" w:rsidP="0011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Prechodová skrutkovacia lišta</w:t>
            </w:r>
            <w:r w:rsidR="006E201E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, šírka 40 mm,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201E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s hladkým povrchom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1,600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podlahy vlysové a parketové v objektoch výšky do 6 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obkladov vnútor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>ných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stien z obkladačiek kladených do </w:t>
            </w:r>
            <w:r w:rsidR="001152CD">
              <w:rPr>
                <w:rFonts w:ascii="Times New Roman" w:hAnsi="Times New Roman" w:cs="Times New Roman"/>
                <w:sz w:val="24"/>
                <w:szCs w:val="24"/>
              </w:rPr>
              <w:t xml:space="preserve">flexibilného tmelu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 obmedzenom priestore veľ. 300</w:t>
            </w:r>
            <w:r w:rsidR="002E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E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58,608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Dlaždice ke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>ramické obkladové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300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 w:rsidR="00B54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 mm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59,780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obklady keramické v objektoch výšky do 6 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0,884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starých náterov z kovových stavebných doplnkových</w:t>
            </w:r>
          </w:p>
          <w:p w:rsidR="006E201E" w:rsidRPr="009E0630" w:rsidRDefault="00B5402D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konštrukcií oškrabaním - zárubne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B5402D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Syntetické n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átery 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ebných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doplnk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konštr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ukcií dvojnásobné, 1krát emailovaním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441B75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n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átery 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ebných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doplnk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konštrukcií </w:t>
            </w:r>
          </w:p>
        </w:tc>
        <w:tc>
          <w:tcPr>
            <w:tcW w:w="709" w:type="dxa"/>
          </w:tcPr>
          <w:p w:rsidR="006E201E" w:rsidRDefault="006E201E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malieb oškrabaním, výšky do 3,80 m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23,200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malieb oškrabaním na schodisku výšky do 3,8</w:t>
            </w:r>
            <w:r w:rsidR="00441B75">
              <w:rPr>
                <w:rFonts w:ascii="Times New Roman" w:hAnsi="Times New Roman" w:cs="Times New Roman"/>
                <w:sz w:val="24"/>
                <w:szCs w:val="24"/>
              </w:rPr>
              <w:t xml:space="preserve">0 m - strop 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15,220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441B75" w:rsidP="00441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Jednonásobné penetrovanie 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jemnozrnných podkladov výšky do 3,80 m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38,420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441B75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Ručné nanášanie základnej  m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aľby z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iarskych zmesí, dvojnásobné,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na podklad jemnozrnný výšky do 3,80 m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38,420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441B75" w:rsidP="00441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Dvojpólový s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pínač polozapustený a zapustený vrátane zapojeni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- radenie 2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441B75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Spínač 2</w:t>
            </w:r>
            <w:r w:rsidR="006E201E"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lesklý biely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Zapojenie svietidlá IP40, 1 x svetelný zdroj, stropného - nástenného</w:t>
            </w:r>
          </w:p>
          <w:p w:rsidR="006E201E" w:rsidRPr="009E0630" w:rsidRDefault="00441B75" w:rsidP="006E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interié</w:t>
            </w:r>
            <w:r w:rsidR="006E201E" w:rsidRPr="009E0630">
              <w:rPr>
                <w:rFonts w:ascii="Times New Roman" w:hAnsi="Times New Roman" w:cs="Times New Roman"/>
                <w:sz w:val="24"/>
                <w:szCs w:val="24"/>
              </w:rPr>
              <w:t>rového so žiarovkou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Svietidlo interiérové žia</w:t>
            </w:r>
            <w:r w:rsidR="00441B75">
              <w:rPr>
                <w:rFonts w:ascii="Times New Roman" w:hAnsi="Times New Roman" w:cs="Times New Roman"/>
                <w:iCs/>
                <w:sz w:val="24"/>
                <w:szCs w:val="24"/>
              </w:rPr>
              <w:t>rivkové stropné 1x26W, IP20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</w:t>
            </w:r>
            <w:r w:rsidR="0090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spínač nástenný dvojpólový pre prostredie obyčajné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201E" w:rsidTr="001B0999">
        <w:tc>
          <w:tcPr>
            <w:tcW w:w="7196" w:type="dxa"/>
          </w:tcPr>
          <w:p w:rsidR="006E201E" w:rsidRPr="009E0630" w:rsidRDefault="006E201E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Demontáž svietidla - žiarovkové bytové stropné prisadené 1 zdroj </w:t>
            </w:r>
            <w:r w:rsidR="003F56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so sklom</w:t>
            </w:r>
          </w:p>
        </w:tc>
        <w:tc>
          <w:tcPr>
            <w:tcW w:w="709" w:type="dxa"/>
          </w:tcPr>
          <w:p w:rsidR="006E201E" w:rsidRDefault="009E06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6E201E" w:rsidRDefault="002E524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7D39FC" w:rsidRDefault="00F0646F" w:rsidP="00F0646F">
      <w:pPr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lastRenderedPageBreak/>
        <w:t>Príloha č. 2</w:t>
      </w:r>
    </w:p>
    <w:p w:rsidR="00F0646F" w:rsidRPr="007D39FC" w:rsidRDefault="00F0646F" w:rsidP="00F0646F">
      <w:pPr>
        <w:jc w:val="center"/>
        <w:rPr>
          <w:rFonts w:ascii="Times New Roman" w:hAnsi="Times New Roman" w:cs="Times New Roman"/>
          <w:b/>
          <w:sz w:val="28"/>
        </w:rPr>
      </w:pPr>
      <w:r w:rsidRPr="007D39FC">
        <w:rPr>
          <w:rFonts w:ascii="Times New Roman" w:hAnsi="Times New Roman" w:cs="Times New Roman"/>
          <w:b/>
          <w:sz w:val="28"/>
        </w:rPr>
        <w:t xml:space="preserve"> ČESTNÉ VYHLÁSENIE UCHÁDZAČA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7D39FC" w:rsidRDefault="00F0646F" w:rsidP="00F0646F">
      <w:pPr>
        <w:jc w:val="both"/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t xml:space="preserve">Uchádzač:  ......................................................................................................... 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7D39FC" w:rsidRDefault="00F0646F" w:rsidP="00F0646F">
      <w:pPr>
        <w:jc w:val="both"/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t>Vyhlásenie uchádzača: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C6AF5" w:rsidRDefault="00F0646F" w:rsidP="00F0646F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 w:rsidRPr="00EC6AF5">
        <w:t xml:space="preserve">Vyhlasujeme, že súhlasíme s podmienkami verejného obstarávania na predmet zákazky pod názvom: </w:t>
      </w:r>
      <w:r w:rsidR="003F5672" w:rsidRPr="003F5672">
        <w:rPr>
          <w:b/>
        </w:rPr>
        <w:t>„Oprava miestností WC a umyvárne</w:t>
      </w:r>
      <w:r w:rsidR="003F5672" w:rsidRPr="003F5672">
        <w:rPr>
          <w:b/>
          <w:bCs/>
        </w:rPr>
        <w:t>“</w:t>
      </w:r>
      <w:r w:rsidRPr="003F5672">
        <w:rPr>
          <w:b/>
          <w:bCs/>
        </w:rPr>
        <w:t>,</w:t>
      </w:r>
      <w:r w:rsidRPr="00EC6AF5">
        <w:rPr>
          <w:b/>
          <w:bCs/>
        </w:rPr>
        <w:t xml:space="preserve"> </w:t>
      </w:r>
      <w:r w:rsidRPr="00EC6AF5">
        <w:t>ktoré určil verejný obstarávateľ.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 xml:space="preserve">Vyhlasujeme, že všetky predložené doklady a údaje uvedené v ponuke sú pravdivé a úplné. 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Nemáme uložený zákaz účasti vo verejnom obstarávaní potvrdený konečným rozhodnutím v Slovenskej republike alebo v štáte sídla, miesta podnikania alebo obvyklého pobytu.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0646F" w:rsidRPr="007D39FC" w:rsidRDefault="00F0646F" w:rsidP="00F0646F">
      <w:pPr>
        <w:jc w:val="both"/>
        <w:rPr>
          <w:rFonts w:ascii="Times New Roman" w:hAnsi="Times New Roman" w:cs="Times New Roman"/>
          <w:sz w:val="24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</w:t>
      </w:r>
      <w:r w:rsidRPr="00EC6AF5">
        <w:rPr>
          <w:rFonts w:ascii="Times New Roman" w:hAnsi="Times New Roman" w:cs="Times New Roman"/>
          <w:i/>
        </w:rPr>
        <w:t xml:space="preserve">    (vypísať meno, priezvisko a funkciu 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  </w:t>
      </w:r>
      <w:r w:rsidRPr="00EC6AF5">
        <w:rPr>
          <w:rFonts w:ascii="Times New Roman" w:hAnsi="Times New Roman" w:cs="Times New Roman"/>
          <w:i/>
        </w:rPr>
        <w:t xml:space="preserve">   oprávnenej osoby uchádzača)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3F5672" w:rsidRPr="0064314F" w:rsidRDefault="003F5672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7D39FC" w:rsidRDefault="00F0646F" w:rsidP="00F0646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9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Príloha č. 3 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sz w:val="24"/>
        </w:rPr>
        <w:t>Zákazka podľa zákona č. 343/2015 Z. z. o verejnom obstarávaní a o zmene a doplnení niektorých zákonov</w:t>
      </w:r>
    </w:p>
    <w:p w:rsidR="00F0646F" w:rsidRPr="00EC6AF5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F0646F" w:rsidRPr="008F00CD" w:rsidRDefault="00F0646F" w:rsidP="00F0646F">
      <w:pPr>
        <w:pStyle w:val="Default"/>
        <w:spacing w:after="68"/>
      </w:pPr>
      <w:r w:rsidRPr="00EC6AF5">
        <w:rPr>
          <w:rFonts w:eastAsia="Calibri"/>
          <w:b/>
          <w:bCs/>
        </w:rPr>
        <w:t xml:space="preserve">Názov zákazky: </w:t>
      </w:r>
      <w:r w:rsidR="007D39FC" w:rsidRPr="00EC6AF5">
        <w:t xml:space="preserve">: </w:t>
      </w:r>
      <w:r w:rsidR="003F5672" w:rsidRPr="003F5672">
        <w:rPr>
          <w:b/>
        </w:rPr>
        <w:t>„Oprava miestností WC a umyvárne</w:t>
      </w:r>
      <w:r w:rsidR="003F5672" w:rsidRPr="003F5672">
        <w:rPr>
          <w:b/>
          <w:bCs/>
        </w:rPr>
        <w:t>“</w:t>
      </w: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rFonts w:eastAsia="Calibri"/>
        </w:rPr>
      </w:pPr>
    </w:p>
    <w:p w:rsidR="00F0646F" w:rsidRPr="00EC6AF5" w:rsidRDefault="00F0646F" w:rsidP="00F0646F">
      <w:pPr>
        <w:pStyle w:val="Odsekzoznamu"/>
        <w:spacing w:after="0"/>
        <w:ind w:left="0" w:firstLine="0"/>
        <w:jc w:val="center"/>
        <w:rPr>
          <w:b/>
        </w:rPr>
      </w:pPr>
    </w:p>
    <w:p w:rsidR="00F0646F" w:rsidRPr="007D39FC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.......................(doplniť názov uchádzača), </w:t>
      </w:r>
      <w:r w:rsidRPr="007D39FC">
        <w:rPr>
          <w:rFonts w:ascii="Times New Roman" w:eastAsia="Calibri" w:hAnsi="Times New Roman" w:cs="Times New Roman"/>
          <w:sz w:val="24"/>
        </w:rPr>
        <w:t xml:space="preserve">zastúpený </w:t>
      </w: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...............................(meno a priezvisko štatutárneho zástupcu/oprávnenej osoby uchádzača) </w:t>
      </w:r>
      <w:r w:rsidRPr="007D39FC">
        <w:rPr>
          <w:rFonts w:ascii="Times New Roman" w:eastAsia="Calibri" w:hAnsi="Times New Roman" w:cs="Times New Roman"/>
          <w:sz w:val="24"/>
        </w:rPr>
        <w:t>ako uchádzač, ktorý predložil ponuku v rámci postupu zadávania zákazky (ďalej len „</w:t>
      </w:r>
      <w:r w:rsidRPr="007D39FC">
        <w:rPr>
          <w:rFonts w:ascii="Times New Roman" w:eastAsia="Calibri" w:hAnsi="Times New Roman" w:cs="Times New Roman"/>
          <w:b/>
          <w:bCs/>
          <w:sz w:val="24"/>
        </w:rPr>
        <w:t>súťaž</w:t>
      </w:r>
      <w:r w:rsidRPr="007D39FC">
        <w:rPr>
          <w:rFonts w:ascii="Times New Roman" w:eastAsia="Calibri" w:hAnsi="Times New Roman" w:cs="Times New Roman"/>
          <w:sz w:val="24"/>
        </w:rPr>
        <w:t>“) vyhláseného na obstaranie vyššie uvedeného predmetu zákazky (ďalej len „</w:t>
      </w:r>
      <w:r w:rsidRPr="007D39FC">
        <w:rPr>
          <w:rFonts w:ascii="Times New Roman" w:eastAsia="Calibri" w:hAnsi="Times New Roman" w:cs="Times New Roman"/>
          <w:b/>
          <w:bCs/>
          <w:sz w:val="24"/>
        </w:rPr>
        <w:t>zákazka</w:t>
      </w:r>
      <w:r w:rsidRPr="007D39FC">
        <w:rPr>
          <w:rFonts w:ascii="Times New Roman" w:eastAsia="Calibri" w:hAnsi="Times New Roman" w:cs="Times New Roman"/>
          <w:sz w:val="24"/>
        </w:rPr>
        <w:t xml:space="preserve">“) výzvou na predkladanie ponúk zo dňa </w:t>
      </w:r>
      <w:r w:rsidR="003F5672">
        <w:rPr>
          <w:rFonts w:ascii="Times New Roman" w:eastAsia="Calibri" w:hAnsi="Times New Roman" w:cs="Times New Roman"/>
          <w:iCs/>
          <w:sz w:val="24"/>
        </w:rPr>
        <w:t>22</w:t>
      </w:r>
      <w:r w:rsidR="00B06BA4">
        <w:rPr>
          <w:rFonts w:ascii="Times New Roman" w:eastAsia="Calibri" w:hAnsi="Times New Roman" w:cs="Times New Roman"/>
          <w:iCs/>
          <w:sz w:val="24"/>
        </w:rPr>
        <w:t>.08.2022</w:t>
      </w:r>
      <w:r w:rsidRPr="007D39FC">
        <w:rPr>
          <w:rFonts w:ascii="Times New Roman" w:eastAsia="Calibri" w:hAnsi="Times New Roman" w:cs="Times New Roman"/>
          <w:i/>
          <w:iCs/>
          <w:sz w:val="24"/>
        </w:rPr>
        <w:t xml:space="preserve">, </w:t>
      </w:r>
      <w:r w:rsidRPr="007D39FC">
        <w:rPr>
          <w:rFonts w:ascii="Times New Roman" w:eastAsia="Calibri" w:hAnsi="Times New Roman" w:cs="Times New Roman"/>
          <w:sz w:val="24"/>
        </w:rPr>
        <w:t xml:space="preserve">týmto 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b/>
          <w:bCs/>
          <w:sz w:val="24"/>
        </w:rPr>
        <w:t>čestne vyhlasujem, že</w:t>
      </w:r>
    </w:p>
    <w:p w:rsidR="00F0646F" w:rsidRPr="007D39FC" w:rsidRDefault="00F0646F" w:rsidP="00F064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7D39FC">
        <w:rPr>
          <w:rFonts w:ascii="Times New Roman" w:eastAsia="Calibri" w:hAnsi="Times New Roman" w:cs="Times New Roman"/>
          <w:sz w:val="24"/>
        </w:rPr>
        <w:t>v súvislosti s uvedeným postupom zadávania zákazky: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C6AF5">
        <w:rPr>
          <w:rFonts w:eastAsia="Calibri"/>
          <w:b/>
          <w:bCs/>
        </w:rPr>
        <w:t>zainteresovaná osoba</w:t>
      </w:r>
      <w:r w:rsidRPr="00EC6AF5">
        <w:rPr>
          <w:rFonts w:eastAsia="Calibri"/>
        </w:rPr>
        <w:t xml:space="preserve">“) akékoľvek aktivity, ktoré by mohli viesť k zvýhodneniu nášho postavenia v súťaži,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0646F" w:rsidRPr="00EC6AF5" w:rsidRDefault="00F0646F" w:rsidP="00F0646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poskytnem verejnému obstarávateľovi v postupe tohto verejného obstarávania presné, pravdivé a úplné informácie. </w:t>
      </w: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0646F" w:rsidRPr="00EC6AF5" w:rsidRDefault="00F0646F" w:rsidP="00F06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pStyle w:val="JASPInormlny"/>
        <w:spacing w:line="276" w:lineRule="auto"/>
      </w:pPr>
      <w:r w:rsidRPr="00EC6AF5">
        <w:t xml:space="preserve">                                                                 </w:t>
      </w:r>
      <w:r w:rsidR="007D39FC">
        <w:t xml:space="preserve">                     </w:t>
      </w:r>
      <w:r w:rsidRPr="00EC6AF5">
        <w:t xml:space="preserve">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</w:t>
      </w:r>
      <w:r w:rsidRPr="00EC6AF5">
        <w:rPr>
          <w:rFonts w:ascii="Times New Roman" w:hAnsi="Times New Roman" w:cs="Times New Roman"/>
          <w:i/>
        </w:rPr>
        <w:t xml:space="preserve">    (vypísať meno, priezvisko a funkciu </w:t>
      </w:r>
    </w:p>
    <w:p w:rsidR="00F0646F" w:rsidRPr="00D17F16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   </w:t>
      </w:r>
      <w:r w:rsidRPr="00EC6AF5">
        <w:rPr>
          <w:rFonts w:ascii="Times New Roman" w:hAnsi="Times New Roman" w:cs="Times New Roman"/>
          <w:i/>
        </w:rPr>
        <w:t>oprávnenej osoby uchádzača)</w:t>
      </w: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sectPr w:rsid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A"/>
    <w:rsid w:val="0000023A"/>
    <w:rsid w:val="00094F9F"/>
    <w:rsid w:val="000A2B64"/>
    <w:rsid w:val="000F27AD"/>
    <w:rsid w:val="001152CD"/>
    <w:rsid w:val="001B0999"/>
    <w:rsid w:val="002E524C"/>
    <w:rsid w:val="002F1EF3"/>
    <w:rsid w:val="003C4234"/>
    <w:rsid w:val="003C5596"/>
    <w:rsid w:val="003F5672"/>
    <w:rsid w:val="003F6B3B"/>
    <w:rsid w:val="00441B75"/>
    <w:rsid w:val="0047395F"/>
    <w:rsid w:val="004E2CF2"/>
    <w:rsid w:val="004F15FF"/>
    <w:rsid w:val="00525264"/>
    <w:rsid w:val="00587A7C"/>
    <w:rsid w:val="005C50E3"/>
    <w:rsid w:val="006158D6"/>
    <w:rsid w:val="006E201E"/>
    <w:rsid w:val="007065A4"/>
    <w:rsid w:val="00755AA6"/>
    <w:rsid w:val="00774607"/>
    <w:rsid w:val="007844E3"/>
    <w:rsid w:val="007D39FC"/>
    <w:rsid w:val="00815FFB"/>
    <w:rsid w:val="00903AAB"/>
    <w:rsid w:val="009E0630"/>
    <w:rsid w:val="00A13C13"/>
    <w:rsid w:val="00A97270"/>
    <w:rsid w:val="00AB7881"/>
    <w:rsid w:val="00B06BA4"/>
    <w:rsid w:val="00B103C1"/>
    <w:rsid w:val="00B12187"/>
    <w:rsid w:val="00B37B13"/>
    <w:rsid w:val="00B5402D"/>
    <w:rsid w:val="00BF69FD"/>
    <w:rsid w:val="00C36114"/>
    <w:rsid w:val="00CD176B"/>
    <w:rsid w:val="00DD324C"/>
    <w:rsid w:val="00E20D06"/>
    <w:rsid w:val="00EB4E90"/>
    <w:rsid w:val="00F0646F"/>
    <w:rsid w:val="00F66226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Kamila</dc:creator>
  <cp:lastModifiedBy>Molová Kamila</cp:lastModifiedBy>
  <cp:revision>2</cp:revision>
  <dcterms:created xsi:type="dcterms:W3CDTF">2022-08-22T12:59:00Z</dcterms:created>
  <dcterms:modified xsi:type="dcterms:W3CDTF">2022-08-22T12:59:00Z</dcterms:modified>
</cp:coreProperties>
</file>