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2AE8" w14:textId="77777777" w:rsidR="00521D57" w:rsidRDefault="00521D57" w:rsidP="00521D57">
      <w:pPr>
        <w:pStyle w:val="Default"/>
      </w:pPr>
    </w:p>
    <w:p w14:paraId="6AE4F014" w14:textId="77777777" w:rsidR="00521D57" w:rsidRPr="001C2601" w:rsidRDefault="003A51F9" w:rsidP="00521D57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1C2601">
        <w:rPr>
          <w:rFonts w:ascii="Calibri" w:hAnsi="Calibri" w:cs="Calibri"/>
          <w:b/>
          <w:bCs/>
          <w:sz w:val="28"/>
          <w:szCs w:val="28"/>
        </w:rPr>
        <w:t>Štipendiá v školskom roku 20</w:t>
      </w:r>
      <w:r w:rsidR="009556DE">
        <w:rPr>
          <w:rFonts w:ascii="Calibri" w:hAnsi="Calibri" w:cs="Calibri"/>
          <w:b/>
          <w:bCs/>
          <w:sz w:val="28"/>
          <w:szCs w:val="28"/>
        </w:rPr>
        <w:t>23</w:t>
      </w:r>
      <w:r w:rsidRPr="001C2601">
        <w:rPr>
          <w:rFonts w:ascii="Calibri" w:hAnsi="Calibri" w:cs="Calibri"/>
          <w:b/>
          <w:bCs/>
          <w:sz w:val="28"/>
          <w:szCs w:val="28"/>
        </w:rPr>
        <w:t>/20</w:t>
      </w:r>
      <w:r w:rsidR="009556DE">
        <w:rPr>
          <w:rFonts w:ascii="Calibri" w:hAnsi="Calibri" w:cs="Calibri"/>
          <w:b/>
          <w:bCs/>
          <w:sz w:val="28"/>
          <w:szCs w:val="28"/>
        </w:rPr>
        <w:t>24</w:t>
      </w:r>
    </w:p>
    <w:p w14:paraId="6BDB1B63" w14:textId="77777777" w:rsidR="00521D57" w:rsidRPr="001C2601" w:rsidRDefault="00521D57" w:rsidP="00521D57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4FB68300" w14:textId="77777777" w:rsidR="00521D57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 xml:space="preserve">Poskytovanie </w:t>
      </w:r>
      <w:r w:rsidR="00CE0521" w:rsidRPr="001C2601">
        <w:rPr>
          <w:rFonts w:ascii="Calibri" w:hAnsi="Calibri" w:cs="Calibri"/>
          <w:sz w:val="22"/>
          <w:szCs w:val="22"/>
        </w:rPr>
        <w:t>sociálnych</w:t>
      </w:r>
      <w:r w:rsidRPr="001C2601">
        <w:rPr>
          <w:rFonts w:ascii="Calibri" w:hAnsi="Calibri" w:cs="Calibri"/>
          <w:sz w:val="22"/>
          <w:szCs w:val="22"/>
        </w:rPr>
        <w:t xml:space="preserve"> štipendií sa realizuje podľa zákona </w:t>
      </w:r>
      <w:r w:rsidRPr="001C2601">
        <w:rPr>
          <w:rFonts w:ascii="Calibri" w:hAnsi="Calibri" w:cs="Calibri"/>
          <w:b/>
          <w:sz w:val="22"/>
          <w:szCs w:val="22"/>
        </w:rPr>
        <w:t>č. 245/2008 Z.</w:t>
      </w:r>
      <w:r w:rsidR="001C2601" w:rsidRPr="001C2601">
        <w:rPr>
          <w:rFonts w:ascii="Calibri" w:hAnsi="Calibri" w:cs="Calibri"/>
          <w:b/>
          <w:sz w:val="22"/>
          <w:szCs w:val="22"/>
        </w:rPr>
        <w:t xml:space="preserve"> </w:t>
      </w:r>
      <w:r w:rsidRPr="001C2601">
        <w:rPr>
          <w:rFonts w:ascii="Calibri" w:hAnsi="Calibri" w:cs="Calibri"/>
          <w:b/>
          <w:sz w:val="22"/>
          <w:szCs w:val="22"/>
        </w:rPr>
        <w:t>z.</w:t>
      </w:r>
      <w:r w:rsidRPr="001C2601">
        <w:rPr>
          <w:rFonts w:ascii="Calibri" w:hAnsi="Calibri" w:cs="Calibri"/>
          <w:sz w:val="22"/>
          <w:szCs w:val="22"/>
        </w:rPr>
        <w:t xml:space="preserve"> o výchove a vzdelávaní (školského zákona), podľa </w:t>
      </w:r>
      <w:r w:rsidRPr="001C2601">
        <w:rPr>
          <w:rFonts w:ascii="Calibri" w:hAnsi="Calibri" w:cs="Calibri"/>
          <w:b/>
          <w:bCs/>
          <w:sz w:val="22"/>
          <w:szCs w:val="22"/>
        </w:rPr>
        <w:t xml:space="preserve">§ 149 </w:t>
      </w:r>
      <w:r w:rsidRPr="001C2601">
        <w:rPr>
          <w:rFonts w:ascii="Calibri" w:hAnsi="Calibri" w:cs="Calibri"/>
          <w:bCs/>
          <w:sz w:val="22"/>
          <w:szCs w:val="22"/>
        </w:rPr>
        <w:t>Štipendium</w:t>
      </w:r>
      <w:r w:rsidR="00100240" w:rsidRPr="001C2601">
        <w:rPr>
          <w:rFonts w:ascii="Calibri" w:hAnsi="Calibri" w:cs="Calibri"/>
          <w:sz w:val="22"/>
          <w:szCs w:val="22"/>
        </w:rPr>
        <w:t xml:space="preserve"> </w:t>
      </w:r>
      <w:r w:rsidR="002E7EE3" w:rsidRPr="001C2601">
        <w:rPr>
          <w:rFonts w:ascii="Calibri" w:hAnsi="Calibri" w:cs="Calibri"/>
          <w:sz w:val="22"/>
          <w:szCs w:val="22"/>
        </w:rPr>
        <w:t>a iné nepeňažné plnenie a</w:t>
      </w:r>
      <w:r w:rsidR="001C2601" w:rsidRPr="001C2601">
        <w:rPr>
          <w:rFonts w:ascii="Calibri" w:hAnsi="Calibri" w:cs="Calibri"/>
          <w:sz w:val="22"/>
          <w:szCs w:val="22"/>
        </w:rPr>
        <w:t> </w:t>
      </w:r>
      <w:r w:rsidR="002E7EE3" w:rsidRPr="001C2601">
        <w:rPr>
          <w:rFonts w:ascii="Calibri" w:hAnsi="Calibri" w:cs="Calibri"/>
          <w:sz w:val="22"/>
          <w:szCs w:val="22"/>
        </w:rPr>
        <w:t>V</w:t>
      </w:r>
      <w:r w:rsidR="00100240" w:rsidRPr="001C2601">
        <w:rPr>
          <w:rFonts w:ascii="Calibri" w:hAnsi="Calibri" w:cs="Calibri"/>
          <w:sz w:val="22"/>
          <w:szCs w:val="22"/>
        </w:rPr>
        <w:t>yhlášky</w:t>
      </w:r>
      <w:r w:rsidR="001C2601" w:rsidRPr="001C2601">
        <w:rPr>
          <w:rFonts w:ascii="Calibri" w:hAnsi="Calibri" w:cs="Calibri"/>
          <w:sz w:val="22"/>
          <w:szCs w:val="22"/>
        </w:rPr>
        <w:t xml:space="preserve"> MŠVVaŠ</w:t>
      </w:r>
      <w:r w:rsidR="003D1A60">
        <w:rPr>
          <w:rFonts w:ascii="Calibri" w:hAnsi="Calibri" w:cs="Calibri"/>
          <w:sz w:val="22"/>
          <w:szCs w:val="22"/>
        </w:rPr>
        <w:t xml:space="preserve"> SR</w:t>
      </w:r>
      <w:r w:rsidR="00100240" w:rsidRPr="001C2601">
        <w:rPr>
          <w:rFonts w:ascii="Calibri" w:hAnsi="Calibri" w:cs="Calibri"/>
          <w:sz w:val="22"/>
          <w:szCs w:val="22"/>
        </w:rPr>
        <w:t xml:space="preserve"> </w:t>
      </w:r>
      <w:r w:rsidR="00100240" w:rsidRPr="001C2601">
        <w:rPr>
          <w:rFonts w:ascii="Calibri" w:hAnsi="Calibri" w:cs="Calibri"/>
          <w:b/>
          <w:sz w:val="22"/>
          <w:szCs w:val="22"/>
        </w:rPr>
        <w:t>č. 224/2022 Z.</w:t>
      </w:r>
      <w:r w:rsidR="002E7EE3" w:rsidRPr="001C2601">
        <w:rPr>
          <w:rFonts w:ascii="Calibri" w:hAnsi="Calibri" w:cs="Calibri"/>
          <w:b/>
          <w:sz w:val="22"/>
          <w:szCs w:val="22"/>
        </w:rPr>
        <w:t xml:space="preserve"> </w:t>
      </w:r>
      <w:r w:rsidR="00100240" w:rsidRPr="001C2601">
        <w:rPr>
          <w:rFonts w:ascii="Calibri" w:hAnsi="Calibri" w:cs="Calibri"/>
          <w:b/>
          <w:sz w:val="22"/>
          <w:szCs w:val="22"/>
        </w:rPr>
        <w:t>z.</w:t>
      </w:r>
      <w:r w:rsidR="00100240" w:rsidRPr="001C2601">
        <w:rPr>
          <w:rFonts w:ascii="Calibri" w:hAnsi="Calibri" w:cs="Calibri"/>
          <w:sz w:val="22"/>
          <w:szCs w:val="22"/>
        </w:rPr>
        <w:t xml:space="preserve"> o strednej škole</w:t>
      </w:r>
      <w:r w:rsidR="002E7EE3" w:rsidRPr="001C2601">
        <w:rPr>
          <w:rFonts w:ascii="Calibri" w:hAnsi="Calibri" w:cs="Calibri"/>
          <w:sz w:val="22"/>
          <w:szCs w:val="22"/>
        </w:rPr>
        <w:t>.</w:t>
      </w:r>
      <w:r w:rsidR="00C9353B" w:rsidRPr="001C2601">
        <w:rPr>
          <w:rFonts w:ascii="Calibri" w:hAnsi="Calibri" w:cs="Calibri"/>
          <w:sz w:val="22"/>
          <w:szCs w:val="22"/>
        </w:rPr>
        <w:t xml:space="preserve"> </w:t>
      </w:r>
    </w:p>
    <w:p w14:paraId="27CC6F58" w14:textId="77777777" w:rsidR="00CA7808" w:rsidRPr="001C2601" w:rsidRDefault="00CA7808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8D83C5D" w14:textId="77777777"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A909ADE" w14:textId="77777777" w:rsidR="00521D57" w:rsidRPr="002E0EF7" w:rsidRDefault="00521D57" w:rsidP="00521D57">
      <w:pPr>
        <w:pStyle w:val="Default"/>
        <w:jc w:val="both"/>
        <w:rPr>
          <w:rFonts w:ascii="Calibri" w:hAnsi="Calibri" w:cs="Calibri"/>
          <w:color w:val="0070C0"/>
          <w:sz w:val="22"/>
          <w:szCs w:val="22"/>
        </w:rPr>
      </w:pP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Výška štipendia </w:t>
      </w:r>
    </w:p>
    <w:p w14:paraId="289223BF" w14:textId="77777777" w:rsidR="00521D57" w:rsidRPr="001C2601" w:rsidRDefault="00521D57" w:rsidP="00521D5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1C2601">
        <w:rPr>
          <w:rFonts w:ascii="Calibri" w:hAnsi="Calibri" w:cs="Calibri"/>
          <w:b/>
          <w:bCs/>
          <w:sz w:val="22"/>
          <w:szCs w:val="22"/>
        </w:rPr>
        <w:t>závisí od priemerného prospechu v predchádzajúcom polroku školského vyučovania a od výšky životného minima nezaopatreného di</w:t>
      </w:r>
      <w:r w:rsidR="003A51F9" w:rsidRPr="001C2601">
        <w:rPr>
          <w:rFonts w:ascii="Calibri" w:hAnsi="Calibri" w:cs="Calibri"/>
          <w:b/>
          <w:bCs/>
          <w:sz w:val="22"/>
          <w:szCs w:val="22"/>
        </w:rPr>
        <w:t xml:space="preserve">eťaťa, teda v školskom roku </w:t>
      </w:r>
      <w:r w:rsidR="003A51F9" w:rsidRPr="002E0EF7">
        <w:rPr>
          <w:rFonts w:ascii="Calibri" w:hAnsi="Calibri" w:cs="Calibri"/>
          <w:b/>
          <w:bCs/>
          <w:color w:val="0070C0"/>
          <w:sz w:val="22"/>
          <w:szCs w:val="22"/>
        </w:rPr>
        <w:t>20</w:t>
      </w:r>
      <w:r w:rsidR="002E0EF7" w:rsidRPr="002E0EF7">
        <w:rPr>
          <w:rFonts w:ascii="Calibri" w:hAnsi="Calibri" w:cs="Calibri"/>
          <w:b/>
          <w:bCs/>
          <w:color w:val="0070C0"/>
          <w:sz w:val="22"/>
          <w:szCs w:val="22"/>
        </w:rPr>
        <w:t>23</w:t>
      </w:r>
      <w:r w:rsidR="003A51F9" w:rsidRPr="002E0EF7">
        <w:rPr>
          <w:rFonts w:ascii="Calibri" w:hAnsi="Calibri" w:cs="Calibri"/>
          <w:b/>
          <w:bCs/>
          <w:color w:val="0070C0"/>
          <w:sz w:val="22"/>
          <w:szCs w:val="22"/>
        </w:rPr>
        <w:t>/20</w:t>
      </w:r>
      <w:r w:rsidR="002E0EF7" w:rsidRPr="002E0EF7">
        <w:rPr>
          <w:rFonts w:ascii="Calibri" w:hAnsi="Calibri" w:cs="Calibri"/>
          <w:b/>
          <w:bCs/>
          <w:color w:val="0070C0"/>
          <w:sz w:val="22"/>
          <w:szCs w:val="22"/>
        </w:rPr>
        <w:t>24</w:t>
      </w:r>
      <w:r w:rsidRPr="001C2601">
        <w:rPr>
          <w:rFonts w:ascii="Calibri" w:hAnsi="Calibri" w:cs="Calibri"/>
          <w:b/>
          <w:bCs/>
          <w:color w:val="365F91"/>
          <w:sz w:val="22"/>
          <w:szCs w:val="22"/>
        </w:rPr>
        <w:t xml:space="preserve"> </w:t>
      </w:r>
      <w:r w:rsidRPr="001C2601">
        <w:rPr>
          <w:rFonts w:ascii="Calibri" w:hAnsi="Calibri" w:cs="Calibri"/>
          <w:b/>
          <w:bCs/>
          <w:sz w:val="22"/>
          <w:szCs w:val="22"/>
        </w:rPr>
        <w:t xml:space="preserve">je: </w:t>
      </w:r>
    </w:p>
    <w:p w14:paraId="09721BD9" w14:textId="77777777"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9A315EA" w14:textId="77777777"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b/>
          <w:bCs/>
          <w:sz w:val="22"/>
          <w:szCs w:val="22"/>
        </w:rPr>
        <w:t>a)</w:t>
      </w:r>
      <w:r w:rsidR="003A51F9" w:rsidRPr="001C260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556DE">
        <w:rPr>
          <w:rFonts w:ascii="Calibri" w:hAnsi="Calibri" w:cs="Calibri"/>
          <w:b/>
          <w:bCs/>
          <w:color w:val="0070C0"/>
          <w:sz w:val="22"/>
          <w:szCs w:val="22"/>
        </w:rPr>
        <w:t>61,39</w:t>
      </w: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 € </w:t>
      </w:r>
      <w:r w:rsidRPr="001C2601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1C2601">
        <w:rPr>
          <w:rFonts w:ascii="Calibri" w:hAnsi="Calibri" w:cs="Calibri"/>
          <w:sz w:val="22"/>
          <w:szCs w:val="22"/>
        </w:rPr>
        <w:t xml:space="preserve">pri priemernom prospechu žiaka do 2,0 vrátane, vo výške 50 % výšky životného minima, </w:t>
      </w:r>
    </w:p>
    <w:p w14:paraId="008CBA28" w14:textId="77777777"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1CE45A8" w14:textId="77777777"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 xml:space="preserve">b) </w:t>
      </w:r>
      <w:r w:rsidR="009556DE">
        <w:rPr>
          <w:rFonts w:ascii="Calibri" w:hAnsi="Calibri" w:cs="Calibri"/>
          <w:b/>
          <w:bCs/>
          <w:color w:val="0070C0"/>
          <w:sz w:val="22"/>
          <w:szCs w:val="22"/>
        </w:rPr>
        <w:t>42,97</w:t>
      </w: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 €</w:t>
      </w:r>
      <w:r w:rsidRPr="001C2601">
        <w:rPr>
          <w:rFonts w:ascii="Calibri" w:hAnsi="Calibri" w:cs="Calibri"/>
          <w:b/>
          <w:bCs/>
          <w:color w:val="365F91"/>
          <w:sz w:val="22"/>
          <w:szCs w:val="22"/>
        </w:rPr>
        <w:t xml:space="preserve"> </w:t>
      </w:r>
      <w:r w:rsidRPr="001C2601">
        <w:rPr>
          <w:rFonts w:ascii="Calibri" w:hAnsi="Calibri" w:cs="Calibri"/>
          <w:sz w:val="22"/>
          <w:szCs w:val="22"/>
        </w:rPr>
        <w:t>-pri priemernom prospechu žiaka horšom ako 2,0 do 2,5 vrátane vo výške 35 % výšky ž</w:t>
      </w:r>
      <w:r w:rsidR="005F034B" w:rsidRPr="001C2601">
        <w:rPr>
          <w:rFonts w:ascii="Calibri" w:hAnsi="Calibri" w:cs="Calibri"/>
          <w:sz w:val="22"/>
          <w:szCs w:val="22"/>
        </w:rPr>
        <w:t>ivotné</w:t>
      </w:r>
      <w:r w:rsidRPr="001C2601">
        <w:rPr>
          <w:rFonts w:ascii="Calibri" w:hAnsi="Calibri" w:cs="Calibri"/>
          <w:sz w:val="22"/>
          <w:szCs w:val="22"/>
        </w:rPr>
        <w:t xml:space="preserve">ho minima, </w:t>
      </w:r>
    </w:p>
    <w:p w14:paraId="51530F8E" w14:textId="77777777"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A889189" w14:textId="77777777" w:rsidR="00521D57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 xml:space="preserve">c) </w:t>
      </w:r>
      <w:r w:rsidR="009556DE">
        <w:rPr>
          <w:rFonts w:ascii="Calibri" w:hAnsi="Calibri" w:cs="Calibri"/>
          <w:b/>
          <w:bCs/>
          <w:color w:val="0070C0"/>
          <w:sz w:val="22"/>
          <w:szCs w:val="22"/>
        </w:rPr>
        <w:t>30,70</w:t>
      </w: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 €</w:t>
      </w:r>
      <w:r w:rsidRPr="001C2601">
        <w:rPr>
          <w:rFonts w:ascii="Calibri" w:hAnsi="Calibri" w:cs="Calibri"/>
          <w:b/>
          <w:bCs/>
          <w:color w:val="365F91"/>
          <w:sz w:val="22"/>
          <w:szCs w:val="22"/>
        </w:rPr>
        <w:t xml:space="preserve"> </w:t>
      </w:r>
      <w:r w:rsidRPr="001C2601">
        <w:rPr>
          <w:rFonts w:ascii="Calibri" w:hAnsi="Calibri" w:cs="Calibri"/>
          <w:sz w:val="22"/>
          <w:szCs w:val="22"/>
        </w:rPr>
        <w:t xml:space="preserve">- pri priemernom prospechu žiaka </w:t>
      </w:r>
      <w:r w:rsidR="00CA7808">
        <w:rPr>
          <w:rFonts w:ascii="Calibri" w:hAnsi="Calibri" w:cs="Calibri"/>
          <w:sz w:val="22"/>
          <w:szCs w:val="22"/>
        </w:rPr>
        <w:t>viac</w:t>
      </w:r>
      <w:r w:rsidRPr="001C2601">
        <w:rPr>
          <w:rFonts w:ascii="Calibri" w:hAnsi="Calibri" w:cs="Calibri"/>
          <w:sz w:val="22"/>
          <w:szCs w:val="22"/>
        </w:rPr>
        <w:t xml:space="preserve"> ako 2,5 vo výške 25 % výšky ž</w:t>
      </w:r>
      <w:r w:rsidR="005F034B" w:rsidRPr="001C2601">
        <w:rPr>
          <w:rFonts w:ascii="Calibri" w:hAnsi="Calibri" w:cs="Calibri"/>
          <w:sz w:val="22"/>
          <w:szCs w:val="22"/>
        </w:rPr>
        <w:t>ivot</w:t>
      </w:r>
      <w:r w:rsidRPr="001C2601">
        <w:rPr>
          <w:rFonts w:ascii="Calibri" w:hAnsi="Calibri" w:cs="Calibri"/>
          <w:sz w:val="22"/>
          <w:szCs w:val="22"/>
        </w:rPr>
        <w:t xml:space="preserve">ného minima. </w:t>
      </w:r>
    </w:p>
    <w:p w14:paraId="64444049" w14:textId="77777777" w:rsidR="00CA7808" w:rsidRDefault="00CA7808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96312C1" w14:textId="77777777" w:rsidR="00CA7808" w:rsidRDefault="00CA7808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 je žiak hodnotený z povinných vyučovacích predmetov inak ako klasifikáciou, poskytuje sa mu v príslušnom školskom roku sociálne štipendium vo výške 35 % sumy životného minima nezaopatreného dieťaťa.</w:t>
      </w:r>
    </w:p>
    <w:p w14:paraId="58D32E9C" w14:textId="77777777" w:rsidR="00CA7808" w:rsidRDefault="00CA7808" w:rsidP="00CA780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8AFEEDD" w14:textId="77777777" w:rsidR="00CA7808" w:rsidRPr="001C2601" w:rsidRDefault="00CA7808" w:rsidP="00CA780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A7808">
        <w:rPr>
          <w:rFonts w:ascii="Calibri" w:hAnsi="Calibri" w:cs="Calibri"/>
          <w:sz w:val="22"/>
          <w:szCs w:val="22"/>
        </w:rPr>
        <w:t>Jednou z podmienok na priznanie sociálneho štipendia je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CA7808">
        <w:rPr>
          <w:rFonts w:ascii="Calibri" w:hAnsi="Calibri" w:cs="Calibri"/>
          <w:sz w:val="22"/>
          <w:szCs w:val="22"/>
        </w:rPr>
        <w:t>že jeho</w:t>
      </w:r>
      <w:r>
        <w:rPr>
          <w:rFonts w:ascii="Calibri" w:hAnsi="Calibri" w:cs="Calibri"/>
          <w:b/>
          <w:sz w:val="22"/>
          <w:szCs w:val="22"/>
        </w:rPr>
        <w:t xml:space="preserve"> c</w:t>
      </w:r>
      <w:r w:rsidRPr="00CA7808">
        <w:rPr>
          <w:rFonts w:ascii="Calibri" w:hAnsi="Calibri" w:cs="Calibri"/>
          <w:b/>
          <w:sz w:val="22"/>
          <w:szCs w:val="22"/>
        </w:rPr>
        <w:t>elkové hodnotenie</w:t>
      </w:r>
      <w:r>
        <w:rPr>
          <w:rFonts w:ascii="Calibri" w:hAnsi="Calibri" w:cs="Calibri"/>
          <w:sz w:val="22"/>
          <w:szCs w:val="22"/>
        </w:rPr>
        <w:t xml:space="preserve"> za predchádzajúci polrok je </w:t>
      </w:r>
      <w:r w:rsidRPr="00CA7808">
        <w:rPr>
          <w:rFonts w:ascii="Calibri" w:hAnsi="Calibri" w:cs="Calibri"/>
          <w:b/>
          <w:sz w:val="22"/>
          <w:szCs w:val="22"/>
        </w:rPr>
        <w:t>prospel.</w:t>
      </w:r>
    </w:p>
    <w:p w14:paraId="506B661B" w14:textId="77777777"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3390123" w14:textId="77777777" w:rsidR="00521D57" w:rsidRPr="001C2601" w:rsidRDefault="00521D57" w:rsidP="00214B8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1C2601">
        <w:rPr>
          <w:rFonts w:ascii="Calibri" w:hAnsi="Calibri" w:cs="Calibri"/>
          <w:b/>
          <w:bCs/>
          <w:sz w:val="22"/>
          <w:szCs w:val="22"/>
        </w:rPr>
        <w:t xml:space="preserve">Sumy životného minima </w:t>
      </w:r>
      <w:r w:rsidRPr="001C2601">
        <w:rPr>
          <w:rFonts w:ascii="Calibri" w:hAnsi="Calibri" w:cs="Calibri"/>
          <w:sz w:val="22"/>
          <w:szCs w:val="22"/>
        </w:rPr>
        <w:t xml:space="preserve">sa podľa §5 zákona č. 601/2003 Z. z. o životnom minime v znení neskorších </w:t>
      </w:r>
      <w:r w:rsidRPr="001C2601">
        <w:rPr>
          <w:rFonts w:ascii="Calibri" w:hAnsi="Calibri" w:cs="Calibri"/>
          <w:color w:val="auto"/>
          <w:sz w:val="22"/>
          <w:szCs w:val="22"/>
        </w:rPr>
        <w:t xml:space="preserve">predpisov, upravujú </w:t>
      </w:r>
      <w:r w:rsidR="0054467B" w:rsidRPr="001C2601">
        <w:rPr>
          <w:rFonts w:ascii="Calibri" w:hAnsi="Calibri" w:cs="Calibri"/>
          <w:color w:val="auto"/>
          <w:sz w:val="22"/>
          <w:szCs w:val="22"/>
        </w:rPr>
        <w:t>zvyčajne</w:t>
      </w:r>
      <w:r w:rsidR="00214B81" w:rsidRPr="001C2601">
        <w:rPr>
          <w:rFonts w:ascii="Calibri" w:hAnsi="Calibri" w:cs="Calibri"/>
          <w:color w:val="auto"/>
          <w:sz w:val="22"/>
          <w:szCs w:val="22"/>
        </w:rPr>
        <w:t xml:space="preserve"> k 1. </w:t>
      </w:r>
      <w:r w:rsidRPr="001C2601">
        <w:rPr>
          <w:rFonts w:ascii="Calibri" w:hAnsi="Calibri" w:cs="Calibri"/>
          <w:color w:val="auto"/>
          <w:sz w:val="22"/>
          <w:szCs w:val="22"/>
        </w:rPr>
        <w:t xml:space="preserve">júlu bežného kalendárneho roku. </w:t>
      </w:r>
    </w:p>
    <w:p w14:paraId="7CED61B2" w14:textId="77777777" w:rsidR="00521D57" w:rsidRPr="001C2601" w:rsidRDefault="00214B81" w:rsidP="00214B8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1C2601">
        <w:rPr>
          <w:rFonts w:ascii="Calibri" w:hAnsi="Calibri" w:cs="Calibri"/>
          <w:color w:val="auto"/>
          <w:sz w:val="22"/>
          <w:szCs w:val="22"/>
        </w:rPr>
        <w:t>Vzhľa</w:t>
      </w:r>
      <w:r w:rsidR="00D02E83" w:rsidRPr="001C2601">
        <w:rPr>
          <w:rFonts w:ascii="Calibri" w:hAnsi="Calibri" w:cs="Calibri"/>
          <w:color w:val="auto"/>
          <w:sz w:val="22"/>
          <w:szCs w:val="22"/>
        </w:rPr>
        <w:t>dom na to</w:t>
      </w:r>
      <w:r w:rsidR="00A019CD" w:rsidRPr="001C2601">
        <w:rPr>
          <w:rFonts w:ascii="Calibri" w:hAnsi="Calibri" w:cs="Calibri"/>
          <w:color w:val="auto"/>
          <w:sz w:val="22"/>
          <w:szCs w:val="22"/>
        </w:rPr>
        <w:t xml:space="preserve">, že </w:t>
      </w:r>
      <w:r w:rsidR="003A51F9" w:rsidRPr="002E0EF7">
        <w:rPr>
          <w:rFonts w:ascii="Calibri" w:hAnsi="Calibri" w:cs="Calibri"/>
          <w:b/>
          <w:color w:val="0070C0"/>
          <w:sz w:val="22"/>
          <w:szCs w:val="22"/>
        </w:rPr>
        <w:t>sa k 1. júlu 20</w:t>
      </w:r>
      <w:r w:rsidR="002E0EF7" w:rsidRPr="002E0EF7">
        <w:rPr>
          <w:rFonts w:ascii="Calibri" w:hAnsi="Calibri" w:cs="Calibri"/>
          <w:b/>
          <w:color w:val="0070C0"/>
          <w:sz w:val="22"/>
          <w:szCs w:val="22"/>
        </w:rPr>
        <w:t>23</w:t>
      </w:r>
      <w:r w:rsidR="003A51F9" w:rsidRPr="002E0EF7">
        <w:rPr>
          <w:rFonts w:ascii="Calibri" w:hAnsi="Calibri" w:cs="Calibri"/>
          <w:b/>
          <w:color w:val="0070C0"/>
          <w:sz w:val="22"/>
          <w:szCs w:val="22"/>
        </w:rPr>
        <w:t xml:space="preserve"> hodnoty životného minima </w:t>
      </w:r>
      <w:r w:rsidRPr="002E0EF7">
        <w:rPr>
          <w:rFonts w:ascii="Calibri" w:hAnsi="Calibri" w:cs="Calibri"/>
          <w:b/>
          <w:color w:val="0070C0"/>
          <w:sz w:val="22"/>
          <w:szCs w:val="22"/>
        </w:rPr>
        <w:t>zmenili</w:t>
      </w:r>
      <w:r w:rsidRPr="001C2601">
        <w:rPr>
          <w:rFonts w:ascii="Calibri" w:hAnsi="Calibri" w:cs="Calibri"/>
          <w:color w:val="auto"/>
          <w:sz w:val="22"/>
          <w:szCs w:val="22"/>
        </w:rPr>
        <w:t xml:space="preserve">, v </w:t>
      </w:r>
      <w:r w:rsidR="003A51F9" w:rsidRPr="001C2601">
        <w:rPr>
          <w:rFonts w:ascii="Calibri" w:hAnsi="Calibri" w:cs="Calibri"/>
          <w:color w:val="auto"/>
          <w:sz w:val="22"/>
          <w:szCs w:val="22"/>
        </w:rPr>
        <w:t>školskom roku 20</w:t>
      </w:r>
      <w:r w:rsidR="009556DE">
        <w:rPr>
          <w:rFonts w:ascii="Calibri" w:hAnsi="Calibri" w:cs="Calibri"/>
          <w:color w:val="auto"/>
          <w:sz w:val="22"/>
          <w:szCs w:val="22"/>
        </w:rPr>
        <w:t>23</w:t>
      </w:r>
      <w:r w:rsidR="00A019CD" w:rsidRPr="001C2601">
        <w:rPr>
          <w:rFonts w:ascii="Calibri" w:hAnsi="Calibri" w:cs="Calibri"/>
          <w:color w:val="auto"/>
          <w:sz w:val="22"/>
          <w:szCs w:val="22"/>
        </w:rPr>
        <w:t>/20</w:t>
      </w:r>
      <w:r w:rsidR="009556DE">
        <w:rPr>
          <w:rFonts w:ascii="Calibri" w:hAnsi="Calibri" w:cs="Calibri"/>
          <w:color w:val="auto"/>
          <w:sz w:val="22"/>
          <w:szCs w:val="22"/>
        </w:rPr>
        <w:t>24</w:t>
      </w:r>
      <w:r w:rsidR="00521D57" w:rsidRPr="001C260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21D57" w:rsidRPr="001C2601">
        <w:rPr>
          <w:rFonts w:ascii="Calibri" w:hAnsi="Calibri" w:cs="Calibri"/>
          <w:b/>
          <w:bCs/>
          <w:color w:val="auto"/>
          <w:sz w:val="22"/>
          <w:szCs w:val="22"/>
        </w:rPr>
        <w:t xml:space="preserve">sumy životného minima </w:t>
      </w:r>
      <w:r w:rsidR="00521D57" w:rsidRPr="001C2601">
        <w:rPr>
          <w:rFonts w:ascii="Calibri" w:hAnsi="Calibri" w:cs="Calibri"/>
          <w:color w:val="auto"/>
          <w:sz w:val="22"/>
          <w:szCs w:val="22"/>
        </w:rPr>
        <w:t>majú nasledovné</w:t>
      </w:r>
      <w:r w:rsidR="004E31E4" w:rsidRPr="001C260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21D57" w:rsidRPr="001C2601">
        <w:rPr>
          <w:rFonts w:ascii="Calibri" w:hAnsi="Calibri" w:cs="Calibri"/>
          <w:color w:val="auto"/>
          <w:sz w:val="22"/>
          <w:szCs w:val="22"/>
        </w:rPr>
        <w:t xml:space="preserve">hodnoty: </w:t>
      </w:r>
    </w:p>
    <w:p w14:paraId="39C9DC88" w14:textId="77777777" w:rsidR="00521D57" w:rsidRPr="001C2601" w:rsidRDefault="00521D57" w:rsidP="00214B81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01E126B" w14:textId="77777777" w:rsidR="00521D57" w:rsidRPr="001C2601" w:rsidRDefault="009556DE" w:rsidP="00CB0991">
      <w:pPr>
        <w:pStyle w:val="Default"/>
        <w:ind w:left="21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268,88</w:t>
      </w:r>
      <w:r w:rsidR="00521D57" w:rsidRPr="001C2601">
        <w:rPr>
          <w:rFonts w:ascii="Calibri" w:hAnsi="Calibri" w:cs="Calibri"/>
          <w:b/>
          <w:bCs/>
          <w:sz w:val="22"/>
          <w:szCs w:val="22"/>
        </w:rPr>
        <w:t xml:space="preserve"> € </w:t>
      </w:r>
      <w:r w:rsidR="00521D57" w:rsidRPr="001C2601">
        <w:rPr>
          <w:rFonts w:ascii="Calibri" w:hAnsi="Calibri" w:cs="Calibri"/>
          <w:sz w:val="22"/>
          <w:szCs w:val="22"/>
        </w:rPr>
        <w:t xml:space="preserve">v prípade ak ide o jednu plnoletú fyzickú osobu, </w:t>
      </w:r>
    </w:p>
    <w:p w14:paraId="6CB55182" w14:textId="77777777" w:rsidR="00521D57" w:rsidRPr="001C2601" w:rsidRDefault="009556DE" w:rsidP="00CB0991">
      <w:pPr>
        <w:pStyle w:val="Default"/>
        <w:ind w:left="21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187,57</w:t>
      </w:r>
      <w:r w:rsidR="00521D57" w:rsidRPr="001C2601">
        <w:rPr>
          <w:rFonts w:ascii="Calibri" w:hAnsi="Calibri" w:cs="Calibri"/>
          <w:b/>
          <w:bCs/>
          <w:sz w:val="22"/>
          <w:szCs w:val="22"/>
        </w:rPr>
        <w:t xml:space="preserve"> € </w:t>
      </w:r>
      <w:r w:rsidR="00521D57" w:rsidRPr="001C2601">
        <w:rPr>
          <w:rFonts w:ascii="Calibri" w:hAnsi="Calibri" w:cs="Calibri"/>
          <w:sz w:val="22"/>
          <w:szCs w:val="22"/>
        </w:rPr>
        <w:t xml:space="preserve">v prípade ak ide o ďalšiu plnoletú spoločne posudzovanú osobu, </w:t>
      </w:r>
    </w:p>
    <w:p w14:paraId="0304E2BD" w14:textId="77777777" w:rsidR="00521D57" w:rsidRPr="001C2601" w:rsidRDefault="00CB0991" w:rsidP="00CB0991">
      <w:pPr>
        <w:pStyle w:val="Default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b/>
          <w:bCs/>
          <w:sz w:val="22"/>
          <w:szCs w:val="22"/>
        </w:rPr>
        <w:t xml:space="preserve">                          </w:t>
      </w:r>
      <w:r w:rsidR="00521D57" w:rsidRPr="001C2601">
        <w:rPr>
          <w:rFonts w:ascii="Calibri" w:hAnsi="Calibri" w:cs="Calibri"/>
          <w:b/>
          <w:bCs/>
          <w:sz w:val="22"/>
          <w:szCs w:val="22"/>
        </w:rPr>
        <w:t xml:space="preserve">          </w:t>
      </w:r>
      <w:r w:rsidR="00100240" w:rsidRPr="001C2601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9139B4" w:rsidRPr="001C2601">
        <w:rPr>
          <w:rFonts w:ascii="Calibri" w:hAnsi="Calibri" w:cs="Calibri"/>
          <w:b/>
          <w:bCs/>
          <w:sz w:val="22"/>
          <w:szCs w:val="22"/>
        </w:rPr>
        <w:tab/>
      </w:r>
      <w:r w:rsidR="009556DE">
        <w:rPr>
          <w:rFonts w:ascii="Calibri" w:hAnsi="Calibri" w:cs="Calibri"/>
          <w:b/>
          <w:bCs/>
          <w:sz w:val="22"/>
          <w:szCs w:val="22"/>
        </w:rPr>
        <w:t>122,77</w:t>
      </w:r>
      <w:r w:rsidR="00521D57" w:rsidRPr="001C2601">
        <w:rPr>
          <w:rFonts w:ascii="Calibri" w:hAnsi="Calibri" w:cs="Calibri"/>
          <w:b/>
          <w:bCs/>
          <w:sz w:val="22"/>
          <w:szCs w:val="22"/>
        </w:rPr>
        <w:t xml:space="preserve"> € </w:t>
      </w:r>
      <w:r w:rsidR="00521D57" w:rsidRPr="001C2601">
        <w:rPr>
          <w:rFonts w:ascii="Calibri" w:hAnsi="Calibri" w:cs="Calibri"/>
          <w:sz w:val="22"/>
          <w:szCs w:val="22"/>
        </w:rPr>
        <w:t xml:space="preserve">ak ide o zaopatrené neplnoleté dieťa alebo o nezaopatrené dieťa. </w:t>
      </w:r>
    </w:p>
    <w:p w14:paraId="6D7B1F89" w14:textId="77777777" w:rsidR="00B5165B" w:rsidRPr="001C2601" w:rsidRDefault="00B5165B" w:rsidP="00CB0991">
      <w:pPr>
        <w:pStyle w:val="Default"/>
        <w:rPr>
          <w:rFonts w:ascii="Calibri" w:hAnsi="Calibri" w:cs="Calibri"/>
          <w:sz w:val="22"/>
          <w:szCs w:val="22"/>
        </w:rPr>
      </w:pPr>
    </w:p>
    <w:p w14:paraId="2775B16D" w14:textId="77777777" w:rsidR="00037C41" w:rsidRPr="001C2601" w:rsidRDefault="00EB13D8" w:rsidP="00CB0991">
      <w:pPr>
        <w:pStyle w:val="Default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 xml:space="preserve"> </w:t>
      </w:r>
      <w:r w:rsidR="00B53FEB" w:rsidRPr="001C2601">
        <w:rPr>
          <w:rFonts w:ascii="Calibri" w:hAnsi="Calibri" w:cs="Calibri"/>
          <w:sz w:val="22"/>
          <w:szCs w:val="22"/>
        </w:rPr>
        <w:t>Žiadame Vás o </w:t>
      </w:r>
      <w:r w:rsidR="00B53FEB" w:rsidRPr="001C2601">
        <w:rPr>
          <w:rFonts w:ascii="Calibri" w:hAnsi="Calibri" w:cs="Calibri"/>
          <w:b/>
          <w:sz w:val="22"/>
          <w:szCs w:val="22"/>
        </w:rPr>
        <w:t>dodržiavanie termínov</w:t>
      </w:r>
      <w:r w:rsidR="00B53FEB" w:rsidRPr="001C2601">
        <w:rPr>
          <w:rFonts w:ascii="Calibri" w:hAnsi="Calibri" w:cs="Calibri"/>
          <w:sz w:val="22"/>
          <w:szCs w:val="22"/>
        </w:rPr>
        <w:t xml:space="preserve"> a  posk</w:t>
      </w:r>
      <w:r w:rsidR="00037C41" w:rsidRPr="001C2601">
        <w:rPr>
          <w:rFonts w:ascii="Calibri" w:hAnsi="Calibri" w:cs="Calibri"/>
          <w:sz w:val="22"/>
          <w:szCs w:val="22"/>
        </w:rPr>
        <w:t xml:space="preserve">ytovanie </w:t>
      </w:r>
      <w:r w:rsidR="002E7EE3" w:rsidRPr="001C2601">
        <w:rPr>
          <w:rFonts w:ascii="Calibri" w:hAnsi="Calibri" w:cs="Calibri"/>
          <w:sz w:val="22"/>
          <w:szCs w:val="22"/>
        </w:rPr>
        <w:t xml:space="preserve">kópií  </w:t>
      </w:r>
      <w:r w:rsidR="00037C41" w:rsidRPr="001C2601">
        <w:rPr>
          <w:rFonts w:ascii="Calibri" w:hAnsi="Calibri" w:cs="Calibri"/>
          <w:sz w:val="22"/>
          <w:szCs w:val="22"/>
        </w:rPr>
        <w:t>relevantných dokladov.</w:t>
      </w:r>
    </w:p>
    <w:p w14:paraId="6924674E" w14:textId="77777777" w:rsidR="00037C41" w:rsidRPr="001C2601" w:rsidRDefault="00037C41" w:rsidP="00CB0991">
      <w:pPr>
        <w:pStyle w:val="Default"/>
        <w:rPr>
          <w:rFonts w:ascii="Calibri" w:hAnsi="Calibri" w:cs="Calibri"/>
          <w:sz w:val="22"/>
          <w:szCs w:val="22"/>
        </w:rPr>
      </w:pPr>
    </w:p>
    <w:p w14:paraId="349C0AD5" w14:textId="77777777" w:rsidR="009139B4" w:rsidRDefault="009139B4" w:rsidP="009139B4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EF7">
        <w:rPr>
          <w:rFonts w:ascii="Calibri" w:hAnsi="Calibri" w:cs="Calibri"/>
          <w:color w:val="auto"/>
          <w:sz w:val="22"/>
          <w:szCs w:val="22"/>
        </w:rPr>
        <w:t xml:space="preserve">Zároveň žiadame </w:t>
      </w:r>
      <w:r w:rsidR="00CE0521" w:rsidRPr="002E0EF7">
        <w:rPr>
          <w:rFonts w:ascii="Calibri" w:hAnsi="Calibri" w:cs="Calibri"/>
          <w:color w:val="auto"/>
          <w:sz w:val="22"/>
          <w:szCs w:val="22"/>
        </w:rPr>
        <w:t>o</w:t>
      </w:r>
      <w:r w:rsidR="00CE0521" w:rsidRPr="002E0EF7">
        <w:rPr>
          <w:rFonts w:ascii="Calibri" w:hAnsi="Calibri" w:cs="Calibri"/>
          <w:color w:val="00B050"/>
          <w:sz w:val="22"/>
          <w:szCs w:val="22"/>
        </w:rPr>
        <w:t> </w:t>
      </w:r>
      <w:r w:rsidR="00CE0521" w:rsidRPr="009556DE">
        <w:rPr>
          <w:rFonts w:ascii="Calibri" w:hAnsi="Calibri" w:cs="Calibri"/>
          <w:b/>
          <w:color w:val="0070C0"/>
          <w:sz w:val="22"/>
          <w:szCs w:val="22"/>
        </w:rPr>
        <w:t xml:space="preserve">používanie </w:t>
      </w:r>
      <w:r w:rsidRPr="009556DE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="00CE0521" w:rsidRPr="009556DE">
        <w:rPr>
          <w:rFonts w:ascii="Calibri" w:hAnsi="Calibri" w:cs="Calibri"/>
          <w:b/>
          <w:color w:val="0070C0"/>
          <w:sz w:val="22"/>
          <w:szCs w:val="22"/>
        </w:rPr>
        <w:t>tlačív</w:t>
      </w:r>
      <w:r w:rsidR="009556DE" w:rsidRPr="009556DE">
        <w:rPr>
          <w:rFonts w:ascii="Calibri" w:hAnsi="Calibri" w:cs="Calibri"/>
          <w:b/>
          <w:color w:val="0070C0"/>
          <w:sz w:val="22"/>
          <w:szCs w:val="22"/>
        </w:rPr>
        <w:t xml:space="preserve"> pre šk. rok 2023/2024</w:t>
      </w:r>
      <w:r w:rsidR="00CE0521" w:rsidRPr="001E403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CE0521" w:rsidRPr="009556DE">
        <w:rPr>
          <w:rFonts w:ascii="Calibri" w:hAnsi="Calibri" w:cs="Calibri"/>
          <w:color w:val="auto"/>
          <w:sz w:val="22"/>
          <w:szCs w:val="22"/>
        </w:rPr>
        <w:t>zverejnených na webovej stránke CVTI SR.</w:t>
      </w:r>
      <w:r w:rsidR="00CE0521" w:rsidRPr="009556D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14:paraId="61584BA5" w14:textId="77777777" w:rsidR="00CE0521" w:rsidRPr="009556DE" w:rsidRDefault="00CE0521" w:rsidP="009139B4">
      <w:pPr>
        <w:pStyle w:val="Default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9556DE">
        <w:rPr>
          <w:rFonts w:ascii="Calibri" w:hAnsi="Calibri" w:cs="Calibri"/>
          <w:b/>
          <w:color w:val="0070C0"/>
          <w:sz w:val="22"/>
          <w:szCs w:val="22"/>
        </w:rPr>
        <w:t>Pôvodné tlačivá nebudú akceptované.</w:t>
      </w:r>
    </w:p>
    <w:p w14:paraId="135AD09C" w14:textId="77777777" w:rsidR="002E0EF7" w:rsidRPr="001E4033" w:rsidRDefault="002E0EF7" w:rsidP="002E0EF7">
      <w:pPr>
        <w:pStyle w:val="Default"/>
        <w:jc w:val="both"/>
        <w:rPr>
          <w:rFonts w:ascii="Calibri" w:hAnsi="Calibri" w:cs="Calibri"/>
          <w:color w:val="FF0000"/>
        </w:rPr>
      </w:pPr>
      <w:r w:rsidRPr="001E4033">
        <w:rPr>
          <w:rFonts w:ascii="Calibri" w:hAnsi="Calibri" w:cs="Calibri"/>
          <w:color w:val="auto"/>
        </w:rPr>
        <w:t>Pre rýchlu identifikáciu prosíme uvádzajte</w:t>
      </w:r>
      <w:r w:rsidRPr="001E4033">
        <w:rPr>
          <w:rFonts w:ascii="Calibri" w:hAnsi="Calibri" w:cs="Calibri"/>
          <w:color w:val="FF0000"/>
        </w:rPr>
        <w:t xml:space="preserve"> </w:t>
      </w:r>
      <w:r w:rsidRPr="009556DE">
        <w:rPr>
          <w:rFonts w:ascii="Calibri" w:hAnsi="Calibri" w:cs="Calibri"/>
          <w:b/>
          <w:color w:val="0070C0"/>
        </w:rPr>
        <w:t>na obálke aj číslo zmluvy</w:t>
      </w:r>
      <w:r w:rsidRPr="001E4033">
        <w:rPr>
          <w:rFonts w:ascii="Calibri" w:hAnsi="Calibri" w:cs="Calibri"/>
          <w:color w:val="FF0000"/>
        </w:rPr>
        <w:t xml:space="preserve">. </w:t>
      </w:r>
    </w:p>
    <w:p w14:paraId="1E01B815" w14:textId="77777777" w:rsidR="002E0EF7" w:rsidRPr="002E0EF7" w:rsidRDefault="002E0EF7" w:rsidP="009139B4">
      <w:pPr>
        <w:pStyle w:val="Default"/>
        <w:jc w:val="both"/>
        <w:rPr>
          <w:rFonts w:ascii="Calibri" w:hAnsi="Calibri" w:cs="Calibri"/>
          <w:b/>
          <w:color w:val="7030A0"/>
          <w:sz w:val="22"/>
          <w:szCs w:val="22"/>
        </w:rPr>
      </w:pPr>
    </w:p>
    <w:p w14:paraId="42FFB513" w14:textId="77777777" w:rsidR="009139B4" w:rsidRPr="001C2601" w:rsidRDefault="009139B4" w:rsidP="00CB0991">
      <w:pPr>
        <w:pStyle w:val="Default"/>
        <w:rPr>
          <w:rFonts w:ascii="Calibri" w:hAnsi="Calibri" w:cs="Calibri"/>
          <w:sz w:val="22"/>
          <w:szCs w:val="22"/>
        </w:rPr>
      </w:pPr>
    </w:p>
    <w:p w14:paraId="66D283A0" w14:textId="77777777" w:rsidR="006D5DF2" w:rsidRPr="001C2601" w:rsidRDefault="006D5DF2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5107647" w14:textId="77777777" w:rsidR="009D731F" w:rsidRPr="001C2601" w:rsidRDefault="0056003D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b/>
          <w:sz w:val="22"/>
          <w:szCs w:val="22"/>
        </w:rPr>
        <w:t>Korešpondenčná a</w:t>
      </w:r>
      <w:r w:rsidR="006D5DF2" w:rsidRPr="001C2601">
        <w:rPr>
          <w:rFonts w:ascii="Calibri" w:hAnsi="Calibri" w:cs="Calibri"/>
          <w:b/>
          <w:sz w:val="22"/>
          <w:szCs w:val="22"/>
        </w:rPr>
        <w:t>dresa</w:t>
      </w:r>
      <w:r w:rsidR="006D5DF2" w:rsidRPr="001C2601">
        <w:rPr>
          <w:rFonts w:ascii="Calibri" w:hAnsi="Calibri" w:cs="Calibri"/>
          <w:sz w:val="22"/>
          <w:szCs w:val="22"/>
        </w:rPr>
        <w:t xml:space="preserve"> </w:t>
      </w:r>
      <w:r w:rsidRPr="001C2601">
        <w:rPr>
          <w:rFonts w:ascii="Calibri" w:hAnsi="Calibri" w:cs="Calibri"/>
          <w:sz w:val="22"/>
          <w:szCs w:val="22"/>
        </w:rPr>
        <w:t>štipendií:</w:t>
      </w:r>
    </w:p>
    <w:p w14:paraId="539663E0" w14:textId="77777777" w:rsidR="00467DE4" w:rsidRPr="001C2601" w:rsidRDefault="00467DE4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B82594C" w14:textId="77777777" w:rsidR="006D5DF2" w:rsidRPr="001C2601" w:rsidRDefault="006D5DF2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>Centrum vedecko-technických informácií SR</w:t>
      </w:r>
    </w:p>
    <w:p w14:paraId="62A8990A" w14:textId="77777777" w:rsidR="006D5DF2" w:rsidRPr="001C2601" w:rsidRDefault="009139B4" w:rsidP="006D5DF2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1C2601">
        <w:rPr>
          <w:rFonts w:ascii="Calibri" w:hAnsi="Calibri" w:cs="Calibri"/>
          <w:b/>
          <w:sz w:val="22"/>
          <w:szCs w:val="22"/>
        </w:rPr>
        <w:t>Sociálne štipendium</w:t>
      </w:r>
    </w:p>
    <w:p w14:paraId="79040C11" w14:textId="77777777" w:rsidR="006D5DF2" w:rsidRPr="001C2601" w:rsidRDefault="00D02E83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>Staré g</w:t>
      </w:r>
      <w:r w:rsidR="006D5DF2" w:rsidRPr="001C2601">
        <w:rPr>
          <w:rFonts w:ascii="Calibri" w:hAnsi="Calibri" w:cs="Calibri"/>
          <w:sz w:val="22"/>
          <w:szCs w:val="22"/>
        </w:rPr>
        <w:t>runty 52</w:t>
      </w:r>
    </w:p>
    <w:p w14:paraId="2B4FD68C" w14:textId="77777777" w:rsidR="009D731F" w:rsidRPr="001C2601" w:rsidRDefault="003A51F9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color w:val="auto"/>
          <w:sz w:val="22"/>
          <w:szCs w:val="22"/>
        </w:rPr>
        <w:t>842 4</w:t>
      </w:r>
      <w:r w:rsidR="0013741A" w:rsidRPr="001C2601">
        <w:rPr>
          <w:rFonts w:ascii="Calibri" w:hAnsi="Calibri" w:cs="Calibri"/>
          <w:color w:val="auto"/>
          <w:sz w:val="22"/>
          <w:szCs w:val="22"/>
        </w:rPr>
        <w:t>4</w:t>
      </w:r>
      <w:r w:rsidR="006D5DF2" w:rsidRPr="001C260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D5DF2" w:rsidRPr="001C2601">
        <w:rPr>
          <w:rFonts w:ascii="Calibri" w:hAnsi="Calibri" w:cs="Calibri"/>
          <w:sz w:val="22"/>
          <w:szCs w:val="22"/>
        </w:rPr>
        <w:t>Bratislava</w:t>
      </w:r>
    </w:p>
    <w:p w14:paraId="30E681C4" w14:textId="77777777" w:rsidR="003E14F8" w:rsidRPr="001C2601" w:rsidRDefault="003E14F8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60D0BEE" w14:textId="77777777" w:rsidR="00033083" w:rsidRPr="001C2601" w:rsidRDefault="00033083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D8F6721" w14:textId="77777777" w:rsidR="00A943B7" w:rsidRPr="001C2601" w:rsidRDefault="00A943B7" w:rsidP="008479F6">
      <w:pPr>
        <w:pStyle w:val="Default"/>
        <w:rPr>
          <w:rFonts w:ascii="Calibri" w:hAnsi="Calibri" w:cs="Calibri"/>
          <w:sz w:val="22"/>
          <w:szCs w:val="22"/>
        </w:rPr>
      </w:pPr>
    </w:p>
    <w:sectPr w:rsidR="00A943B7" w:rsidRPr="001C2601" w:rsidSect="008D4D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3548"/>
    <w:multiLevelType w:val="hybridMultilevel"/>
    <w:tmpl w:val="A92809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248"/>
    <w:multiLevelType w:val="hybridMultilevel"/>
    <w:tmpl w:val="DBC25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48581">
    <w:abstractNumId w:val="0"/>
  </w:num>
  <w:num w:numId="2" w16cid:durableId="140321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57"/>
    <w:rsid w:val="00033083"/>
    <w:rsid w:val="00037C41"/>
    <w:rsid w:val="00083D86"/>
    <w:rsid w:val="000C658F"/>
    <w:rsid w:val="000D4EEC"/>
    <w:rsid w:val="000F1382"/>
    <w:rsid w:val="000F4F7A"/>
    <w:rsid w:val="00100240"/>
    <w:rsid w:val="00101625"/>
    <w:rsid w:val="0013741A"/>
    <w:rsid w:val="00162397"/>
    <w:rsid w:val="00191407"/>
    <w:rsid w:val="001A6A91"/>
    <w:rsid w:val="001C2601"/>
    <w:rsid w:val="001E2D43"/>
    <w:rsid w:val="001E4033"/>
    <w:rsid w:val="00214B81"/>
    <w:rsid w:val="002448B1"/>
    <w:rsid w:val="00251C3B"/>
    <w:rsid w:val="002B26CF"/>
    <w:rsid w:val="002B5BE6"/>
    <w:rsid w:val="002E0EF7"/>
    <w:rsid w:val="002E7EE3"/>
    <w:rsid w:val="002F1B02"/>
    <w:rsid w:val="003551DA"/>
    <w:rsid w:val="003A51F9"/>
    <w:rsid w:val="003D1A60"/>
    <w:rsid w:val="003E14F8"/>
    <w:rsid w:val="003E4F13"/>
    <w:rsid w:val="004149C6"/>
    <w:rsid w:val="00452AB1"/>
    <w:rsid w:val="00467DE4"/>
    <w:rsid w:val="00483E7E"/>
    <w:rsid w:val="004C0D8B"/>
    <w:rsid w:val="004C77C0"/>
    <w:rsid w:val="004E31E4"/>
    <w:rsid w:val="004E3E39"/>
    <w:rsid w:val="004F1693"/>
    <w:rsid w:val="00521D57"/>
    <w:rsid w:val="0054467B"/>
    <w:rsid w:val="0056003D"/>
    <w:rsid w:val="005649DD"/>
    <w:rsid w:val="005765AE"/>
    <w:rsid w:val="005952CA"/>
    <w:rsid w:val="005A51DA"/>
    <w:rsid w:val="005B4E0B"/>
    <w:rsid w:val="005F034B"/>
    <w:rsid w:val="005F6849"/>
    <w:rsid w:val="00610FF6"/>
    <w:rsid w:val="00664A7D"/>
    <w:rsid w:val="006D5DF2"/>
    <w:rsid w:val="007A2423"/>
    <w:rsid w:val="008479F6"/>
    <w:rsid w:val="008770B9"/>
    <w:rsid w:val="008A28A4"/>
    <w:rsid w:val="008C6405"/>
    <w:rsid w:val="008D4DC4"/>
    <w:rsid w:val="009139B4"/>
    <w:rsid w:val="009556DE"/>
    <w:rsid w:val="009C6BEE"/>
    <w:rsid w:val="009D731F"/>
    <w:rsid w:val="00A019CD"/>
    <w:rsid w:val="00A368A0"/>
    <w:rsid w:val="00A40A00"/>
    <w:rsid w:val="00A71321"/>
    <w:rsid w:val="00A943B7"/>
    <w:rsid w:val="00AF0BE4"/>
    <w:rsid w:val="00B5165B"/>
    <w:rsid w:val="00B53FEB"/>
    <w:rsid w:val="00BE5E9E"/>
    <w:rsid w:val="00C25D23"/>
    <w:rsid w:val="00C303C7"/>
    <w:rsid w:val="00C9353B"/>
    <w:rsid w:val="00CA7808"/>
    <w:rsid w:val="00CB0991"/>
    <w:rsid w:val="00CE0521"/>
    <w:rsid w:val="00D02E83"/>
    <w:rsid w:val="00D52009"/>
    <w:rsid w:val="00D82B33"/>
    <w:rsid w:val="00E70716"/>
    <w:rsid w:val="00E845EE"/>
    <w:rsid w:val="00EA3A58"/>
    <w:rsid w:val="00EB13D8"/>
    <w:rsid w:val="00EE17C4"/>
    <w:rsid w:val="00F1615F"/>
    <w:rsid w:val="00FA76A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79F670"/>
  <w15:chartTrackingRefBased/>
  <w15:docId w15:val="{65D4B240-D227-4D35-B1C7-4EA32715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5DF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21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09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D5DF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A368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68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368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68A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368A0"/>
    <w:rPr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4C0D8B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4C0D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Uliankova</dc:creator>
  <cp:keywords/>
  <cp:lastModifiedBy>Miriam Porubská</cp:lastModifiedBy>
  <cp:revision>2</cp:revision>
  <cp:lastPrinted>2016-08-23T09:55:00Z</cp:lastPrinted>
  <dcterms:created xsi:type="dcterms:W3CDTF">2023-09-05T12:48:00Z</dcterms:created>
  <dcterms:modified xsi:type="dcterms:W3CDTF">2023-09-05T12:48:00Z</dcterms:modified>
</cp:coreProperties>
</file>