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REGULAMIN SAMORZĄDU UCZNIOWSKIEGO</w:t>
      </w:r>
    </w:p>
    <w:p>
      <w:pPr>
        <w:pStyle w:val="Normal"/>
        <w:spacing w:lineRule="auto" w:line="360" w:beforeAutospacing="1" w:afterAutospacing="1"/>
        <w:ind w:left="360" w:hanging="0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I Postanowienia ogólne: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 xml:space="preserve">1. Terenem działania jest Szkoła Podstawowa nr 11 im. Żołnierzy I Dywizji Kościuszkowskiej w Warszawie. 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2. Samorząd jest organizacją demokratyczną. Uczniowie sami wybierają swoich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przedstawicieli do Rady Samorządu Szkolnego, aby uczestniczyć w tworzeniu i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realizacji programu pracy samorządu.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 xml:space="preserve">3. Skład Rady Samorządu Uczniowskiego jest wybierany na pierwszym spotkaniu po wyborach w głosowaniu tajnym wśród uczniów, którzy zostali wybrani na przedstawicieli Samorządu Uczniowskiego. 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4. Samorząd reprezentuje interesy uczniów wobec Dyrekcji, nauczycieli, rodziców oraz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administracji oświatowej.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 w:val="false"/>
          <w:bCs w:val="false"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5. Zadania Rady Samorządu Uczniowskiego zostały określone w Statucie Szkoły.</w:t>
      </w:r>
    </w:p>
    <w:p>
      <w:pPr>
        <w:pStyle w:val="Normal"/>
        <w:spacing w:lineRule="auto" w:line="360" w:beforeAutospacing="1" w:afterAutospacing="1"/>
        <w:ind w:left="360" w:hanging="0"/>
        <w:rPr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II Rada  Samorządu Szkolnego: 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Rada  Samorządu powoływana jest na roczną kadencję.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skład Rady Samorządu wchodzą :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przewodniczący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zastępca przewodniczącego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skarbnik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sekretarz </w:t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III Prawa i obowiązki samorządu: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ListParagraph"/>
        <w:numPr>
          <w:ilvl w:val="0"/>
          <w:numId w:val="3"/>
        </w:numPr>
        <w:spacing w:lineRule="auto" w:line="360" w:before="280" w:after="0"/>
        <w:jc w:val="both"/>
        <w:rPr/>
      </w:pPr>
      <w:r>
        <w:rPr/>
        <w:t>Dba o dobre imię i honor szkoły, kultywuje i wzbogaca jej tradycje.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>Aktywizuje życie społeczne w szkole.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Włącza się w organizację życia szkolnego.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Współdziała z opiekunami, Dyrektorem szkoły, Radą Pedagogiczną oraz Radą Rodziców.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Uczestniczy w akcjach charytatywnych oraz organizuje takie akcje na terenie szkoły.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Wyraża gotowość wzajemnej pomocy uczniom potrzebującym.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Stoi na straży wypełniania obowiązków szkolnych. </w:t>
      </w:r>
    </w:p>
    <w:p>
      <w:pPr>
        <w:pStyle w:val="Normal"/>
        <w:numPr>
          <w:ilvl w:val="0"/>
          <w:numId w:val="3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Realizuje wyznaczony plan pracy na rok szkolny.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f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2612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3e57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37664c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e26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9e261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9e2612"/>
    <w:pPr>
      <w:spacing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3e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a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LibreOffice/7.5.5.2$Windows_X86_64 LibreOffice_project/ca8fe7424262805f223b9a2334bc7181abbcbf5e</Application>
  <AppVersion>15.0000</AppVersion>
  <Pages>2</Pages>
  <Words>194</Words>
  <Characters>1246</Characters>
  <CharactersWithSpaces>1408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2022-11-13T18:50:00Z</dcterms:created>
  <dc:creator>Ola</dc:creator>
  <dc:description/>
  <dc:language>pl-PL</dc:language>
  <cp:lastModifiedBy/>
  <dcterms:modified xsi:type="dcterms:W3CDTF">2024-01-18T11:47:38Z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