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B6B18" w14:textId="77777777" w:rsidR="001E72C1" w:rsidRDefault="00D71EF2" w:rsidP="00473A88">
      <w:pPr>
        <w:spacing w:beforeAutospacing="1" w:afterAutospacing="1" w:line="240" w:lineRule="auto"/>
        <w:jc w:val="center"/>
        <w:rPr>
          <w:rFonts w:ascii="Times New Roman" w:hAnsi="Times New Roman"/>
          <w:b/>
          <w:bCs/>
          <w:sz w:val="32"/>
          <w:szCs w:val="32"/>
          <w:lang w:eastAsia="pl-PL"/>
        </w:rPr>
      </w:pPr>
      <w:bookmarkStart w:id="0" w:name="_GoBack"/>
      <w:bookmarkEnd w:id="0"/>
      <w:r>
        <w:rPr>
          <w:rFonts w:ascii="Times New Roman" w:hAnsi="Times New Roman"/>
          <w:b/>
          <w:bCs/>
          <w:sz w:val="32"/>
          <w:szCs w:val="32"/>
          <w:lang w:eastAsia="pl-PL"/>
        </w:rPr>
        <w:t>Regulamin Rekrutacji</w:t>
      </w:r>
      <w:r w:rsidR="001E72C1">
        <w:rPr>
          <w:rFonts w:ascii="Times New Roman" w:hAnsi="Times New Roman"/>
          <w:sz w:val="32"/>
          <w:szCs w:val="32"/>
          <w:lang w:eastAsia="pl-PL"/>
        </w:rPr>
        <w:br/>
      </w:r>
      <w:r>
        <w:rPr>
          <w:rFonts w:ascii="Times New Roman" w:hAnsi="Times New Roman"/>
          <w:b/>
          <w:bCs/>
          <w:sz w:val="32"/>
          <w:szCs w:val="32"/>
          <w:lang w:eastAsia="pl-PL"/>
        </w:rPr>
        <w:t xml:space="preserve">do Przedszkola w </w:t>
      </w:r>
      <w:r w:rsidR="00F77B48">
        <w:rPr>
          <w:rFonts w:ascii="Times New Roman" w:hAnsi="Times New Roman"/>
          <w:b/>
          <w:bCs/>
          <w:sz w:val="32"/>
          <w:szCs w:val="32"/>
          <w:lang w:eastAsia="pl-PL"/>
        </w:rPr>
        <w:t>Żyrakowie</w:t>
      </w:r>
    </w:p>
    <w:p w14:paraId="37182FD7" w14:textId="77777777" w:rsidR="00D71EF2" w:rsidRPr="001E72C1" w:rsidRDefault="00D71EF2" w:rsidP="001E72C1">
      <w:pPr>
        <w:spacing w:beforeAutospacing="1" w:afterAutospacing="1" w:line="240" w:lineRule="auto"/>
        <w:rPr>
          <w:rFonts w:ascii="Times New Roman" w:hAnsi="Times New Roman"/>
          <w:b/>
          <w:bCs/>
          <w:sz w:val="32"/>
          <w:szCs w:val="32"/>
          <w:lang w:eastAsia="pl-PL"/>
        </w:rPr>
      </w:pPr>
      <w:r>
        <w:rPr>
          <w:rFonts w:ascii="Times New Roman" w:hAnsi="Times New Roman"/>
          <w:b/>
          <w:sz w:val="24"/>
          <w:szCs w:val="24"/>
          <w:lang w:eastAsia="pl-PL"/>
        </w:rPr>
        <w:t>Podstawa prawna:</w:t>
      </w:r>
    </w:p>
    <w:p w14:paraId="35F026D2" w14:textId="77777777" w:rsidR="00D71EF2" w:rsidRDefault="00D71EF2" w:rsidP="00D71EF2">
      <w:pPr>
        <w:spacing w:beforeAutospacing="1" w:afterAutospacing="1" w:line="240" w:lineRule="auto"/>
        <w:jc w:val="both"/>
      </w:pPr>
      <w:r>
        <w:rPr>
          <w:rFonts w:ascii="Times New Roman" w:hAnsi="Times New Roman"/>
          <w:sz w:val="24"/>
          <w:szCs w:val="24"/>
        </w:rPr>
        <w:t xml:space="preserve">1. </w:t>
      </w:r>
      <w:r>
        <w:rPr>
          <w:rFonts w:ascii="Times New Roman" w:hAnsi="Times New Roman"/>
          <w:sz w:val="24"/>
          <w:szCs w:val="24"/>
          <w:lang w:eastAsia="pl-PL"/>
        </w:rPr>
        <w:t>Ustawa z dnia 14</w:t>
      </w:r>
      <w:r w:rsidR="00743EAC">
        <w:rPr>
          <w:rFonts w:ascii="Times New Roman" w:hAnsi="Times New Roman"/>
          <w:sz w:val="24"/>
          <w:szCs w:val="24"/>
          <w:lang w:eastAsia="pl-PL"/>
        </w:rPr>
        <w:t xml:space="preserve"> </w:t>
      </w:r>
      <w:r w:rsidR="00C908FD">
        <w:rPr>
          <w:rFonts w:ascii="Times New Roman" w:hAnsi="Times New Roman"/>
          <w:sz w:val="24"/>
          <w:szCs w:val="24"/>
          <w:lang w:eastAsia="pl-PL"/>
        </w:rPr>
        <w:t>grudnia 2016-</w:t>
      </w:r>
      <w:r>
        <w:rPr>
          <w:rFonts w:ascii="Times New Roman" w:hAnsi="Times New Roman"/>
          <w:sz w:val="24"/>
          <w:szCs w:val="24"/>
          <w:lang w:eastAsia="pl-PL"/>
        </w:rPr>
        <w:t xml:space="preserve"> </w:t>
      </w:r>
      <w:r w:rsidR="00C908FD">
        <w:rPr>
          <w:rFonts w:ascii="Times New Roman" w:hAnsi="Times New Roman"/>
          <w:sz w:val="24"/>
          <w:szCs w:val="24"/>
          <w:lang w:eastAsia="pl-PL"/>
        </w:rPr>
        <w:t>Prawo Oświatowe (tekst jednolity Dz. U. z 2021r. poz</w:t>
      </w:r>
      <w:r w:rsidR="00A30128">
        <w:rPr>
          <w:rFonts w:ascii="Times New Roman" w:hAnsi="Times New Roman"/>
          <w:sz w:val="24"/>
          <w:szCs w:val="24"/>
          <w:lang w:eastAsia="pl-PL"/>
        </w:rPr>
        <w:t>.</w:t>
      </w:r>
      <w:r w:rsidR="00C908FD">
        <w:rPr>
          <w:rFonts w:ascii="Times New Roman" w:hAnsi="Times New Roman"/>
          <w:sz w:val="24"/>
          <w:szCs w:val="24"/>
          <w:lang w:eastAsia="pl-PL"/>
        </w:rPr>
        <w:t xml:space="preserve"> 1082 z </w:t>
      </w:r>
      <w:proofErr w:type="spellStart"/>
      <w:r w:rsidR="00C908FD">
        <w:rPr>
          <w:rFonts w:ascii="Times New Roman" w:hAnsi="Times New Roman"/>
          <w:sz w:val="24"/>
          <w:szCs w:val="24"/>
          <w:lang w:eastAsia="pl-PL"/>
        </w:rPr>
        <w:t>późn</w:t>
      </w:r>
      <w:proofErr w:type="spellEnd"/>
      <w:r w:rsidR="00C908FD">
        <w:rPr>
          <w:rFonts w:ascii="Times New Roman" w:hAnsi="Times New Roman"/>
          <w:sz w:val="24"/>
          <w:szCs w:val="24"/>
          <w:lang w:eastAsia="pl-PL"/>
        </w:rPr>
        <w:t>. zm.)</w:t>
      </w:r>
      <w:r w:rsidR="0046448F">
        <w:rPr>
          <w:rFonts w:ascii="Times New Roman" w:hAnsi="Times New Roman"/>
          <w:sz w:val="24"/>
          <w:szCs w:val="24"/>
          <w:lang w:eastAsia="pl-PL"/>
        </w:rPr>
        <w:t>.</w:t>
      </w:r>
    </w:p>
    <w:p w14:paraId="590E065A" w14:textId="77777777" w:rsidR="00D71EF2" w:rsidRDefault="00D71EF2" w:rsidP="00145532">
      <w:pPr>
        <w:spacing w:beforeAutospacing="1" w:afterAutospacing="1" w:line="240" w:lineRule="auto"/>
        <w:jc w:val="both"/>
      </w:pPr>
      <w:r>
        <w:rPr>
          <w:rFonts w:ascii="Times New Roman" w:hAnsi="Times New Roman"/>
          <w:iCs/>
          <w:sz w:val="24"/>
          <w:szCs w:val="24"/>
        </w:rPr>
        <w:t>2.</w:t>
      </w:r>
      <w:r w:rsidR="002C24AC">
        <w:rPr>
          <w:rFonts w:ascii="Times New Roman" w:hAnsi="Times New Roman"/>
          <w:iCs/>
          <w:sz w:val="24"/>
          <w:szCs w:val="24"/>
        </w:rPr>
        <w:t xml:space="preserve"> </w:t>
      </w:r>
      <w:r>
        <w:rPr>
          <w:rFonts w:ascii="Times New Roman" w:hAnsi="Times New Roman"/>
          <w:iCs/>
          <w:sz w:val="24"/>
          <w:szCs w:val="24"/>
        </w:rPr>
        <w:t xml:space="preserve">Statut Przedszkola w </w:t>
      </w:r>
      <w:r w:rsidR="00F77B48" w:rsidRPr="002C34F1">
        <w:rPr>
          <w:rFonts w:ascii="Times New Roman" w:hAnsi="Times New Roman"/>
          <w:sz w:val="24"/>
          <w:szCs w:val="24"/>
        </w:rPr>
        <w:t>Żyrakowie</w:t>
      </w:r>
      <w:r w:rsidR="00F77B48">
        <w:rPr>
          <w:rFonts w:ascii="Times New Roman" w:hAnsi="Times New Roman"/>
          <w:iCs/>
          <w:sz w:val="24"/>
          <w:szCs w:val="24"/>
          <w:lang w:eastAsia="pl-PL"/>
        </w:rPr>
        <w:t xml:space="preserve"> </w:t>
      </w:r>
      <w:r>
        <w:rPr>
          <w:rFonts w:ascii="Times New Roman" w:hAnsi="Times New Roman"/>
          <w:iCs/>
          <w:sz w:val="24"/>
          <w:szCs w:val="24"/>
          <w:lang w:eastAsia="pl-PL"/>
        </w:rPr>
        <w:t xml:space="preserve">z dnia </w:t>
      </w:r>
      <w:r w:rsidR="00585DD2">
        <w:rPr>
          <w:rFonts w:ascii="Times New Roman" w:hAnsi="Times New Roman"/>
          <w:iCs/>
          <w:sz w:val="24"/>
          <w:szCs w:val="24"/>
          <w:lang w:eastAsia="pl-PL"/>
        </w:rPr>
        <w:t>30 sierpnia 2022</w:t>
      </w:r>
      <w:r w:rsidR="00145532">
        <w:rPr>
          <w:rFonts w:ascii="Times New Roman" w:hAnsi="Times New Roman"/>
          <w:iCs/>
          <w:sz w:val="24"/>
          <w:szCs w:val="24"/>
          <w:lang w:eastAsia="pl-PL"/>
        </w:rPr>
        <w:t>r.</w:t>
      </w:r>
      <w:r w:rsidR="00145532" w:rsidRPr="00145532">
        <w:rPr>
          <w:rFonts w:ascii="Times New Roman" w:hAnsi="Times New Roman"/>
          <w:iCs/>
          <w:sz w:val="24"/>
          <w:szCs w:val="24"/>
          <w:lang w:eastAsia="pl-PL"/>
        </w:rPr>
        <w:t xml:space="preserve"> </w:t>
      </w:r>
    </w:p>
    <w:p w14:paraId="0A169027" w14:textId="77777777" w:rsidR="00D71EF2" w:rsidRPr="007975D3" w:rsidRDefault="00D71EF2" w:rsidP="00D71EF2">
      <w:pPr>
        <w:spacing w:beforeAutospacing="1" w:afterAutospacing="1" w:line="240" w:lineRule="auto"/>
        <w:jc w:val="both"/>
        <w:rPr>
          <w:rFonts w:ascii="Times New Roman" w:hAnsi="Times New Roman"/>
          <w:iCs/>
          <w:sz w:val="24"/>
          <w:szCs w:val="24"/>
        </w:rPr>
      </w:pPr>
      <w:r>
        <w:rPr>
          <w:rFonts w:ascii="Times New Roman" w:hAnsi="Times New Roman"/>
          <w:iCs/>
          <w:sz w:val="24"/>
          <w:szCs w:val="24"/>
        </w:rPr>
        <w:t>3.</w:t>
      </w:r>
      <w:r w:rsidR="002C24AC">
        <w:rPr>
          <w:rFonts w:ascii="Times New Roman" w:hAnsi="Times New Roman"/>
          <w:iCs/>
          <w:sz w:val="24"/>
          <w:szCs w:val="24"/>
        </w:rPr>
        <w:t xml:space="preserve"> </w:t>
      </w:r>
      <w:r>
        <w:rPr>
          <w:rFonts w:ascii="Times New Roman" w:hAnsi="Times New Roman"/>
          <w:iCs/>
          <w:sz w:val="24"/>
          <w:szCs w:val="24"/>
          <w:lang w:eastAsia="pl-PL"/>
        </w:rPr>
        <w:t xml:space="preserve">Uchwała </w:t>
      </w:r>
      <w:r>
        <w:rPr>
          <w:rFonts w:ascii="Times New Roman" w:hAnsi="Times New Roman"/>
          <w:iCs/>
          <w:sz w:val="24"/>
          <w:szCs w:val="24"/>
        </w:rPr>
        <w:t xml:space="preserve">Nr XLVI/390/18 Rady Gminy </w:t>
      </w:r>
      <w:r w:rsidR="00743EAC">
        <w:rPr>
          <w:rFonts w:ascii="Times New Roman" w:hAnsi="Times New Roman"/>
          <w:iCs/>
          <w:sz w:val="24"/>
          <w:szCs w:val="24"/>
        </w:rPr>
        <w:t>Żyraków z dnia 30 stycznia 2018</w:t>
      </w:r>
      <w:r>
        <w:rPr>
          <w:rFonts w:ascii="Times New Roman" w:hAnsi="Times New Roman"/>
          <w:iCs/>
          <w:sz w:val="24"/>
          <w:szCs w:val="24"/>
        </w:rPr>
        <w:t xml:space="preserve">r. w sprawie określenia kryteriów branych pod uwagę w drugim etapie postępowania rekrutacyjnego </w:t>
      </w:r>
      <w:r w:rsidR="00C11528">
        <w:rPr>
          <w:rFonts w:ascii="Times New Roman" w:hAnsi="Times New Roman"/>
          <w:iCs/>
          <w:sz w:val="24"/>
          <w:szCs w:val="24"/>
        </w:rPr>
        <w:br/>
      </w:r>
      <w:r>
        <w:rPr>
          <w:rFonts w:ascii="Times New Roman" w:hAnsi="Times New Roman"/>
          <w:iCs/>
          <w:sz w:val="24"/>
          <w:szCs w:val="24"/>
        </w:rPr>
        <w:t xml:space="preserve">do przedszkoli i oddziałów przedszkolnych w szkołach podstawowych prowadzonych przez Gminę Żyraków, punktów przyznawanych za poszczególne kryteria oraz rodzaju </w:t>
      </w:r>
      <w:r w:rsidRPr="007975D3">
        <w:rPr>
          <w:rFonts w:ascii="Times New Roman" w:hAnsi="Times New Roman"/>
          <w:iCs/>
          <w:sz w:val="24"/>
          <w:szCs w:val="24"/>
        </w:rPr>
        <w:t>dokumentów niezbędnych do potwierdzenia, że uczestnik postępowania rekrutacyjnego spełnia te kryteria</w:t>
      </w:r>
    </w:p>
    <w:p w14:paraId="1EA4D966" w14:textId="77777777" w:rsidR="00D71EF2" w:rsidRDefault="00D71EF2" w:rsidP="00B23F52">
      <w:pPr>
        <w:spacing w:beforeAutospacing="1" w:afterAutospacing="1" w:line="240" w:lineRule="auto"/>
        <w:jc w:val="both"/>
        <w:rPr>
          <w:rFonts w:ascii="Times New Roman" w:hAnsi="Times New Roman"/>
          <w:sz w:val="24"/>
          <w:szCs w:val="24"/>
          <w:lang w:eastAsia="pl-PL"/>
        </w:rPr>
      </w:pPr>
      <w:r w:rsidRPr="007975D3">
        <w:rPr>
          <w:rFonts w:ascii="Times New Roman" w:hAnsi="Times New Roman"/>
          <w:iCs/>
          <w:sz w:val="24"/>
          <w:szCs w:val="24"/>
        </w:rPr>
        <w:t xml:space="preserve">4. Zarządzenie nr </w:t>
      </w:r>
      <w:r w:rsidR="003903F9">
        <w:rPr>
          <w:rFonts w:ascii="Times New Roman" w:hAnsi="Times New Roman"/>
          <w:iCs/>
          <w:sz w:val="24"/>
          <w:szCs w:val="24"/>
        </w:rPr>
        <w:t>AO.0050.</w:t>
      </w:r>
      <w:r w:rsidR="00145532">
        <w:rPr>
          <w:rFonts w:ascii="Times New Roman" w:hAnsi="Times New Roman"/>
          <w:iCs/>
          <w:sz w:val="24"/>
          <w:szCs w:val="24"/>
        </w:rPr>
        <w:t>4</w:t>
      </w:r>
      <w:r w:rsidR="003903F9">
        <w:rPr>
          <w:rFonts w:ascii="Times New Roman" w:hAnsi="Times New Roman"/>
          <w:iCs/>
          <w:sz w:val="24"/>
          <w:szCs w:val="24"/>
        </w:rPr>
        <w:t>.202</w:t>
      </w:r>
      <w:r w:rsidR="00145532">
        <w:rPr>
          <w:rFonts w:ascii="Times New Roman" w:hAnsi="Times New Roman"/>
          <w:iCs/>
          <w:sz w:val="24"/>
          <w:szCs w:val="24"/>
        </w:rPr>
        <w:t xml:space="preserve">3 </w:t>
      </w:r>
      <w:r w:rsidRPr="007975D3">
        <w:rPr>
          <w:rFonts w:ascii="Times New Roman" w:hAnsi="Times New Roman"/>
          <w:iCs/>
          <w:sz w:val="24"/>
          <w:szCs w:val="24"/>
        </w:rPr>
        <w:t xml:space="preserve">Wójta </w:t>
      </w:r>
      <w:r w:rsidR="00CC26DB" w:rsidRPr="007975D3">
        <w:rPr>
          <w:rFonts w:ascii="Times New Roman" w:hAnsi="Times New Roman"/>
          <w:iCs/>
          <w:sz w:val="24"/>
          <w:szCs w:val="24"/>
        </w:rPr>
        <w:t xml:space="preserve">Gminy Żyraków z dnia </w:t>
      </w:r>
      <w:r w:rsidR="00145532">
        <w:rPr>
          <w:rFonts w:ascii="Times New Roman" w:hAnsi="Times New Roman"/>
          <w:iCs/>
          <w:sz w:val="24"/>
          <w:szCs w:val="24"/>
        </w:rPr>
        <w:t>5</w:t>
      </w:r>
      <w:r w:rsidR="00C11528">
        <w:rPr>
          <w:rFonts w:ascii="Times New Roman" w:hAnsi="Times New Roman"/>
          <w:iCs/>
          <w:sz w:val="24"/>
          <w:szCs w:val="24"/>
        </w:rPr>
        <w:t>.01.</w:t>
      </w:r>
      <w:r w:rsidR="007975D3" w:rsidRPr="007975D3">
        <w:rPr>
          <w:rFonts w:ascii="Times New Roman" w:hAnsi="Times New Roman"/>
          <w:iCs/>
          <w:sz w:val="24"/>
          <w:szCs w:val="24"/>
        </w:rPr>
        <w:t>20</w:t>
      </w:r>
      <w:r w:rsidR="003903F9">
        <w:rPr>
          <w:rFonts w:ascii="Times New Roman" w:hAnsi="Times New Roman"/>
          <w:iCs/>
          <w:sz w:val="24"/>
          <w:szCs w:val="24"/>
        </w:rPr>
        <w:t>2</w:t>
      </w:r>
      <w:r w:rsidR="00145532">
        <w:rPr>
          <w:rFonts w:ascii="Times New Roman" w:hAnsi="Times New Roman"/>
          <w:iCs/>
          <w:sz w:val="24"/>
          <w:szCs w:val="24"/>
        </w:rPr>
        <w:t>3</w:t>
      </w:r>
      <w:r w:rsidRPr="007975D3">
        <w:rPr>
          <w:rFonts w:ascii="Times New Roman" w:hAnsi="Times New Roman"/>
          <w:iCs/>
          <w:sz w:val="24"/>
          <w:szCs w:val="24"/>
        </w:rPr>
        <w:t>r.</w:t>
      </w:r>
    </w:p>
    <w:p w14:paraId="3534DE7E" w14:textId="77777777" w:rsidR="00381D53" w:rsidRDefault="00D71EF2" w:rsidP="00381D53">
      <w:pPr>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Rozdział I</w:t>
      </w:r>
    </w:p>
    <w:p w14:paraId="484869B4" w14:textId="77777777" w:rsidR="00D71EF2" w:rsidRDefault="00B23F52" w:rsidP="00381D53">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br/>
      </w:r>
      <w:r w:rsidR="00D71EF2">
        <w:rPr>
          <w:rFonts w:ascii="Times New Roman" w:hAnsi="Times New Roman"/>
          <w:b/>
          <w:bCs/>
          <w:sz w:val="24"/>
          <w:szCs w:val="24"/>
          <w:lang w:eastAsia="pl-PL"/>
        </w:rPr>
        <w:t>Tok postępowania rekrutacyjnego</w:t>
      </w:r>
    </w:p>
    <w:p w14:paraId="1D0C07BE" w14:textId="77777777" w:rsidR="00381D53" w:rsidRDefault="00381D53" w:rsidP="00381D53">
      <w:pPr>
        <w:spacing w:after="0" w:line="240" w:lineRule="auto"/>
        <w:jc w:val="center"/>
        <w:rPr>
          <w:rFonts w:ascii="Times New Roman" w:hAnsi="Times New Roman"/>
          <w:sz w:val="24"/>
          <w:szCs w:val="24"/>
          <w:lang w:eastAsia="pl-PL"/>
        </w:rPr>
      </w:pPr>
    </w:p>
    <w:p w14:paraId="7191C655" w14:textId="77777777" w:rsidR="00D71EF2" w:rsidRDefault="00D71EF2" w:rsidP="00381D53">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§1</w:t>
      </w:r>
    </w:p>
    <w:p w14:paraId="0072A192" w14:textId="77777777" w:rsidR="00381D53" w:rsidRDefault="00381D53" w:rsidP="00381D53">
      <w:pPr>
        <w:spacing w:after="0" w:line="240" w:lineRule="auto"/>
        <w:jc w:val="center"/>
        <w:rPr>
          <w:rFonts w:ascii="Times New Roman" w:hAnsi="Times New Roman"/>
          <w:sz w:val="24"/>
          <w:szCs w:val="24"/>
          <w:lang w:eastAsia="pl-PL"/>
        </w:rPr>
      </w:pPr>
    </w:p>
    <w:p w14:paraId="48AD06BA" w14:textId="77777777" w:rsidR="00D71EF2" w:rsidRDefault="00D71EF2" w:rsidP="002D71FE">
      <w:pPr>
        <w:numPr>
          <w:ilvl w:val="0"/>
          <w:numId w:val="1"/>
        </w:numPr>
        <w:tabs>
          <w:tab w:val="clear" w:pos="720"/>
          <w:tab w:val="num" w:pos="284"/>
        </w:tabs>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Przebieg rekrutacji dzieci do przedszkola obejmuje:</w:t>
      </w:r>
    </w:p>
    <w:p w14:paraId="70F16352" w14:textId="77777777" w:rsidR="00AE54F7" w:rsidRDefault="00D71EF2" w:rsidP="00AE54F7">
      <w:pPr>
        <w:pStyle w:val="Akapitzlist"/>
        <w:numPr>
          <w:ilvl w:val="0"/>
          <w:numId w:val="20"/>
        </w:numPr>
        <w:spacing w:after="0" w:line="240" w:lineRule="auto"/>
        <w:jc w:val="both"/>
        <w:rPr>
          <w:rFonts w:ascii="Times New Roman" w:hAnsi="Times New Roman"/>
          <w:sz w:val="24"/>
          <w:szCs w:val="24"/>
          <w:lang w:eastAsia="pl-PL"/>
        </w:rPr>
      </w:pPr>
      <w:r w:rsidRPr="00AE54F7">
        <w:rPr>
          <w:rFonts w:ascii="Times New Roman" w:hAnsi="Times New Roman"/>
          <w:sz w:val="24"/>
          <w:szCs w:val="24"/>
          <w:lang w:eastAsia="pl-PL"/>
        </w:rPr>
        <w:t>określenie liczby miejsc organizacyjnych w przedszkolu</w:t>
      </w:r>
    </w:p>
    <w:p w14:paraId="7EE13B78" w14:textId="77777777" w:rsidR="00AE54F7" w:rsidRDefault="00D71EF2" w:rsidP="00AE54F7">
      <w:pPr>
        <w:pStyle w:val="Akapitzlist"/>
        <w:numPr>
          <w:ilvl w:val="0"/>
          <w:numId w:val="20"/>
        </w:numPr>
        <w:spacing w:after="0" w:line="240" w:lineRule="auto"/>
        <w:jc w:val="both"/>
        <w:rPr>
          <w:rFonts w:ascii="Times New Roman" w:hAnsi="Times New Roman"/>
          <w:sz w:val="24"/>
          <w:szCs w:val="24"/>
          <w:lang w:eastAsia="pl-PL"/>
        </w:rPr>
      </w:pPr>
      <w:r w:rsidRPr="00AE54F7">
        <w:rPr>
          <w:rFonts w:ascii="Times New Roman" w:hAnsi="Times New Roman"/>
          <w:sz w:val="24"/>
          <w:szCs w:val="24"/>
          <w:lang w:eastAsia="pl-PL"/>
        </w:rPr>
        <w:t xml:space="preserve">ogłoszenie o rekrutacji dzieci do Przedszkola w </w:t>
      </w:r>
      <w:r w:rsidR="00F77B48" w:rsidRPr="00AE54F7">
        <w:rPr>
          <w:rFonts w:ascii="Times New Roman" w:hAnsi="Times New Roman"/>
          <w:sz w:val="24"/>
          <w:szCs w:val="24"/>
        </w:rPr>
        <w:t>Żyrakowie</w:t>
      </w:r>
    </w:p>
    <w:p w14:paraId="3F9A8B31" w14:textId="26DA9DFC" w:rsidR="00AE54F7" w:rsidRDefault="00D71EF2" w:rsidP="00AE54F7">
      <w:pPr>
        <w:pStyle w:val="Akapitzlist"/>
        <w:numPr>
          <w:ilvl w:val="0"/>
          <w:numId w:val="20"/>
        </w:numPr>
        <w:spacing w:after="0" w:line="240" w:lineRule="auto"/>
        <w:jc w:val="both"/>
        <w:rPr>
          <w:rFonts w:ascii="Times New Roman" w:hAnsi="Times New Roman"/>
          <w:sz w:val="24"/>
          <w:szCs w:val="24"/>
          <w:lang w:eastAsia="pl-PL"/>
        </w:rPr>
      </w:pPr>
      <w:r w:rsidRPr="00AE54F7">
        <w:rPr>
          <w:rFonts w:ascii="Times New Roman" w:hAnsi="Times New Roman"/>
          <w:sz w:val="24"/>
          <w:szCs w:val="24"/>
          <w:lang w:eastAsia="pl-PL"/>
        </w:rPr>
        <w:t>przyjmowanie ,,Wniosków o przyjęcie dziecka do przedszkola”</w:t>
      </w:r>
    </w:p>
    <w:p w14:paraId="7546B7E7" w14:textId="6CCCADA2" w:rsidR="00AE54F7" w:rsidRDefault="00D71EF2" w:rsidP="00AE54F7">
      <w:pPr>
        <w:pStyle w:val="Akapitzlist"/>
        <w:numPr>
          <w:ilvl w:val="0"/>
          <w:numId w:val="20"/>
        </w:numPr>
        <w:spacing w:after="0" w:line="240" w:lineRule="auto"/>
        <w:jc w:val="both"/>
        <w:rPr>
          <w:rFonts w:ascii="Times New Roman" w:hAnsi="Times New Roman"/>
          <w:sz w:val="24"/>
          <w:szCs w:val="24"/>
          <w:lang w:eastAsia="pl-PL"/>
        </w:rPr>
      </w:pPr>
      <w:r w:rsidRPr="00AE54F7">
        <w:rPr>
          <w:rFonts w:ascii="Times New Roman" w:hAnsi="Times New Roman"/>
          <w:sz w:val="24"/>
          <w:szCs w:val="24"/>
          <w:lang w:eastAsia="pl-PL"/>
        </w:rPr>
        <w:t>ustalenie składu, terminu i miejsca posiedzenia Komisji Rekrutacyjnej</w:t>
      </w:r>
    </w:p>
    <w:p w14:paraId="42CDD0B6" w14:textId="77777777" w:rsidR="00AE54F7" w:rsidRDefault="00D71EF2" w:rsidP="00AE54F7">
      <w:pPr>
        <w:pStyle w:val="Akapitzlist"/>
        <w:numPr>
          <w:ilvl w:val="0"/>
          <w:numId w:val="20"/>
        </w:numPr>
        <w:spacing w:after="0" w:line="240" w:lineRule="auto"/>
        <w:jc w:val="both"/>
        <w:rPr>
          <w:rFonts w:ascii="Times New Roman" w:hAnsi="Times New Roman"/>
          <w:sz w:val="24"/>
          <w:szCs w:val="24"/>
          <w:lang w:eastAsia="pl-PL"/>
        </w:rPr>
      </w:pPr>
      <w:r w:rsidRPr="00AE54F7">
        <w:rPr>
          <w:rFonts w:ascii="Times New Roman" w:hAnsi="Times New Roman"/>
          <w:sz w:val="24"/>
          <w:szCs w:val="24"/>
          <w:lang w:eastAsia="pl-PL"/>
        </w:rPr>
        <w:t xml:space="preserve">podanie do publicznej wiadomości listę przyjętych i nieprzyjętych dzieci do Przedszkola w </w:t>
      </w:r>
      <w:r w:rsidR="00E56B34" w:rsidRPr="00AE54F7">
        <w:rPr>
          <w:rFonts w:ascii="Times New Roman" w:hAnsi="Times New Roman"/>
          <w:sz w:val="24"/>
          <w:szCs w:val="24"/>
        </w:rPr>
        <w:t>Żyrakowie</w:t>
      </w:r>
    </w:p>
    <w:p w14:paraId="66FD9F59" w14:textId="1E912F3C" w:rsidR="001A343F" w:rsidRPr="00AE54F7" w:rsidRDefault="00D71EF2" w:rsidP="00AE54F7">
      <w:pPr>
        <w:pStyle w:val="Akapitzlist"/>
        <w:numPr>
          <w:ilvl w:val="0"/>
          <w:numId w:val="20"/>
        </w:numPr>
        <w:spacing w:after="0" w:line="240" w:lineRule="auto"/>
        <w:jc w:val="both"/>
        <w:rPr>
          <w:rFonts w:ascii="Times New Roman" w:hAnsi="Times New Roman"/>
          <w:sz w:val="24"/>
          <w:szCs w:val="24"/>
          <w:lang w:eastAsia="pl-PL"/>
        </w:rPr>
      </w:pPr>
      <w:r w:rsidRPr="00AE54F7">
        <w:rPr>
          <w:rFonts w:ascii="Times New Roman" w:hAnsi="Times New Roman"/>
          <w:sz w:val="24"/>
          <w:szCs w:val="24"/>
          <w:lang w:eastAsia="pl-PL"/>
        </w:rPr>
        <w:t xml:space="preserve">rozpatrywanie ewentualnych </w:t>
      </w:r>
      <w:proofErr w:type="spellStart"/>
      <w:r w:rsidRPr="00AE54F7">
        <w:rPr>
          <w:rFonts w:ascii="Times New Roman" w:hAnsi="Times New Roman"/>
          <w:sz w:val="24"/>
          <w:szCs w:val="24"/>
          <w:lang w:eastAsia="pl-PL"/>
        </w:rPr>
        <w:t>odwołań</w:t>
      </w:r>
      <w:proofErr w:type="spellEnd"/>
      <w:r w:rsidRPr="00AE54F7">
        <w:rPr>
          <w:rFonts w:ascii="Times New Roman" w:hAnsi="Times New Roman"/>
          <w:sz w:val="24"/>
          <w:szCs w:val="24"/>
          <w:lang w:eastAsia="pl-PL"/>
        </w:rPr>
        <w:t xml:space="preserve"> rodziców od decyzji Komisji Rekrutacyjnej.</w:t>
      </w:r>
    </w:p>
    <w:p w14:paraId="2AD710FE" w14:textId="77777777" w:rsidR="00D71EF2" w:rsidRDefault="00D71EF2" w:rsidP="00381D53">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2. Przedszkole przeprowadza rekrutację w opar</w:t>
      </w:r>
      <w:r w:rsidR="00403963">
        <w:rPr>
          <w:rFonts w:ascii="Times New Roman" w:hAnsi="Times New Roman"/>
          <w:sz w:val="24"/>
          <w:szCs w:val="24"/>
          <w:lang w:eastAsia="pl-PL"/>
        </w:rPr>
        <w:t>ciu o zasadę pełnej dostępności</w:t>
      </w:r>
      <w:r>
        <w:rPr>
          <w:rFonts w:ascii="Times New Roman" w:hAnsi="Times New Roman"/>
          <w:sz w:val="24"/>
          <w:szCs w:val="24"/>
          <w:lang w:eastAsia="pl-PL"/>
        </w:rPr>
        <w:t xml:space="preserve">, </w:t>
      </w:r>
      <w:r w:rsidR="00403963">
        <w:rPr>
          <w:rFonts w:ascii="Times New Roman" w:hAnsi="Times New Roman"/>
          <w:sz w:val="24"/>
          <w:szCs w:val="24"/>
          <w:lang w:eastAsia="pl-PL"/>
        </w:rPr>
        <w:t xml:space="preserve"> </w:t>
      </w:r>
      <w:r>
        <w:rPr>
          <w:rFonts w:ascii="Times New Roman" w:hAnsi="Times New Roman"/>
          <w:sz w:val="24"/>
          <w:szCs w:val="24"/>
          <w:lang w:eastAsia="pl-PL"/>
        </w:rPr>
        <w:t>ogłaszając rekrutację w następujących formach:</w:t>
      </w:r>
    </w:p>
    <w:p w14:paraId="23EF4C75" w14:textId="77777777" w:rsidR="00AE54F7" w:rsidRDefault="00D71EF2" w:rsidP="00AE54F7">
      <w:pPr>
        <w:pStyle w:val="Akapitzlist"/>
        <w:numPr>
          <w:ilvl w:val="0"/>
          <w:numId w:val="21"/>
        </w:numPr>
        <w:spacing w:after="0" w:line="240" w:lineRule="auto"/>
        <w:jc w:val="both"/>
        <w:rPr>
          <w:rFonts w:ascii="Times New Roman" w:hAnsi="Times New Roman"/>
          <w:sz w:val="24"/>
          <w:szCs w:val="24"/>
          <w:lang w:eastAsia="pl-PL"/>
        </w:rPr>
      </w:pPr>
      <w:r w:rsidRPr="00AE54F7">
        <w:rPr>
          <w:rFonts w:ascii="Times New Roman" w:hAnsi="Times New Roman"/>
          <w:sz w:val="24"/>
          <w:szCs w:val="24"/>
          <w:lang w:eastAsia="pl-PL"/>
        </w:rPr>
        <w:t>na tablicy ogłoszeń dla rodziców</w:t>
      </w:r>
    </w:p>
    <w:p w14:paraId="656D96E7" w14:textId="77D9AAC4" w:rsidR="00D71EF2" w:rsidRPr="00AE54F7" w:rsidRDefault="00D71EF2" w:rsidP="00AE54F7">
      <w:pPr>
        <w:pStyle w:val="Akapitzlist"/>
        <w:numPr>
          <w:ilvl w:val="0"/>
          <w:numId w:val="21"/>
        </w:numPr>
        <w:spacing w:after="0" w:line="240" w:lineRule="auto"/>
        <w:jc w:val="both"/>
        <w:rPr>
          <w:rFonts w:ascii="Times New Roman" w:hAnsi="Times New Roman"/>
          <w:sz w:val="24"/>
          <w:szCs w:val="24"/>
          <w:lang w:eastAsia="pl-PL"/>
        </w:rPr>
      </w:pPr>
      <w:r w:rsidRPr="00AE54F7">
        <w:rPr>
          <w:rFonts w:ascii="Times New Roman" w:hAnsi="Times New Roman"/>
          <w:sz w:val="24"/>
          <w:szCs w:val="24"/>
          <w:lang w:eastAsia="pl-PL"/>
        </w:rPr>
        <w:t xml:space="preserve">na stronie internetowej </w:t>
      </w:r>
      <w:r w:rsidR="00AE54F7">
        <w:rPr>
          <w:rFonts w:ascii="Times New Roman" w:hAnsi="Times New Roman"/>
          <w:sz w:val="24"/>
          <w:szCs w:val="24"/>
          <w:lang w:eastAsia="pl-PL"/>
        </w:rPr>
        <w:t>Zespołu Szkół w Żyrakowie w zakładce Aktualności</w:t>
      </w:r>
    </w:p>
    <w:p w14:paraId="38430C29" w14:textId="77777777" w:rsidR="00D71EF2" w:rsidRDefault="00D71EF2" w:rsidP="00381D53">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3. Ogłoszenie zawiera harmonogram naboru dzieci do Przedszkola w </w:t>
      </w:r>
      <w:r w:rsidR="00E56B34" w:rsidRPr="00E56B34">
        <w:rPr>
          <w:rFonts w:ascii="Times New Roman" w:hAnsi="Times New Roman"/>
          <w:sz w:val="24"/>
          <w:szCs w:val="24"/>
        </w:rPr>
        <w:t>Żyrakowie</w:t>
      </w:r>
      <w:r w:rsidR="00E56B34">
        <w:rPr>
          <w:rFonts w:ascii="Times New Roman" w:hAnsi="Times New Roman"/>
          <w:sz w:val="24"/>
          <w:szCs w:val="24"/>
          <w:lang w:eastAsia="pl-PL"/>
        </w:rPr>
        <w:t xml:space="preserve"> </w:t>
      </w:r>
      <w:r>
        <w:rPr>
          <w:rFonts w:ascii="Times New Roman" w:hAnsi="Times New Roman"/>
          <w:sz w:val="24"/>
          <w:szCs w:val="24"/>
          <w:lang w:eastAsia="pl-PL"/>
        </w:rPr>
        <w:t>na dany rok szkolny.</w:t>
      </w:r>
    </w:p>
    <w:p w14:paraId="7F365E7A" w14:textId="7534944D" w:rsidR="00D71EF2" w:rsidRDefault="00D105E7" w:rsidP="00381D53">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4. ,,</w:t>
      </w:r>
      <w:r w:rsidR="00D71EF2">
        <w:rPr>
          <w:rFonts w:ascii="Times New Roman" w:hAnsi="Times New Roman"/>
          <w:sz w:val="24"/>
          <w:szCs w:val="24"/>
          <w:lang w:eastAsia="pl-PL"/>
        </w:rPr>
        <w:t xml:space="preserve">Regulamin rekrutacji” jest dostępny na tablicy ogłoszeń dla rodziców oraz na stronie internetowej </w:t>
      </w:r>
      <w:r w:rsidR="00AE54F7">
        <w:rPr>
          <w:rFonts w:ascii="Times New Roman" w:hAnsi="Times New Roman"/>
          <w:sz w:val="24"/>
          <w:szCs w:val="24"/>
          <w:lang w:eastAsia="pl-PL"/>
        </w:rPr>
        <w:t>Zespołu Szkół w Żyrakowie.</w:t>
      </w:r>
    </w:p>
    <w:p w14:paraId="63D36980" w14:textId="77777777" w:rsidR="00A04249" w:rsidRDefault="00A04249" w:rsidP="00A04249">
      <w:pPr>
        <w:spacing w:after="0" w:line="240" w:lineRule="auto"/>
        <w:jc w:val="center"/>
        <w:rPr>
          <w:rFonts w:ascii="Times New Roman" w:hAnsi="Times New Roman"/>
          <w:b/>
          <w:bCs/>
          <w:sz w:val="24"/>
          <w:szCs w:val="24"/>
          <w:lang w:eastAsia="pl-PL"/>
        </w:rPr>
      </w:pPr>
    </w:p>
    <w:p w14:paraId="40834504" w14:textId="77777777" w:rsidR="00A04249" w:rsidRDefault="00D71EF2" w:rsidP="00A04249">
      <w:pPr>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Rozdział II</w:t>
      </w:r>
      <w:r w:rsidR="00B23F52">
        <w:rPr>
          <w:rFonts w:ascii="Times New Roman" w:hAnsi="Times New Roman"/>
          <w:sz w:val="24"/>
          <w:szCs w:val="24"/>
          <w:lang w:eastAsia="pl-PL"/>
        </w:rPr>
        <w:br/>
      </w:r>
    </w:p>
    <w:p w14:paraId="06FB8B6A" w14:textId="77777777" w:rsidR="00D71EF2" w:rsidRPr="00B23F52" w:rsidRDefault="00D71EF2" w:rsidP="00A04249">
      <w:pPr>
        <w:spacing w:after="0" w:line="240" w:lineRule="auto"/>
        <w:jc w:val="center"/>
        <w:rPr>
          <w:rFonts w:ascii="Times New Roman" w:hAnsi="Times New Roman"/>
          <w:sz w:val="24"/>
          <w:szCs w:val="24"/>
          <w:lang w:eastAsia="pl-PL"/>
        </w:rPr>
      </w:pPr>
      <w:r>
        <w:rPr>
          <w:rFonts w:ascii="Times New Roman" w:hAnsi="Times New Roman"/>
          <w:b/>
          <w:bCs/>
          <w:sz w:val="24"/>
          <w:szCs w:val="24"/>
          <w:lang w:eastAsia="pl-PL"/>
        </w:rPr>
        <w:t>Zasady postępowania rekrutacyjnego</w:t>
      </w:r>
    </w:p>
    <w:p w14:paraId="7B2016A1" w14:textId="77777777" w:rsidR="00A04249" w:rsidRDefault="00A04249" w:rsidP="00A04249">
      <w:pPr>
        <w:spacing w:after="0" w:line="240" w:lineRule="auto"/>
        <w:jc w:val="center"/>
        <w:rPr>
          <w:rFonts w:ascii="Times New Roman" w:hAnsi="Times New Roman"/>
          <w:sz w:val="24"/>
          <w:szCs w:val="24"/>
          <w:lang w:eastAsia="pl-PL"/>
        </w:rPr>
      </w:pPr>
    </w:p>
    <w:p w14:paraId="19111660" w14:textId="77777777" w:rsidR="00D71EF2" w:rsidRDefault="00D71EF2" w:rsidP="00A04249">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§2</w:t>
      </w:r>
    </w:p>
    <w:p w14:paraId="3F942C54" w14:textId="77777777" w:rsidR="00A04249" w:rsidRDefault="00A04249" w:rsidP="00A04249">
      <w:pPr>
        <w:spacing w:after="0" w:line="240" w:lineRule="auto"/>
        <w:jc w:val="center"/>
        <w:rPr>
          <w:rFonts w:ascii="Times New Roman" w:hAnsi="Times New Roman"/>
          <w:sz w:val="24"/>
          <w:szCs w:val="24"/>
          <w:lang w:eastAsia="pl-PL"/>
        </w:rPr>
      </w:pPr>
    </w:p>
    <w:p w14:paraId="327568FC" w14:textId="77777777" w:rsidR="00D71EF2" w:rsidRDefault="00D71EF2" w:rsidP="005F5C66">
      <w:pPr>
        <w:numPr>
          <w:ilvl w:val="0"/>
          <w:numId w:val="4"/>
        </w:numPr>
        <w:tabs>
          <w:tab w:val="clear" w:pos="720"/>
          <w:tab w:val="num" w:pos="284"/>
        </w:tabs>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Do przedszkola  przyjmowane są dzieci od 3-5  roku życia oraz dzieci 6-letnie którym</w:t>
      </w:r>
      <w:r w:rsidR="004654DE">
        <w:rPr>
          <w:rFonts w:ascii="Times New Roman" w:hAnsi="Times New Roman"/>
          <w:sz w:val="24"/>
          <w:szCs w:val="24"/>
          <w:lang w:eastAsia="pl-PL"/>
        </w:rPr>
        <w:t>,</w:t>
      </w:r>
      <w:r>
        <w:rPr>
          <w:rFonts w:ascii="Times New Roman" w:hAnsi="Times New Roman"/>
          <w:sz w:val="24"/>
          <w:szCs w:val="24"/>
          <w:lang w:eastAsia="pl-PL"/>
        </w:rPr>
        <w:t xml:space="preserve"> </w:t>
      </w:r>
      <w:r w:rsidR="005F5C66">
        <w:rPr>
          <w:rFonts w:ascii="Times New Roman" w:hAnsi="Times New Roman"/>
          <w:sz w:val="24"/>
          <w:szCs w:val="24"/>
          <w:lang w:eastAsia="pl-PL"/>
        </w:rPr>
        <w:br/>
      </w:r>
      <w:r>
        <w:rPr>
          <w:rFonts w:ascii="Times New Roman" w:hAnsi="Times New Roman"/>
          <w:sz w:val="24"/>
          <w:szCs w:val="24"/>
          <w:lang w:eastAsia="pl-PL"/>
        </w:rPr>
        <w:t>z uzasadnionych przyczyn odroczono realizacj</w:t>
      </w:r>
      <w:r w:rsidR="00A10435">
        <w:rPr>
          <w:rFonts w:ascii="Times New Roman" w:hAnsi="Times New Roman"/>
          <w:sz w:val="24"/>
          <w:szCs w:val="24"/>
          <w:lang w:eastAsia="pl-PL"/>
        </w:rPr>
        <w:t>ę</w:t>
      </w:r>
      <w:r>
        <w:rPr>
          <w:rFonts w:ascii="Times New Roman" w:hAnsi="Times New Roman"/>
          <w:sz w:val="24"/>
          <w:szCs w:val="24"/>
          <w:lang w:eastAsia="pl-PL"/>
        </w:rPr>
        <w:t xml:space="preserve"> obowiązku szkolnego.</w:t>
      </w:r>
    </w:p>
    <w:p w14:paraId="5D49568C" w14:textId="77777777" w:rsidR="00D71EF2" w:rsidRDefault="00D71EF2" w:rsidP="005F5C66">
      <w:pPr>
        <w:numPr>
          <w:ilvl w:val="0"/>
          <w:numId w:val="4"/>
        </w:numPr>
        <w:tabs>
          <w:tab w:val="clear" w:pos="720"/>
          <w:tab w:val="num" w:pos="284"/>
        </w:tabs>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Dzieci 6 letnie mają obowiązek odbyć roczne przygotowanie przedszkolne.</w:t>
      </w:r>
    </w:p>
    <w:p w14:paraId="618A323E" w14:textId="77777777" w:rsidR="00D71EF2" w:rsidRDefault="00D71EF2" w:rsidP="005F5C66">
      <w:pPr>
        <w:numPr>
          <w:ilvl w:val="0"/>
          <w:numId w:val="4"/>
        </w:numPr>
        <w:tabs>
          <w:tab w:val="clear" w:pos="720"/>
          <w:tab w:val="num" w:pos="284"/>
        </w:tabs>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 xml:space="preserve">Rekrutacja dzieci do Przedszkola w </w:t>
      </w:r>
      <w:r w:rsidR="00E56B34" w:rsidRPr="00E56B34">
        <w:rPr>
          <w:rFonts w:ascii="Times New Roman" w:hAnsi="Times New Roman"/>
          <w:sz w:val="24"/>
          <w:szCs w:val="24"/>
        </w:rPr>
        <w:t>Żyrakowie</w:t>
      </w:r>
      <w:r w:rsidR="00E56B34">
        <w:rPr>
          <w:rFonts w:ascii="Times New Roman" w:hAnsi="Times New Roman"/>
          <w:sz w:val="24"/>
          <w:szCs w:val="24"/>
          <w:lang w:eastAsia="pl-PL"/>
        </w:rPr>
        <w:t xml:space="preserve"> </w:t>
      </w:r>
      <w:r w:rsidR="005F5C66">
        <w:rPr>
          <w:rFonts w:ascii="Times New Roman" w:hAnsi="Times New Roman"/>
          <w:sz w:val="24"/>
          <w:szCs w:val="24"/>
          <w:lang w:eastAsia="pl-PL"/>
        </w:rPr>
        <w:t>odbywa się raz do roku</w:t>
      </w:r>
      <w:r>
        <w:rPr>
          <w:rFonts w:ascii="Times New Roman" w:hAnsi="Times New Roman"/>
          <w:sz w:val="24"/>
          <w:szCs w:val="24"/>
          <w:lang w:eastAsia="pl-PL"/>
        </w:rPr>
        <w:t>.</w:t>
      </w:r>
    </w:p>
    <w:p w14:paraId="0DB65842" w14:textId="21EF3B6A" w:rsidR="00D71EF2" w:rsidRDefault="00D71EF2" w:rsidP="005F5C66">
      <w:pPr>
        <w:numPr>
          <w:ilvl w:val="0"/>
          <w:numId w:val="4"/>
        </w:numPr>
        <w:tabs>
          <w:tab w:val="clear" w:pos="720"/>
          <w:tab w:val="num" w:pos="284"/>
        </w:tabs>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 xml:space="preserve">W przypadku zwolnienia się miejsca w trakcie roku szkolnego, </w:t>
      </w:r>
      <w:r w:rsidR="00AE54F7">
        <w:rPr>
          <w:rFonts w:ascii="Times New Roman" w:hAnsi="Times New Roman"/>
          <w:sz w:val="24"/>
          <w:szCs w:val="24"/>
          <w:lang w:eastAsia="pl-PL"/>
        </w:rPr>
        <w:t>D</w:t>
      </w:r>
      <w:r>
        <w:rPr>
          <w:rFonts w:ascii="Times New Roman" w:hAnsi="Times New Roman"/>
          <w:sz w:val="24"/>
          <w:szCs w:val="24"/>
          <w:lang w:eastAsia="pl-PL"/>
        </w:rPr>
        <w:t xml:space="preserve">yrektor </w:t>
      </w:r>
      <w:r w:rsidR="00AE54F7">
        <w:rPr>
          <w:rFonts w:ascii="Times New Roman" w:hAnsi="Times New Roman"/>
          <w:sz w:val="24"/>
          <w:szCs w:val="24"/>
          <w:lang w:eastAsia="pl-PL"/>
        </w:rPr>
        <w:t xml:space="preserve">Zespołu Szkół </w:t>
      </w:r>
      <w:r>
        <w:rPr>
          <w:rFonts w:ascii="Times New Roman" w:hAnsi="Times New Roman"/>
          <w:sz w:val="24"/>
          <w:szCs w:val="24"/>
          <w:lang w:eastAsia="pl-PL"/>
        </w:rPr>
        <w:t>przyjmuje dzieci  z listy dzieci nieprzyjętych, które otrzymały największą liczbę punktów.</w:t>
      </w:r>
    </w:p>
    <w:p w14:paraId="27648663" w14:textId="56FAD784" w:rsidR="00D71EF2" w:rsidRPr="001A343F" w:rsidRDefault="00D71EF2" w:rsidP="005F5C66">
      <w:pPr>
        <w:numPr>
          <w:ilvl w:val="0"/>
          <w:numId w:val="4"/>
        </w:numPr>
        <w:tabs>
          <w:tab w:val="clear" w:pos="720"/>
          <w:tab w:val="num" w:pos="284"/>
        </w:tabs>
        <w:spacing w:after="0" w:line="240" w:lineRule="auto"/>
        <w:ind w:left="0" w:firstLine="0"/>
        <w:jc w:val="both"/>
        <w:rPr>
          <w:rFonts w:ascii="Times New Roman" w:hAnsi="Times New Roman"/>
          <w:sz w:val="24"/>
          <w:szCs w:val="24"/>
          <w:lang w:eastAsia="pl-PL"/>
        </w:rPr>
      </w:pPr>
      <w:r>
        <w:rPr>
          <w:rFonts w:ascii="Times New Roman" w:hAnsi="Times New Roman"/>
          <w:bCs/>
          <w:iCs/>
          <w:sz w:val="24"/>
          <w:szCs w:val="24"/>
          <w:lang w:eastAsia="pl-PL"/>
        </w:rPr>
        <w:t xml:space="preserve">Rodzice dzieci, które nie chodziły do przedszkola zapisują dziecko na dany  rok szkolny </w:t>
      </w:r>
      <w:r w:rsidR="00AE54F7">
        <w:rPr>
          <w:rFonts w:ascii="Times New Roman" w:hAnsi="Times New Roman"/>
          <w:bCs/>
          <w:iCs/>
          <w:sz w:val="24"/>
          <w:szCs w:val="24"/>
          <w:lang w:eastAsia="pl-PL"/>
        </w:rPr>
        <w:br/>
      </w:r>
      <w:r>
        <w:rPr>
          <w:rFonts w:ascii="Times New Roman" w:hAnsi="Times New Roman"/>
          <w:bCs/>
          <w:iCs/>
          <w:sz w:val="24"/>
          <w:szCs w:val="24"/>
          <w:lang w:eastAsia="pl-PL"/>
        </w:rPr>
        <w:t>tj. od 1 września  do 31 sierpnia, a rodzice dzieci już u</w:t>
      </w:r>
      <w:r w:rsidR="00611BEC">
        <w:rPr>
          <w:rFonts w:ascii="Times New Roman" w:hAnsi="Times New Roman"/>
          <w:bCs/>
          <w:iCs/>
          <w:sz w:val="24"/>
          <w:szCs w:val="24"/>
          <w:lang w:eastAsia="pl-PL"/>
        </w:rPr>
        <w:t>częszczających skład</w:t>
      </w:r>
      <w:r w:rsidR="00044516">
        <w:rPr>
          <w:rFonts w:ascii="Times New Roman" w:hAnsi="Times New Roman"/>
          <w:bCs/>
          <w:iCs/>
          <w:sz w:val="24"/>
          <w:szCs w:val="24"/>
          <w:lang w:eastAsia="pl-PL"/>
        </w:rPr>
        <w:t>ają „Deklarację</w:t>
      </w:r>
      <w:r>
        <w:rPr>
          <w:rFonts w:ascii="Times New Roman" w:hAnsi="Times New Roman"/>
          <w:bCs/>
          <w:iCs/>
          <w:sz w:val="24"/>
          <w:szCs w:val="24"/>
          <w:lang w:eastAsia="pl-PL"/>
        </w:rPr>
        <w:t xml:space="preserve"> </w:t>
      </w:r>
      <w:r w:rsidR="005F5C66">
        <w:rPr>
          <w:rFonts w:ascii="Times New Roman" w:hAnsi="Times New Roman"/>
          <w:bCs/>
          <w:iCs/>
          <w:sz w:val="24"/>
          <w:szCs w:val="24"/>
          <w:lang w:eastAsia="pl-PL"/>
        </w:rPr>
        <w:br/>
      </w:r>
      <w:r>
        <w:rPr>
          <w:rFonts w:ascii="Times New Roman" w:hAnsi="Times New Roman"/>
          <w:bCs/>
          <w:iCs/>
          <w:sz w:val="24"/>
          <w:szCs w:val="24"/>
          <w:lang w:eastAsia="pl-PL"/>
        </w:rPr>
        <w:t>o kontynuowaniu  wychowania p</w:t>
      </w:r>
      <w:r w:rsidR="00E56B34">
        <w:rPr>
          <w:rFonts w:ascii="Times New Roman" w:hAnsi="Times New Roman"/>
          <w:bCs/>
          <w:iCs/>
          <w:sz w:val="24"/>
          <w:szCs w:val="24"/>
          <w:lang w:eastAsia="pl-PL"/>
        </w:rPr>
        <w:t xml:space="preserve">rzedszkolnego” w Przedszkolu w </w:t>
      </w:r>
      <w:r w:rsidR="00E56B34" w:rsidRPr="00E56B34">
        <w:rPr>
          <w:rFonts w:ascii="Times New Roman" w:hAnsi="Times New Roman"/>
          <w:sz w:val="24"/>
          <w:szCs w:val="24"/>
        </w:rPr>
        <w:t xml:space="preserve"> Żyrakowie</w:t>
      </w:r>
      <w:r>
        <w:rPr>
          <w:rFonts w:ascii="Times New Roman" w:hAnsi="Times New Roman"/>
          <w:bCs/>
          <w:iCs/>
          <w:sz w:val="24"/>
          <w:szCs w:val="24"/>
          <w:lang w:eastAsia="pl-PL"/>
        </w:rPr>
        <w:t xml:space="preserve">. Złożenie </w:t>
      </w:r>
      <w:r w:rsidR="00044516">
        <w:rPr>
          <w:rFonts w:ascii="Times New Roman" w:hAnsi="Times New Roman"/>
          <w:bCs/>
          <w:iCs/>
          <w:sz w:val="24"/>
          <w:szCs w:val="24"/>
          <w:lang w:eastAsia="pl-PL"/>
        </w:rPr>
        <w:lastRenderedPageBreak/>
        <w:t>podpisanego</w:t>
      </w:r>
      <w:r>
        <w:rPr>
          <w:rFonts w:ascii="Times New Roman" w:hAnsi="Times New Roman"/>
          <w:bCs/>
          <w:iCs/>
          <w:sz w:val="24"/>
          <w:szCs w:val="24"/>
          <w:lang w:eastAsia="pl-PL"/>
        </w:rPr>
        <w:t xml:space="preserve"> przez rodzica ( prawnego opiekuna dziecka) wniosku o przyjęcie jest równoznaczne z potwierdzeniem zgod</w:t>
      </w:r>
      <w:r w:rsidR="004654DE">
        <w:rPr>
          <w:rFonts w:ascii="Times New Roman" w:hAnsi="Times New Roman"/>
          <w:bCs/>
          <w:iCs/>
          <w:sz w:val="24"/>
          <w:szCs w:val="24"/>
          <w:lang w:eastAsia="pl-PL"/>
        </w:rPr>
        <w:t xml:space="preserve">y na proponowane </w:t>
      </w:r>
      <w:r w:rsidR="004654DE" w:rsidRPr="001A343F">
        <w:rPr>
          <w:rFonts w:ascii="Times New Roman" w:hAnsi="Times New Roman"/>
          <w:bCs/>
          <w:iCs/>
          <w:sz w:val="24"/>
          <w:szCs w:val="24"/>
          <w:lang w:eastAsia="pl-PL"/>
        </w:rPr>
        <w:t>warunki</w:t>
      </w:r>
      <w:r w:rsidRPr="001A343F">
        <w:rPr>
          <w:rFonts w:ascii="Times New Roman" w:hAnsi="Times New Roman"/>
          <w:bCs/>
          <w:iCs/>
          <w:sz w:val="24"/>
          <w:szCs w:val="24"/>
          <w:lang w:eastAsia="pl-PL"/>
        </w:rPr>
        <w:t xml:space="preserve"> i zobowiązaniem się do ich przestrzegania.</w:t>
      </w:r>
    </w:p>
    <w:p w14:paraId="56845676" w14:textId="7ABEF63A" w:rsidR="00D71EF2" w:rsidRPr="001A343F" w:rsidRDefault="00D71EF2" w:rsidP="00A04249">
      <w:pPr>
        <w:numPr>
          <w:ilvl w:val="0"/>
          <w:numId w:val="4"/>
        </w:numPr>
        <w:tabs>
          <w:tab w:val="clear" w:pos="720"/>
          <w:tab w:val="num" w:pos="284"/>
        </w:tabs>
        <w:spacing w:after="0" w:line="240" w:lineRule="auto"/>
        <w:ind w:left="0" w:firstLine="0"/>
        <w:jc w:val="both"/>
        <w:rPr>
          <w:rFonts w:ascii="Times New Roman" w:hAnsi="Times New Roman"/>
          <w:sz w:val="24"/>
          <w:szCs w:val="24"/>
          <w:lang w:eastAsia="pl-PL"/>
        </w:rPr>
      </w:pPr>
      <w:r w:rsidRPr="001A343F">
        <w:rPr>
          <w:rFonts w:ascii="Times New Roman" w:hAnsi="Times New Roman"/>
          <w:bCs/>
          <w:sz w:val="24"/>
          <w:szCs w:val="24"/>
          <w:lang w:eastAsia="pl-PL"/>
        </w:rPr>
        <w:t xml:space="preserve">Potwierdzeniem uczęszczania </w:t>
      </w:r>
      <w:r w:rsidR="001A343F">
        <w:rPr>
          <w:rFonts w:ascii="Times New Roman" w:hAnsi="Times New Roman"/>
          <w:bCs/>
          <w:sz w:val="24"/>
          <w:szCs w:val="24"/>
          <w:lang w:eastAsia="pl-PL"/>
        </w:rPr>
        <w:t xml:space="preserve">dziecka w danym roku szkolnym </w:t>
      </w:r>
      <w:r w:rsidRPr="001A343F">
        <w:rPr>
          <w:rFonts w:ascii="Times New Roman" w:hAnsi="Times New Roman"/>
          <w:bCs/>
          <w:sz w:val="24"/>
          <w:szCs w:val="24"/>
          <w:lang w:eastAsia="pl-PL"/>
        </w:rPr>
        <w:t>do Przedszkola</w:t>
      </w:r>
      <w:r w:rsidR="00AE54F7">
        <w:rPr>
          <w:rFonts w:ascii="Times New Roman" w:hAnsi="Times New Roman"/>
          <w:bCs/>
          <w:sz w:val="24"/>
          <w:szCs w:val="24"/>
          <w:lang w:eastAsia="pl-PL"/>
        </w:rPr>
        <w:br/>
      </w:r>
      <w:r w:rsidRPr="001A343F">
        <w:rPr>
          <w:rFonts w:ascii="Times New Roman" w:hAnsi="Times New Roman"/>
          <w:bCs/>
          <w:sz w:val="24"/>
          <w:szCs w:val="24"/>
          <w:lang w:eastAsia="pl-PL"/>
        </w:rPr>
        <w:t xml:space="preserve">w </w:t>
      </w:r>
      <w:r w:rsidR="00E56B34" w:rsidRPr="001A343F">
        <w:rPr>
          <w:rFonts w:ascii="Times New Roman" w:hAnsi="Times New Roman"/>
          <w:sz w:val="24"/>
          <w:szCs w:val="24"/>
        </w:rPr>
        <w:t>Żyrakowie</w:t>
      </w:r>
      <w:r w:rsidR="00E56B34" w:rsidRPr="001A343F">
        <w:rPr>
          <w:rFonts w:ascii="Times New Roman" w:hAnsi="Times New Roman"/>
          <w:bCs/>
          <w:sz w:val="24"/>
          <w:szCs w:val="24"/>
          <w:lang w:eastAsia="pl-PL"/>
        </w:rPr>
        <w:t xml:space="preserve"> </w:t>
      </w:r>
      <w:r w:rsidRPr="001A343F">
        <w:rPr>
          <w:rFonts w:ascii="Times New Roman" w:hAnsi="Times New Roman"/>
          <w:bCs/>
          <w:sz w:val="24"/>
          <w:szCs w:val="24"/>
          <w:lang w:eastAsia="pl-PL"/>
        </w:rPr>
        <w:t xml:space="preserve">jest podpisanie </w:t>
      </w:r>
      <w:r w:rsidR="007975D3" w:rsidRPr="001A343F">
        <w:rPr>
          <w:rFonts w:ascii="Times New Roman" w:hAnsi="Times New Roman"/>
          <w:bCs/>
          <w:sz w:val="24"/>
          <w:szCs w:val="24"/>
          <w:lang w:eastAsia="pl-PL"/>
        </w:rPr>
        <w:t xml:space="preserve">potwierdzenia woli </w:t>
      </w:r>
      <w:r w:rsidRPr="001A343F">
        <w:rPr>
          <w:rFonts w:ascii="Times New Roman" w:hAnsi="Times New Roman"/>
          <w:bCs/>
          <w:sz w:val="24"/>
          <w:szCs w:val="24"/>
          <w:lang w:eastAsia="pl-PL"/>
        </w:rPr>
        <w:t>w terminie wskazanym</w:t>
      </w:r>
      <w:r w:rsidR="001A343F">
        <w:rPr>
          <w:rFonts w:ascii="Times New Roman" w:hAnsi="Times New Roman"/>
          <w:bCs/>
          <w:sz w:val="24"/>
          <w:szCs w:val="24"/>
          <w:lang w:eastAsia="pl-PL"/>
        </w:rPr>
        <w:t xml:space="preserve"> </w:t>
      </w:r>
      <w:r w:rsidR="007975D3" w:rsidRPr="001A343F">
        <w:rPr>
          <w:rFonts w:ascii="Times New Roman" w:hAnsi="Times New Roman"/>
          <w:bCs/>
          <w:sz w:val="24"/>
          <w:szCs w:val="24"/>
          <w:lang w:eastAsia="pl-PL"/>
        </w:rPr>
        <w:t xml:space="preserve">w </w:t>
      </w:r>
      <w:r w:rsidRPr="001A343F">
        <w:rPr>
          <w:rFonts w:ascii="Times New Roman" w:hAnsi="Times New Roman"/>
          <w:bCs/>
          <w:sz w:val="24"/>
          <w:szCs w:val="24"/>
          <w:lang w:eastAsia="pl-PL"/>
        </w:rPr>
        <w:t>zarządzeniu Wójta Gminy Żyraków.</w:t>
      </w:r>
    </w:p>
    <w:p w14:paraId="2DF5C62F" w14:textId="77777777" w:rsidR="00D71EF2" w:rsidRDefault="00D71EF2" w:rsidP="00A04249">
      <w:pPr>
        <w:numPr>
          <w:ilvl w:val="0"/>
          <w:numId w:val="4"/>
        </w:numPr>
        <w:tabs>
          <w:tab w:val="clear" w:pos="720"/>
          <w:tab w:val="num" w:pos="284"/>
        </w:tabs>
        <w:spacing w:after="0" w:line="240" w:lineRule="auto"/>
        <w:ind w:left="0" w:firstLine="0"/>
        <w:jc w:val="both"/>
        <w:rPr>
          <w:rFonts w:ascii="Times New Roman" w:hAnsi="Times New Roman"/>
          <w:sz w:val="24"/>
          <w:szCs w:val="24"/>
          <w:lang w:eastAsia="pl-PL"/>
        </w:rPr>
      </w:pPr>
      <w:r>
        <w:rPr>
          <w:rFonts w:ascii="Times New Roman" w:hAnsi="Times New Roman"/>
          <w:bCs/>
          <w:sz w:val="24"/>
          <w:szCs w:val="24"/>
          <w:lang w:eastAsia="pl-PL"/>
        </w:rPr>
        <w:t xml:space="preserve">Nie podpisanie </w:t>
      </w:r>
      <w:r w:rsidR="007975D3">
        <w:rPr>
          <w:rFonts w:ascii="Times New Roman" w:hAnsi="Times New Roman"/>
          <w:bCs/>
          <w:sz w:val="24"/>
          <w:szCs w:val="24"/>
          <w:lang w:eastAsia="pl-PL"/>
        </w:rPr>
        <w:t xml:space="preserve">potwierdzenia woli </w:t>
      </w:r>
      <w:r>
        <w:rPr>
          <w:rFonts w:ascii="Times New Roman" w:hAnsi="Times New Roman"/>
          <w:bCs/>
          <w:sz w:val="24"/>
          <w:szCs w:val="24"/>
          <w:lang w:eastAsia="pl-PL"/>
        </w:rPr>
        <w:t>w terminie wyznaczonym w harmonogramie jest równoznaczne z rezygnacją z przedszkola.</w:t>
      </w:r>
    </w:p>
    <w:p w14:paraId="48C0C055" w14:textId="77777777" w:rsidR="00D71EF2" w:rsidRDefault="00D71EF2" w:rsidP="00A04249">
      <w:pPr>
        <w:numPr>
          <w:ilvl w:val="0"/>
          <w:numId w:val="4"/>
        </w:numPr>
        <w:tabs>
          <w:tab w:val="clear" w:pos="720"/>
          <w:tab w:val="num" w:pos="284"/>
        </w:tabs>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Dane osobowe dzieci zgromadzone w celach postępowania rekrutacyjnego oraz dokumentacja postępowania rekrutacyjnego są przechowywane nie dłużej niż do końca okresu, w którym dziecko korzysta z wychowania przedszkolnego.</w:t>
      </w:r>
    </w:p>
    <w:p w14:paraId="259F4CC1" w14:textId="0BEFC11B" w:rsidR="00D71EF2" w:rsidRPr="00B23F52" w:rsidRDefault="00D71EF2" w:rsidP="00A04249">
      <w:pPr>
        <w:numPr>
          <w:ilvl w:val="0"/>
          <w:numId w:val="4"/>
        </w:numPr>
        <w:tabs>
          <w:tab w:val="clear" w:pos="720"/>
          <w:tab w:val="num" w:pos="284"/>
        </w:tabs>
        <w:spacing w:after="0" w:line="240" w:lineRule="auto"/>
        <w:ind w:left="0" w:firstLine="0"/>
        <w:jc w:val="both"/>
      </w:pPr>
      <w:r>
        <w:rPr>
          <w:rFonts w:ascii="Times New Roman" w:hAnsi="Times New Roman"/>
          <w:sz w:val="24"/>
          <w:szCs w:val="24"/>
          <w:lang w:eastAsia="pl-PL"/>
        </w:rPr>
        <w:t xml:space="preserve">Dane dzieci nieprzyjętych zgromadzone w celach postępowania rekrutacyjnego są przechowywane w przedszkolu przez okres roku, chyba, że na rozstrzygnięcie </w:t>
      </w:r>
      <w:r w:rsidR="00AE54F7">
        <w:rPr>
          <w:rFonts w:ascii="Times New Roman" w:hAnsi="Times New Roman"/>
          <w:sz w:val="24"/>
          <w:szCs w:val="24"/>
          <w:lang w:eastAsia="pl-PL"/>
        </w:rPr>
        <w:t>D</w:t>
      </w:r>
      <w:r>
        <w:rPr>
          <w:rFonts w:ascii="Times New Roman" w:hAnsi="Times New Roman"/>
          <w:sz w:val="24"/>
          <w:szCs w:val="24"/>
          <w:lang w:eastAsia="pl-PL"/>
        </w:rPr>
        <w:t xml:space="preserve">yrektora </w:t>
      </w:r>
      <w:r w:rsidR="00AE54F7">
        <w:rPr>
          <w:rFonts w:ascii="Times New Roman" w:hAnsi="Times New Roman"/>
          <w:sz w:val="24"/>
          <w:szCs w:val="24"/>
          <w:lang w:eastAsia="pl-PL"/>
        </w:rPr>
        <w:t>Zespołu Szkół</w:t>
      </w:r>
      <w:r>
        <w:rPr>
          <w:rFonts w:ascii="Times New Roman" w:hAnsi="Times New Roman"/>
          <w:sz w:val="24"/>
          <w:szCs w:val="24"/>
          <w:lang w:eastAsia="pl-PL"/>
        </w:rPr>
        <w:t xml:space="preserve"> została wniesiona s</w:t>
      </w:r>
      <w:r w:rsidR="00A04249">
        <w:rPr>
          <w:rFonts w:ascii="Times New Roman" w:hAnsi="Times New Roman"/>
          <w:sz w:val="24"/>
          <w:szCs w:val="24"/>
          <w:lang w:eastAsia="pl-PL"/>
        </w:rPr>
        <w:t>karga do sądu administracyjnego</w:t>
      </w:r>
      <w:r>
        <w:rPr>
          <w:rFonts w:ascii="Times New Roman" w:hAnsi="Times New Roman"/>
          <w:sz w:val="24"/>
          <w:szCs w:val="24"/>
          <w:lang w:eastAsia="pl-PL"/>
        </w:rPr>
        <w:t xml:space="preserve"> i postępowanie nie zostało zakończone prawomocnym wyrokiem.</w:t>
      </w:r>
    </w:p>
    <w:p w14:paraId="6B5053B7" w14:textId="77777777" w:rsidR="00E251DD" w:rsidRDefault="00E251DD" w:rsidP="00A04249">
      <w:pPr>
        <w:tabs>
          <w:tab w:val="num" w:pos="284"/>
        </w:tabs>
        <w:spacing w:after="0" w:line="240" w:lineRule="auto"/>
        <w:jc w:val="center"/>
        <w:rPr>
          <w:rFonts w:ascii="Times New Roman" w:hAnsi="Times New Roman"/>
          <w:sz w:val="24"/>
          <w:szCs w:val="24"/>
          <w:lang w:eastAsia="pl-PL"/>
        </w:rPr>
      </w:pPr>
    </w:p>
    <w:p w14:paraId="03A877E3" w14:textId="77777777" w:rsidR="00D71EF2" w:rsidRDefault="00D71EF2" w:rsidP="00A04249">
      <w:pPr>
        <w:tabs>
          <w:tab w:val="num" w:pos="284"/>
        </w:tabs>
        <w:spacing w:after="0" w:line="240" w:lineRule="auto"/>
        <w:jc w:val="center"/>
        <w:rPr>
          <w:rFonts w:ascii="Times New Roman" w:hAnsi="Times New Roman"/>
          <w:sz w:val="24"/>
          <w:szCs w:val="24"/>
          <w:lang w:eastAsia="pl-PL"/>
        </w:rPr>
      </w:pPr>
      <w:r>
        <w:rPr>
          <w:rFonts w:ascii="Times New Roman" w:hAnsi="Times New Roman"/>
          <w:sz w:val="24"/>
          <w:szCs w:val="24"/>
          <w:lang w:eastAsia="pl-PL"/>
        </w:rPr>
        <w:t>§3</w:t>
      </w:r>
    </w:p>
    <w:p w14:paraId="710C0239" w14:textId="77777777" w:rsidR="00C405EA" w:rsidRDefault="00C405EA" w:rsidP="00A04249">
      <w:pPr>
        <w:tabs>
          <w:tab w:val="num" w:pos="284"/>
        </w:tabs>
        <w:spacing w:after="0" w:line="240" w:lineRule="auto"/>
        <w:jc w:val="center"/>
        <w:rPr>
          <w:rFonts w:ascii="Times New Roman" w:hAnsi="Times New Roman"/>
          <w:sz w:val="24"/>
          <w:szCs w:val="24"/>
          <w:lang w:eastAsia="pl-PL"/>
        </w:rPr>
      </w:pPr>
    </w:p>
    <w:p w14:paraId="74BE3ED6" w14:textId="2F7AFF6F" w:rsidR="00D71EF2" w:rsidRDefault="00D71EF2" w:rsidP="00A04249">
      <w:pPr>
        <w:numPr>
          <w:ilvl w:val="0"/>
          <w:numId w:val="5"/>
        </w:numPr>
        <w:tabs>
          <w:tab w:val="clear" w:pos="720"/>
          <w:tab w:val="num" w:pos="284"/>
        </w:tabs>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 xml:space="preserve">W przypadku większej liczby zgłoszeń dzieci do przedszkola niż liczba miejsc, </w:t>
      </w:r>
      <w:r w:rsidR="00AE54F7">
        <w:rPr>
          <w:rFonts w:ascii="Times New Roman" w:hAnsi="Times New Roman"/>
          <w:sz w:val="24"/>
          <w:szCs w:val="24"/>
          <w:lang w:eastAsia="pl-PL"/>
        </w:rPr>
        <w:t>D</w:t>
      </w:r>
      <w:r>
        <w:rPr>
          <w:rFonts w:ascii="Times New Roman" w:hAnsi="Times New Roman"/>
          <w:sz w:val="24"/>
          <w:szCs w:val="24"/>
          <w:lang w:eastAsia="pl-PL"/>
        </w:rPr>
        <w:t xml:space="preserve">yrektor </w:t>
      </w:r>
      <w:r w:rsidR="00AE54F7">
        <w:rPr>
          <w:rFonts w:ascii="Times New Roman" w:hAnsi="Times New Roman"/>
          <w:sz w:val="24"/>
          <w:szCs w:val="24"/>
          <w:lang w:eastAsia="pl-PL"/>
        </w:rPr>
        <w:t>Zespołu Szkół</w:t>
      </w:r>
      <w:r>
        <w:rPr>
          <w:rFonts w:ascii="Times New Roman" w:hAnsi="Times New Roman"/>
          <w:sz w:val="24"/>
          <w:szCs w:val="24"/>
          <w:lang w:eastAsia="pl-PL"/>
        </w:rPr>
        <w:t xml:space="preserve"> powołuje Komisję Rekrutacyjną.</w:t>
      </w:r>
    </w:p>
    <w:p w14:paraId="417D9AF1" w14:textId="1CA612E1" w:rsidR="00EB18DC" w:rsidRPr="00EB18DC" w:rsidRDefault="00D71EF2" w:rsidP="00A04249">
      <w:pPr>
        <w:numPr>
          <w:ilvl w:val="0"/>
          <w:numId w:val="5"/>
        </w:numPr>
        <w:tabs>
          <w:tab w:val="clear" w:pos="720"/>
          <w:tab w:val="num" w:pos="284"/>
        </w:tabs>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W przypadku, gdy liczba dzieci, którym gmina ma obowiązek zapewnić możliwość korzystania z wychowania przedszkolnego, zamieszkałych na jej obszarze przewyższa liczbę miejsc w placówce, dyrektor zobowiązany jest poinformować Wójta o niepr</w:t>
      </w:r>
      <w:r w:rsidR="00743EAC">
        <w:rPr>
          <w:rFonts w:ascii="Times New Roman" w:hAnsi="Times New Roman"/>
          <w:sz w:val="24"/>
          <w:szCs w:val="24"/>
          <w:lang w:eastAsia="pl-PL"/>
        </w:rPr>
        <w:t>zyjęciu dziecka. Następnie Wójt</w:t>
      </w:r>
      <w:r>
        <w:rPr>
          <w:rFonts w:ascii="Times New Roman" w:hAnsi="Times New Roman"/>
          <w:sz w:val="24"/>
          <w:szCs w:val="24"/>
          <w:lang w:eastAsia="pl-PL"/>
        </w:rPr>
        <w:t xml:space="preserve"> pisemnie wskazuje rodzicom inne publiczne lub niepubliczne przedszkole, którego czas pracy będzie zbliżony do czasu pracy placówki o przyjęcie do której ubiegał się rodzic.</w:t>
      </w:r>
    </w:p>
    <w:p w14:paraId="0AADEB7E" w14:textId="32559546" w:rsidR="00D71EF2" w:rsidRPr="00B23F52" w:rsidRDefault="00D71EF2" w:rsidP="00A04249">
      <w:pPr>
        <w:numPr>
          <w:ilvl w:val="0"/>
          <w:numId w:val="5"/>
        </w:numPr>
        <w:tabs>
          <w:tab w:val="clear" w:pos="720"/>
          <w:tab w:val="num" w:pos="284"/>
        </w:tabs>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Liczbę dzieci w oddziałach określają odrębne przepisy, lecz liczba ta nie może być większa niż 2</w:t>
      </w:r>
      <w:r w:rsidR="00AE54F7">
        <w:rPr>
          <w:rFonts w:ascii="Times New Roman" w:hAnsi="Times New Roman"/>
          <w:sz w:val="24"/>
          <w:szCs w:val="24"/>
          <w:lang w:eastAsia="pl-PL"/>
        </w:rPr>
        <w:t>0 w grupach I, II, III oraz 25 w grupie IV</w:t>
      </w:r>
      <w:r>
        <w:rPr>
          <w:rFonts w:ascii="Times New Roman" w:hAnsi="Times New Roman"/>
          <w:sz w:val="24"/>
          <w:szCs w:val="24"/>
          <w:lang w:eastAsia="pl-PL"/>
        </w:rPr>
        <w:t>.</w:t>
      </w:r>
      <w:r w:rsidRPr="00B23F52">
        <w:rPr>
          <w:rFonts w:ascii="Times New Roman" w:hAnsi="Times New Roman"/>
          <w:b/>
          <w:bCs/>
          <w:sz w:val="24"/>
          <w:szCs w:val="24"/>
          <w:lang w:eastAsia="pl-PL"/>
        </w:rPr>
        <w:t> </w:t>
      </w:r>
    </w:p>
    <w:p w14:paraId="4D2FEF61" w14:textId="77777777" w:rsidR="00E251DD" w:rsidRDefault="00E251DD" w:rsidP="00381D53">
      <w:pPr>
        <w:spacing w:after="0" w:line="240" w:lineRule="auto"/>
        <w:jc w:val="center"/>
        <w:rPr>
          <w:rFonts w:ascii="Times New Roman" w:hAnsi="Times New Roman"/>
          <w:b/>
          <w:bCs/>
          <w:sz w:val="24"/>
          <w:szCs w:val="24"/>
          <w:lang w:eastAsia="pl-PL"/>
        </w:rPr>
      </w:pPr>
    </w:p>
    <w:p w14:paraId="42FF3554" w14:textId="77777777" w:rsidR="00381D53" w:rsidRDefault="00D71EF2" w:rsidP="00381D53">
      <w:pPr>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Rozdział III</w:t>
      </w:r>
    </w:p>
    <w:p w14:paraId="53ADB03B" w14:textId="77777777" w:rsidR="00D71EF2" w:rsidRDefault="00B23F52" w:rsidP="00381D53">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br/>
      </w:r>
      <w:r w:rsidR="00D71EF2">
        <w:rPr>
          <w:rFonts w:ascii="Times New Roman" w:hAnsi="Times New Roman"/>
          <w:b/>
          <w:bCs/>
          <w:sz w:val="24"/>
          <w:szCs w:val="24"/>
          <w:lang w:eastAsia="pl-PL"/>
        </w:rPr>
        <w:t>Harmonogram rekrutacji</w:t>
      </w:r>
    </w:p>
    <w:p w14:paraId="494EA3AC" w14:textId="77777777" w:rsidR="00381D53" w:rsidRDefault="00381D53" w:rsidP="00381D53">
      <w:pPr>
        <w:spacing w:after="0" w:line="240" w:lineRule="auto"/>
        <w:jc w:val="center"/>
        <w:rPr>
          <w:rFonts w:ascii="Times New Roman" w:hAnsi="Times New Roman"/>
          <w:sz w:val="24"/>
          <w:szCs w:val="24"/>
          <w:lang w:eastAsia="pl-PL"/>
        </w:rPr>
      </w:pPr>
    </w:p>
    <w:p w14:paraId="68E9C7F6" w14:textId="77777777" w:rsidR="00D71EF2" w:rsidRDefault="00D71EF2" w:rsidP="00381D53">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§4</w:t>
      </w:r>
    </w:p>
    <w:p w14:paraId="6BA91755" w14:textId="77777777" w:rsidR="00381D53" w:rsidRDefault="00381D53" w:rsidP="00381D53">
      <w:pPr>
        <w:spacing w:after="0" w:line="240" w:lineRule="auto"/>
        <w:jc w:val="center"/>
        <w:rPr>
          <w:rFonts w:ascii="Times New Roman" w:hAnsi="Times New Roman"/>
          <w:sz w:val="24"/>
          <w:szCs w:val="24"/>
          <w:lang w:eastAsia="pl-PL"/>
        </w:rPr>
      </w:pPr>
    </w:p>
    <w:p w14:paraId="50F11875" w14:textId="77777777" w:rsidR="00D71EF2" w:rsidRDefault="00D71EF2" w:rsidP="00381D53">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Dyrektor wywiesza szczegółowy harmonogram rekrutacji  zawierający  etapy postępowania rekrutacyjnego zgodnie z zarządzeniem Wójta Gminy Żyraków.</w:t>
      </w:r>
    </w:p>
    <w:p w14:paraId="4C440EA7" w14:textId="77777777" w:rsidR="00381D53" w:rsidRDefault="00381D53" w:rsidP="00381D53">
      <w:pPr>
        <w:spacing w:after="0" w:line="240" w:lineRule="auto"/>
        <w:jc w:val="center"/>
        <w:rPr>
          <w:rFonts w:ascii="Times New Roman" w:hAnsi="Times New Roman"/>
          <w:b/>
          <w:bCs/>
          <w:sz w:val="24"/>
          <w:szCs w:val="24"/>
          <w:lang w:eastAsia="pl-PL"/>
        </w:rPr>
      </w:pPr>
    </w:p>
    <w:p w14:paraId="69F307D0" w14:textId="77777777" w:rsidR="00381D53" w:rsidRDefault="00D71EF2" w:rsidP="00A04249">
      <w:pPr>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Rozdział IV</w:t>
      </w:r>
      <w:r w:rsidR="00B23F52">
        <w:rPr>
          <w:rFonts w:ascii="Times New Roman" w:hAnsi="Times New Roman"/>
          <w:sz w:val="24"/>
          <w:szCs w:val="24"/>
          <w:lang w:eastAsia="pl-PL"/>
        </w:rPr>
        <w:br/>
      </w:r>
    </w:p>
    <w:p w14:paraId="2B7FAD07" w14:textId="77777777" w:rsidR="00D71EF2" w:rsidRDefault="00D71EF2" w:rsidP="00A04249">
      <w:pPr>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Kryteria przyjęć dzieci do przedszkola</w:t>
      </w:r>
    </w:p>
    <w:p w14:paraId="5C1D9FB0" w14:textId="77777777" w:rsidR="00A04249" w:rsidRPr="00B23F52" w:rsidRDefault="00A04249" w:rsidP="00A04249">
      <w:pPr>
        <w:spacing w:after="0" w:line="240" w:lineRule="auto"/>
        <w:jc w:val="center"/>
        <w:rPr>
          <w:rFonts w:ascii="Times New Roman" w:hAnsi="Times New Roman"/>
          <w:sz w:val="24"/>
          <w:szCs w:val="24"/>
          <w:lang w:eastAsia="pl-PL"/>
        </w:rPr>
      </w:pPr>
    </w:p>
    <w:p w14:paraId="7783FAFA" w14:textId="77777777" w:rsidR="00D71EF2" w:rsidRDefault="00D71EF2" w:rsidP="00A04249">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§5</w:t>
      </w:r>
    </w:p>
    <w:p w14:paraId="1D403312" w14:textId="77777777" w:rsidR="00A04249" w:rsidRDefault="00A04249" w:rsidP="00562AE1">
      <w:pPr>
        <w:spacing w:after="0" w:line="240" w:lineRule="auto"/>
        <w:rPr>
          <w:rFonts w:ascii="Times New Roman" w:hAnsi="Times New Roman"/>
          <w:sz w:val="24"/>
          <w:szCs w:val="24"/>
          <w:lang w:eastAsia="pl-PL"/>
        </w:rPr>
      </w:pPr>
    </w:p>
    <w:p w14:paraId="42F402E5" w14:textId="77777777" w:rsidR="00D71EF2" w:rsidRDefault="00D71EF2" w:rsidP="00A04249">
      <w:pPr>
        <w:numPr>
          <w:ilvl w:val="0"/>
          <w:numId w:val="7"/>
        </w:numPr>
        <w:tabs>
          <w:tab w:val="clear" w:pos="720"/>
          <w:tab w:val="num" w:pos="284"/>
        </w:tabs>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 xml:space="preserve">Do  Przedszkola w </w:t>
      </w:r>
      <w:r w:rsidR="00E56B34" w:rsidRPr="00E56B34">
        <w:rPr>
          <w:rFonts w:ascii="Times New Roman" w:hAnsi="Times New Roman"/>
          <w:sz w:val="24"/>
          <w:szCs w:val="24"/>
        </w:rPr>
        <w:t>Żyrakowie</w:t>
      </w:r>
      <w:r w:rsidR="00E56B34">
        <w:rPr>
          <w:rFonts w:ascii="Times New Roman" w:hAnsi="Times New Roman"/>
          <w:sz w:val="24"/>
          <w:szCs w:val="24"/>
          <w:lang w:eastAsia="pl-PL"/>
        </w:rPr>
        <w:t xml:space="preserve"> </w:t>
      </w:r>
      <w:r>
        <w:rPr>
          <w:rFonts w:ascii="Times New Roman" w:hAnsi="Times New Roman"/>
          <w:sz w:val="24"/>
          <w:szCs w:val="24"/>
          <w:lang w:eastAsia="pl-PL"/>
        </w:rPr>
        <w:t>przyjmuje się dzieci zamieszkałe na terenie Gminy Żyraków.</w:t>
      </w:r>
    </w:p>
    <w:p w14:paraId="261FDE5D" w14:textId="77777777" w:rsidR="00D71EF2" w:rsidRDefault="00D71EF2" w:rsidP="00A04249">
      <w:pPr>
        <w:numPr>
          <w:ilvl w:val="0"/>
          <w:numId w:val="7"/>
        </w:numPr>
        <w:tabs>
          <w:tab w:val="clear" w:pos="720"/>
          <w:tab w:val="num" w:pos="284"/>
        </w:tabs>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 xml:space="preserve">W przypadku większej liczby kandydatów spełniających warunek o którym mowa </w:t>
      </w:r>
      <w:r w:rsidR="004654DE">
        <w:rPr>
          <w:rFonts w:ascii="Times New Roman" w:hAnsi="Times New Roman"/>
          <w:sz w:val="24"/>
          <w:szCs w:val="24"/>
          <w:lang w:eastAsia="pl-PL"/>
        </w:rPr>
        <w:t xml:space="preserve">                   </w:t>
      </w:r>
      <w:r>
        <w:rPr>
          <w:rFonts w:ascii="Times New Roman" w:hAnsi="Times New Roman"/>
          <w:sz w:val="24"/>
          <w:szCs w:val="24"/>
          <w:lang w:eastAsia="pl-PL"/>
        </w:rPr>
        <w:t>w ust. 1 niż liczba wolnych miejsc na pierwszym etapie postępowania rekrutacyjnego  są brane pod uwagę łącznie następujące kryteria</w:t>
      </w:r>
      <w:r w:rsidR="00E502B7">
        <w:rPr>
          <w:rFonts w:ascii="Times New Roman" w:hAnsi="Times New Roman"/>
          <w:sz w:val="24"/>
          <w:szCs w:val="24"/>
          <w:lang w:eastAsia="pl-PL"/>
        </w:rPr>
        <w:t>:</w:t>
      </w:r>
    </w:p>
    <w:p w14:paraId="66DF3C09" w14:textId="77777777" w:rsidR="00AE54F7" w:rsidRDefault="00D71EF2" w:rsidP="00AE54F7">
      <w:pPr>
        <w:pStyle w:val="Akapitzlist"/>
        <w:numPr>
          <w:ilvl w:val="0"/>
          <w:numId w:val="22"/>
        </w:numPr>
        <w:spacing w:after="0" w:line="240" w:lineRule="auto"/>
        <w:jc w:val="both"/>
        <w:rPr>
          <w:rFonts w:ascii="Times New Roman" w:hAnsi="Times New Roman"/>
          <w:sz w:val="24"/>
          <w:szCs w:val="24"/>
          <w:lang w:eastAsia="pl-PL"/>
        </w:rPr>
      </w:pPr>
      <w:r w:rsidRPr="00AE54F7">
        <w:rPr>
          <w:rFonts w:ascii="Times New Roman" w:hAnsi="Times New Roman"/>
          <w:sz w:val="24"/>
          <w:szCs w:val="24"/>
          <w:lang w:eastAsia="pl-PL"/>
        </w:rPr>
        <w:t>wielodzietność rodziny dziecka (oznacza to rodzinę wychowującą troje i więcej dzieci)</w:t>
      </w:r>
      <w:r w:rsidR="00E502B7" w:rsidRPr="00AE54F7">
        <w:rPr>
          <w:rFonts w:ascii="Times New Roman" w:hAnsi="Times New Roman"/>
          <w:sz w:val="24"/>
          <w:szCs w:val="24"/>
          <w:lang w:eastAsia="pl-PL"/>
        </w:rPr>
        <w:t>,</w:t>
      </w:r>
    </w:p>
    <w:p w14:paraId="6B8D8DE0" w14:textId="77777777" w:rsidR="00AE54F7" w:rsidRDefault="00D71EF2" w:rsidP="00AE54F7">
      <w:pPr>
        <w:pStyle w:val="Akapitzlist"/>
        <w:numPr>
          <w:ilvl w:val="0"/>
          <w:numId w:val="22"/>
        </w:numPr>
        <w:spacing w:after="0" w:line="240" w:lineRule="auto"/>
        <w:jc w:val="both"/>
        <w:rPr>
          <w:rFonts w:ascii="Times New Roman" w:hAnsi="Times New Roman"/>
          <w:sz w:val="24"/>
          <w:szCs w:val="24"/>
          <w:lang w:eastAsia="pl-PL"/>
        </w:rPr>
      </w:pPr>
      <w:r w:rsidRPr="00AE54F7">
        <w:rPr>
          <w:rFonts w:ascii="Times New Roman" w:hAnsi="Times New Roman"/>
          <w:sz w:val="24"/>
          <w:szCs w:val="24"/>
          <w:lang w:eastAsia="pl-PL"/>
        </w:rPr>
        <w:t>niepełnosprawność dziecka</w:t>
      </w:r>
      <w:r w:rsidR="00E502B7" w:rsidRPr="00AE54F7">
        <w:rPr>
          <w:rFonts w:ascii="Times New Roman" w:hAnsi="Times New Roman"/>
          <w:sz w:val="24"/>
          <w:szCs w:val="24"/>
          <w:lang w:eastAsia="pl-PL"/>
        </w:rPr>
        <w:t>,</w:t>
      </w:r>
    </w:p>
    <w:p w14:paraId="79D3961A" w14:textId="77777777" w:rsidR="00AE54F7" w:rsidRDefault="00D71EF2" w:rsidP="00AE54F7">
      <w:pPr>
        <w:pStyle w:val="Akapitzlist"/>
        <w:numPr>
          <w:ilvl w:val="0"/>
          <w:numId w:val="22"/>
        </w:numPr>
        <w:spacing w:after="0" w:line="240" w:lineRule="auto"/>
        <w:jc w:val="both"/>
        <w:rPr>
          <w:rFonts w:ascii="Times New Roman" w:hAnsi="Times New Roman"/>
          <w:sz w:val="24"/>
          <w:szCs w:val="24"/>
          <w:lang w:eastAsia="pl-PL"/>
        </w:rPr>
      </w:pPr>
      <w:r w:rsidRPr="00AE54F7">
        <w:rPr>
          <w:rFonts w:ascii="Times New Roman" w:hAnsi="Times New Roman"/>
          <w:sz w:val="24"/>
          <w:szCs w:val="24"/>
          <w:lang w:eastAsia="pl-PL"/>
        </w:rPr>
        <w:t>niepełnosprawność jednego z rodziców dziecka</w:t>
      </w:r>
      <w:r w:rsidR="00E502B7" w:rsidRPr="00AE54F7">
        <w:rPr>
          <w:rFonts w:ascii="Times New Roman" w:hAnsi="Times New Roman"/>
          <w:sz w:val="24"/>
          <w:szCs w:val="24"/>
          <w:lang w:eastAsia="pl-PL"/>
        </w:rPr>
        <w:t>,</w:t>
      </w:r>
    </w:p>
    <w:p w14:paraId="48F6BD5C" w14:textId="77777777" w:rsidR="00AE54F7" w:rsidRDefault="00D71EF2" w:rsidP="00AE54F7">
      <w:pPr>
        <w:pStyle w:val="Akapitzlist"/>
        <w:numPr>
          <w:ilvl w:val="0"/>
          <w:numId w:val="22"/>
        </w:numPr>
        <w:spacing w:after="0" w:line="240" w:lineRule="auto"/>
        <w:jc w:val="both"/>
        <w:rPr>
          <w:rFonts w:ascii="Times New Roman" w:hAnsi="Times New Roman"/>
          <w:sz w:val="24"/>
          <w:szCs w:val="24"/>
          <w:lang w:eastAsia="pl-PL"/>
        </w:rPr>
      </w:pPr>
      <w:r w:rsidRPr="00AE54F7">
        <w:rPr>
          <w:rFonts w:ascii="Times New Roman" w:hAnsi="Times New Roman"/>
          <w:sz w:val="24"/>
          <w:szCs w:val="24"/>
          <w:lang w:eastAsia="pl-PL"/>
        </w:rPr>
        <w:t>niepełnosprawność obojga rodziców dziecka</w:t>
      </w:r>
      <w:r w:rsidR="00E502B7" w:rsidRPr="00AE54F7">
        <w:rPr>
          <w:rFonts w:ascii="Times New Roman" w:hAnsi="Times New Roman"/>
          <w:sz w:val="24"/>
          <w:szCs w:val="24"/>
          <w:lang w:eastAsia="pl-PL"/>
        </w:rPr>
        <w:t>,</w:t>
      </w:r>
    </w:p>
    <w:p w14:paraId="562B661E" w14:textId="77777777" w:rsidR="00AE54F7" w:rsidRDefault="00D71EF2" w:rsidP="00AE54F7">
      <w:pPr>
        <w:pStyle w:val="Akapitzlist"/>
        <w:numPr>
          <w:ilvl w:val="0"/>
          <w:numId w:val="22"/>
        </w:numPr>
        <w:spacing w:after="0" w:line="240" w:lineRule="auto"/>
        <w:jc w:val="both"/>
        <w:rPr>
          <w:rFonts w:ascii="Times New Roman" w:hAnsi="Times New Roman"/>
          <w:sz w:val="24"/>
          <w:szCs w:val="24"/>
          <w:lang w:eastAsia="pl-PL"/>
        </w:rPr>
      </w:pPr>
      <w:r w:rsidRPr="00AE54F7">
        <w:rPr>
          <w:rFonts w:ascii="Times New Roman" w:hAnsi="Times New Roman"/>
          <w:sz w:val="24"/>
          <w:szCs w:val="24"/>
          <w:lang w:eastAsia="pl-PL"/>
        </w:rPr>
        <w:t>niepełnosprawność rodzeństwa dziecka</w:t>
      </w:r>
      <w:r w:rsidR="00E502B7" w:rsidRPr="00AE54F7">
        <w:rPr>
          <w:rFonts w:ascii="Times New Roman" w:hAnsi="Times New Roman"/>
          <w:sz w:val="24"/>
          <w:szCs w:val="24"/>
          <w:lang w:eastAsia="pl-PL"/>
        </w:rPr>
        <w:t>,</w:t>
      </w:r>
    </w:p>
    <w:p w14:paraId="0B71F2F0" w14:textId="77777777" w:rsidR="00AE54F7" w:rsidRDefault="00D71EF2" w:rsidP="00AE54F7">
      <w:pPr>
        <w:pStyle w:val="Akapitzlist"/>
        <w:numPr>
          <w:ilvl w:val="0"/>
          <w:numId w:val="22"/>
        </w:numPr>
        <w:spacing w:after="0" w:line="240" w:lineRule="auto"/>
        <w:jc w:val="both"/>
        <w:rPr>
          <w:rFonts w:ascii="Times New Roman" w:hAnsi="Times New Roman"/>
          <w:sz w:val="24"/>
          <w:szCs w:val="24"/>
          <w:lang w:eastAsia="pl-PL"/>
        </w:rPr>
      </w:pPr>
      <w:r w:rsidRPr="00AE54F7">
        <w:rPr>
          <w:rFonts w:ascii="Times New Roman" w:hAnsi="Times New Roman"/>
          <w:sz w:val="24"/>
          <w:szCs w:val="24"/>
          <w:lang w:eastAsia="pl-PL"/>
        </w:rPr>
        <w:t>samotne wychowywanie dziecka w rodzinie ( oznacza to wyc</w:t>
      </w:r>
      <w:r w:rsidR="004654DE" w:rsidRPr="00AE54F7">
        <w:rPr>
          <w:rFonts w:ascii="Times New Roman" w:hAnsi="Times New Roman"/>
          <w:sz w:val="24"/>
          <w:szCs w:val="24"/>
          <w:lang w:eastAsia="pl-PL"/>
        </w:rPr>
        <w:t>howywanie dziecka przez pannę,</w:t>
      </w:r>
      <w:r w:rsidRPr="00AE54F7">
        <w:rPr>
          <w:rFonts w:ascii="Times New Roman" w:hAnsi="Times New Roman"/>
          <w:sz w:val="24"/>
          <w:szCs w:val="24"/>
          <w:lang w:eastAsia="pl-PL"/>
        </w:rPr>
        <w:t xml:space="preserve"> kawalera, wdowę, wdowca, osobę pozostająca w separacji orzeczonej </w:t>
      </w:r>
      <w:r w:rsidRPr="00AE54F7">
        <w:rPr>
          <w:rFonts w:ascii="Times New Roman" w:hAnsi="Times New Roman"/>
          <w:sz w:val="24"/>
          <w:szCs w:val="24"/>
          <w:lang w:eastAsia="pl-PL"/>
        </w:rPr>
        <w:lastRenderedPageBreak/>
        <w:t>prawomocnym wyrokiem są</w:t>
      </w:r>
      <w:r w:rsidR="004654DE" w:rsidRPr="00AE54F7">
        <w:rPr>
          <w:rFonts w:ascii="Times New Roman" w:hAnsi="Times New Roman"/>
          <w:sz w:val="24"/>
          <w:szCs w:val="24"/>
          <w:lang w:eastAsia="pl-PL"/>
        </w:rPr>
        <w:t>du, osobę rozwiedzioną, chyba, ż</w:t>
      </w:r>
      <w:r w:rsidRPr="00AE54F7">
        <w:rPr>
          <w:rFonts w:ascii="Times New Roman" w:hAnsi="Times New Roman"/>
          <w:sz w:val="24"/>
          <w:szCs w:val="24"/>
          <w:lang w:eastAsia="pl-PL"/>
        </w:rPr>
        <w:t>e osoba taka wychowuje wspólnie co najmniej jedno dziecko z jego rodzicem)</w:t>
      </w:r>
      <w:r w:rsidR="00E502B7" w:rsidRPr="00AE54F7">
        <w:rPr>
          <w:rFonts w:ascii="Times New Roman" w:hAnsi="Times New Roman"/>
          <w:sz w:val="24"/>
          <w:szCs w:val="24"/>
          <w:lang w:eastAsia="pl-PL"/>
        </w:rPr>
        <w:t>,</w:t>
      </w:r>
    </w:p>
    <w:p w14:paraId="625524AF" w14:textId="15A58F2A" w:rsidR="00D71EF2" w:rsidRPr="00AE54F7" w:rsidRDefault="00D71EF2" w:rsidP="00AE54F7">
      <w:pPr>
        <w:pStyle w:val="Akapitzlist"/>
        <w:numPr>
          <w:ilvl w:val="0"/>
          <w:numId w:val="22"/>
        </w:numPr>
        <w:spacing w:after="0" w:line="240" w:lineRule="auto"/>
        <w:jc w:val="both"/>
        <w:rPr>
          <w:rFonts w:ascii="Times New Roman" w:hAnsi="Times New Roman"/>
          <w:sz w:val="24"/>
          <w:szCs w:val="24"/>
          <w:lang w:eastAsia="pl-PL"/>
        </w:rPr>
      </w:pPr>
      <w:r w:rsidRPr="00AE54F7">
        <w:rPr>
          <w:rFonts w:ascii="Times New Roman" w:hAnsi="Times New Roman"/>
          <w:sz w:val="24"/>
          <w:szCs w:val="24"/>
          <w:lang w:eastAsia="pl-PL"/>
        </w:rPr>
        <w:t>objęcie dziecka pieczą zastępczą</w:t>
      </w:r>
      <w:r w:rsidR="00E502B7" w:rsidRPr="00AE54F7">
        <w:rPr>
          <w:rFonts w:ascii="Times New Roman" w:hAnsi="Times New Roman"/>
          <w:sz w:val="24"/>
          <w:szCs w:val="24"/>
          <w:lang w:eastAsia="pl-PL"/>
        </w:rPr>
        <w:t>.</w:t>
      </w:r>
    </w:p>
    <w:p w14:paraId="776D4ADA" w14:textId="77777777" w:rsidR="00D71EF2" w:rsidRDefault="00D71EF2" w:rsidP="00BA22CC">
      <w:pPr>
        <w:numPr>
          <w:ilvl w:val="0"/>
          <w:numId w:val="7"/>
        </w:numPr>
        <w:tabs>
          <w:tab w:val="clear" w:pos="720"/>
          <w:tab w:val="num" w:pos="284"/>
        </w:tabs>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Kryteria o których mowa w ust. 2 mają jednakową wartość.</w:t>
      </w:r>
    </w:p>
    <w:p w14:paraId="36DD8202" w14:textId="2D8188E7" w:rsidR="00D71EF2" w:rsidRDefault="00D71EF2" w:rsidP="00BA22CC">
      <w:pPr>
        <w:numPr>
          <w:ilvl w:val="0"/>
          <w:numId w:val="7"/>
        </w:numPr>
        <w:tabs>
          <w:tab w:val="clear" w:pos="720"/>
          <w:tab w:val="num" w:pos="284"/>
        </w:tabs>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W przypadku równorzędnych wyników uzyskanych na pierwszym etapie postępowania  rekrutacyjnego  lub jeżeli po zakończeniu tego etapu przedszkole nadal będzie dysponowało wolnymi miejscami na drugim etapie postępowania rekrutacyjnego są brane pod uwagę dodatkowe</w:t>
      </w:r>
      <w:r w:rsidR="00743EAC">
        <w:rPr>
          <w:rFonts w:ascii="Times New Roman" w:hAnsi="Times New Roman"/>
          <w:sz w:val="24"/>
          <w:szCs w:val="24"/>
          <w:lang w:eastAsia="pl-PL"/>
        </w:rPr>
        <w:t xml:space="preserve"> kryteria, które </w:t>
      </w:r>
      <w:r>
        <w:rPr>
          <w:rFonts w:ascii="Times New Roman" w:hAnsi="Times New Roman"/>
          <w:sz w:val="24"/>
          <w:szCs w:val="24"/>
          <w:lang w:eastAsia="pl-PL"/>
        </w:rPr>
        <w:t>ustaliła Rada Gminy Żyraków  i przyznała im określoną liczbę punktów:</w:t>
      </w:r>
    </w:p>
    <w:p w14:paraId="6AD16775" w14:textId="77777777" w:rsidR="00BA22CC" w:rsidRDefault="00BA22CC" w:rsidP="00BA22CC">
      <w:pPr>
        <w:spacing w:after="0" w:line="240" w:lineRule="auto"/>
        <w:jc w:val="both"/>
        <w:rPr>
          <w:rFonts w:ascii="Times New Roman" w:hAnsi="Times New Roman"/>
          <w:sz w:val="24"/>
          <w:szCs w:val="24"/>
          <w:lang w:eastAsia="pl-PL"/>
        </w:rPr>
      </w:pP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 w:type="dxa"/>
          <w:bottom w:w="15" w:type="dxa"/>
          <w:right w:w="15" w:type="dxa"/>
        </w:tblCellMar>
        <w:tblLook w:val="00A0" w:firstRow="1" w:lastRow="0" w:firstColumn="1" w:lastColumn="0" w:noHBand="0" w:noVBand="0"/>
      </w:tblPr>
      <w:tblGrid>
        <w:gridCol w:w="819"/>
        <w:gridCol w:w="6134"/>
        <w:gridCol w:w="95"/>
        <w:gridCol w:w="2037"/>
      </w:tblGrid>
      <w:tr w:rsidR="00D71EF2" w:rsidRPr="00FF2E71" w14:paraId="441B95AD" w14:textId="77777777" w:rsidTr="00B14235">
        <w:trPr>
          <w:trHeight w:val="255"/>
          <w:jc w:val="center"/>
        </w:trPr>
        <w:tc>
          <w:tcPr>
            <w:tcW w:w="819" w:type="dxa"/>
            <w:tcBorders>
              <w:top w:val="single" w:sz="4" w:space="0" w:color="auto"/>
              <w:left w:val="single" w:sz="4" w:space="0" w:color="auto"/>
              <w:bottom w:val="single" w:sz="4" w:space="0" w:color="auto"/>
              <w:right w:val="single" w:sz="4" w:space="0" w:color="auto"/>
            </w:tcBorders>
            <w:tcMar>
              <w:left w:w="5" w:type="dxa"/>
            </w:tcMar>
          </w:tcPr>
          <w:p w14:paraId="7E7AE072" w14:textId="77777777" w:rsidR="00D71EF2" w:rsidRPr="00FF2E71" w:rsidRDefault="00D71EF2" w:rsidP="006F7D0E">
            <w:pPr>
              <w:spacing w:beforeAutospacing="1" w:after="0" w:line="240" w:lineRule="auto"/>
              <w:jc w:val="both"/>
              <w:rPr>
                <w:rFonts w:ascii="Times New Roman" w:hAnsi="Times New Roman"/>
                <w:b/>
                <w:sz w:val="24"/>
                <w:szCs w:val="24"/>
                <w:lang w:eastAsia="pl-PL"/>
              </w:rPr>
            </w:pPr>
            <w:r w:rsidRPr="00FF2E71">
              <w:rPr>
                <w:rFonts w:ascii="Times New Roman" w:hAnsi="Times New Roman"/>
                <w:b/>
                <w:sz w:val="24"/>
                <w:szCs w:val="24"/>
                <w:lang w:eastAsia="pl-PL"/>
              </w:rPr>
              <w:t>Lp.</w:t>
            </w:r>
          </w:p>
        </w:tc>
        <w:tc>
          <w:tcPr>
            <w:tcW w:w="6134" w:type="dxa"/>
            <w:tcBorders>
              <w:top w:val="single" w:sz="4" w:space="0" w:color="auto"/>
              <w:left w:val="single" w:sz="4" w:space="0" w:color="auto"/>
              <w:bottom w:val="single" w:sz="4" w:space="0" w:color="auto"/>
              <w:right w:val="single" w:sz="4" w:space="0" w:color="auto"/>
            </w:tcBorders>
          </w:tcPr>
          <w:p w14:paraId="4B0179D0" w14:textId="77777777" w:rsidR="00D71EF2" w:rsidRPr="00FF2E71" w:rsidRDefault="00D71EF2" w:rsidP="006F7D0E">
            <w:pPr>
              <w:spacing w:beforeAutospacing="1" w:after="0" w:line="240" w:lineRule="auto"/>
              <w:jc w:val="both"/>
              <w:rPr>
                <w:rFonts w:ascii="Times New Roman" w:hAnsi="Times New Roman"/>
                <w:b/>
                <w:sz w:val="24"/>
                <w:szCs w:val="24"/>
                <w:lang w:eastAsia="pl-PL"/>
              </w:rPr>
            </w:pPr>
            <w:r w:rsidRPr="00FF2E71">
              <w:rPr>
                <w:rFonts w:ascii="Times New Roman" w:hAnsi="Times New Roman"/>
                <w:b/>
                <w:sz w:val="24"/>
                <w:szCs w:val="24"/>
                <w:lang w:eastAsia="pl-PL"/>
              </w:rPr>
              <w:t>Kryteria dodatkowe</w:t>
            </w:r>
          </w:p>
        </w:tc>
        <w:tc>
          <w:tcPr>
            <w:tcW w:w="2132" w:type="dxa"/>
            <w:gridSpan w:val="2"/>
            <w:tcBorders>
              <w:top w:val="single" w:sz="4" w:space="0" w:color="auto"/>
              <w:left w:val="single" w:sz="4" w:space="0" w:color="auto"/>
              <w:bottom w:val="single" w:sz="4" w:space="0" w:color="auto"/>
              <w:right w:val="single" w:sz="4" w:space="0" w:color="auto"/>
            </w:tcBorders>
          </w:tcPr>
          <w:p w14:paraId="12AAF8E8" w14:textId="77777777" w:rsidR="00D71EF2" w:rsidRPr="00FF2E71" w:rsidRDefault="00D71EF2" w:rsidP="006F7D0E">
            <w:pPr>
              <w:spacing w:beforeAutospacing="1" w:after="0" w:line="240" w:lineRule="auto"/>
              <w:jc w:val="both"/>
              <w:rPr>
                <w:rFonts w:ascii="Times New Roman" w:hAnsi="Times New Roman"/>
                <w:b/>
                <w:sz w:val="24"/>
                <w:szCs w:val="24"/>
                <w:lang w:eastAsia="pl-PL"/>
              </w:rPr>
            </w:pPr>
            <w:r w:rsidRPr="00FF2E71">
              <w:rPr>
                <w:rFonts w:ascii="Times New Roman" w:hAnsi="Times New Roman"/>
                <w:b/>
                <w:sz w:val="24"/>
                <w:szCs w:val="24"/>
                <w:lang w:eastAsia="pl-PL"/>
              </w:rPr>
              <w:t>Liczba punktów</w:t>
            </w:r>
          </w:p>
        </w:tc>
      </w:tr>
      <w:tr w:rsidR="00D71EF2" w:rsidRPr="00FF2E71" w14:paraId="77DD2936" w14:textId="77777777" w:rsidTr="00B14235">
        <w:trPr>
          <w:trHeight w:val="1238"/>
          <w:jc w:val="center"/>
        </w:trPr>
        <w:tc>
          <w:tcPr>
            <w:tcW w:w="819" w:type="dxa"/>
            <w:tcBorders>
              <w:top w:val="single" w:sz="4" w:space="0" w:color="auto"/>
              <w:left w:val="single" w:sz="4" w:space="0" w:color="auto"/>
              <w:bottom w:val="single" w:sz="4" w:space="0" w:color="auto"/>
              <w:right w:val="single" w:sz="4" w:space="0" w:color="auto"/>
            </w:tcBorders>
            <w:tcMar>
              <w:left w:w="5" w:type="dxa"/>
            </w:tcMar>
          </w:tcPr>
          <w:p w14:paraId="7149ECEE" w14:textId="77777777" w:rsidR="00D71EF2" w:rsidRPr="00FF2E71" w:rsidRDefault="00D71EF2" w:rsidP="00D71EF2">
            <w:pPr>
              <w:spacing w:beforeAutospacing="1" w:after="0" w:line="240" w:lineRule="auto"/>
              <w:rPr>
                <w:rFonts w:ascii="Times New Roman" w:hAnsi="Times New Roman"/>
                <w:sz w:val="24"/>
                <w:szCs w:val="24"/>
                <w:lang w:eastAsia="pl-PL"/>
              </w:rPr>
            </w:pPr>
            <w:r w:rsidRPr="00FF2E71">
              <w:rPr>
                <w:rFonts w:ascii="Times New Roman" w:hAnsi="Times New Roman"/>
                <w:sz w:val="24"/>
                <w:szCs w:val="24"/>
                <w:lang w:eastAsia="pl-PL"/>
              </w:rPr>
              <w:t>1.</w:t>
            </w:r>
          </w:p>
        </w:tc>
        <w:tc>
          <w:tcPr>
            <w:tcW w:w="6134" w:type="dxa"/>
            <w:tcBorders>
              <w:top w:val="single" w:sz="4" w:space="0" w:color="auto"/>
              <w:left w:val="single" w:sz="4" w:space="0" w:color="auto"/>
              <w:bottom w:val="single" w:sz="4" w:space="0" w:color="auto"/>
              <w:right w:val="single" w:sz="4" w:space="0" w:color="auto"/>
            </w:tcBorders>
          </w:tcPr>
          <w:p w14:paraId="3C13538F" w14:textId="77777777" w:rsidR="00D71EF2" w:rsidRPr="004C10DA" w:rsidRDefault="004C10DA" w:rsidP="00456739">
            <w:pPr>
              <w:spacing w:beforeAutospacing="1" w:after="0" w:line="240" w:lineRule="auto"/>
              <w:rPr>
                <w:rFonts w:ascii="Times New Roman" w:hAnsi="Times New Roman"/>
                <w:sz w:val="24"/>
                <w:szCs w:val="24"/>
                <w:lang w:eastAsia="pl-PL"/>
              </w:rPr>
            </w:pPr>
            <w:r w:rsidRPr="004C10DA">
              <w:rPr>
                <w:rFonts w:ascii="Times New Roman" w:hAnsi="Times New Roman"/>
                <w:color w:val="000000"/>
                <w:sz w:val="24"/>
              </w:rPr>
              <w:t>Rodzice (prawni opiekunowie) wychowujący dziecko</w:t>
            </w:r>
            <w:r w:rsidR="00B50534">
              <w:rPr>
                <w:rFonts w:ascii="Times New Roman" w:hAnsi="Times New Roman"/>
                <w:color w:val="000000"/>
                <w:sz w:val="24"/>
              </w:rPr>
              <w:t xml:space="preserve"> </w:t>
            </w:r>
            <w:r w:rsidRPr="004C10DA">
              <w:rPr>
                <w:rFonts w:ascii="Times New Roman" w:hAnsi="Times New Roman"/>
                <w:color w:val="000000"/>
                <w:sz w:val="24"/>
              </w:rPr>
              <w:t xml:space="preserve">(dzieci) w rodzinie o dochodzie na osobę nieprzekraczającym 60% kwot wymienionych w art. 5 ust. 1 ustawy z dnia 28 listopada 2003 r. o świadczeniach rodzinnych (tekst jednolity Dz. U. </w:t>
            </w:r>
            <w:r w:rsidR="008B037D">
              <w:rPr>
                <w:rFonts w:ascii="Times New Roman" w:hAnsi="Times New Roman"/>
                <w:color w:val="000000"/>
                <w:sz w:val="24"/>
              </w:rPr>
              <w:br/>
            </w:r>
            <w:r w:rsidR="00BB7D98">
              <w:rPr>
                <w:rFonts w:ascii="Times New Roman" w:hAnsi="Times New Roman"/>
                <w:color w:val="000000"/>
                <w:sz w:val="24"/>
              </w:rPr>
              <w:t>z 2022 poz. 615</w:t>
            </w:r>
            <w:r w:rsidR="00456739">
              <w:rPr>
                <w:rFonts w:ascii="Times New Roman" w:hAnsi="Times New Roman"/>
                <w:color w:val="000000"/>
                <w:sz w:val="24"/>
              </w:rPr>
              <w:t>)</w:t>
            </w:r>
          </w:p>
        </w:tc>
        <w:tc>
          <w:tcPr>
            <w:tcW w:w="2132" w:type="dxa"/>
            <w:gridSpan w:val="2"/>
            <w:tcBorders>
              <w:top w:val="single" w:sz="4" w:space="0" w:color="auto"/>
              <w:left w:val="single" w:sz="4" w:space="0" w:color="auto"/>
              <w:bottom w:val="single" w:sz="4" w:space="0" w:color="auto"/>
              <w:right w:val="single" w:sz="4" w:space="0" w:color="auto"/>
            </w:tcBorders>
          </w:tcPr>
          <w:p w14:paraId="4C795A68" w14:textId="77777777" w:rsidR="00D71EF2" w:rsidRPr="00FF2E71" w:rsidRDefault="00D71EF2" w:rsidP="00D71EF2">
            <w:pPr>
              <w:spacing w:beforeAutospacing="1" w:after="0" w:line="240" w:lineRule="auto"/>
              <w:jc w:val="center"/>
              <w:rPr>
                <w:rFonts w:ascii="Times New Roman" w:hAnsi="Times New Roman"/>
                <w:sz w:val="24"/>
                <w:szCs w:val="24"/>
                <w:lang w:eastAsia="pl-PL"/>
              </w:rPr>
            </w:pPr>
          </w:p>
          <w:p w14:paraId="668E303B" w14:textId="77777777" w:rsidR="00D71EF2" w:rsidRPr="00FF2E71" w:rsidRDefault="00D71EF2" w:rsidP="00D71EF2">
            <w:pPr>
              <w:spacing w:beforeAutospacing="1" w:after="0" w:line="240" w:lineRule="auto"/>
              <w:jc w:val="center"/>
              <w:rPr>
                <w:rFonts w:ascii="Times New Roman" w:hAnsi="Times New Roman"/>
                <w:sz w:val="24"/>
                <w:szCs w:val="24"/>
                <w:lang w:eastAsia="pl-PL"/>
              </w:rPr>
            </w:pPr>
            <w:r w:rsidRPr="00FF2E71">
              <w:rPr>
                <w:rFonts w:ascii="Times New Roman" w:hAnsi="Times New Roman"/>
                <w:sz w:val="24"/>
                <w:szCs w:val="24"/>
                <w:lang w:eastAsia="pl-PL"/>
              </w:rPr>
              <w:t>20</w:t>
            </w:r>
          </w:p>
        </w:tc>
      </w:tr>
      <w:tr w:rsidR="00D71EF2" w:rsidRPr="00FF2E71" w14:paraId="05B548CA" w14:textId="77777777" w:rsidTr="00B14235">
        <w:trPr>
          <w:trHeight w:val="1256"/>
          <w:jc w:val="center"/>
        </w:trPr>
        <w:tc>
          <w:tcPr>
            <w:tcW w:w="819" w:type="dxa"/>
            <w:tcBorders>
              <w:top w:val="single" w:sz="4" w:space="0" w:color="auto"/>
              <w:left w:val="single" w:sz="4" w:space="0" w:color="auto"/>
              <w:bottom w:val="single" w:sz="4" w:space="0" w:color="auto"/>
              <w:right w:val="single" w:sz="4" w:space="0" w:color="auto"/>
            </w:tcBorders>
            <w:tcMar>
              <w:left w:w="5" w:type="dxa"/>
            </w:tcMar>
          </w:tcPr>
          <w:p w14:paraId="7A82FE64" w14:textId="77777777" w:rsidR="00D71EF2" w:rsidRPr="00FF2E71" w:rsidRDefault="00D71EF2" w:rsidP="00D71EF2">
            <w:pPr>
              <w:spacing w:beforeAutospacing="1" w:after="0" w:line="240" w:lineRule="auto"/>
              <w:rPr>
                <w:rFonts w:ascii="Times New Roman" w:hAnsi="Times New Roman"/>
                <w:sz w:val="24"/>
                <w:szCs w:val="24"/>
                <w:lang w:eastAsia="pl-PL"/>
              </w:rPr>
            </w:pPr>
            <w:r w:rsidRPr="00FF2E71">
              <w:rPr>
                <w:rFonts w:ascii="Times New Roman" w:hAnsi="Times New Roman"/>
                <w:sz w:val="24"/>
                <w:szCs w:val="24"/>
                <w:lang w:eastAsia="pl-PL"/>
              </w:rPr>
              <w:t>2.</w:t>
            </w:r>
          </w:p>
        </w:tc>
        <w:tc>
          <w:tcPr>
            <w:tcW w:w="6134" w:type="dxa"/>
            <w:tcBorders>
              <w:top w:val="single" w:sz="4" w:space="0" w:color="auto"/>
              <w:left w:val="single" w:sz="4" w:space="0" w:color="auto"/>
              <w:bottom w:val="single" w:sz="4" w:space="0" w:color="auto"/>
              <w:right w:val="single" w:sz="4" w:space="0" w:color="auto"/>
            </w:tcBorders>
          </w:tcPr>
          <w:p w14:paraId="0E663340" w14:textId="77777777" w:rsidR="00D71EF2" w:rsidRPr="00FF2E71" w:rsidRDefault="00B23F52" w:rsidP="00D71EF2">
            <w:pPr>
              <w:spacing w:beforeAutospacing="1" w:after="0" w:line="240" w:lineRule="auto"/>
              <w:rPr>
                <w:rFonts w:ascii="Times New Roman" w:hAnsi="Times New Roman"/>
                <w:sz w:val="24"/>
                <w:szCs w:val="24"/>
                <w:lang w:eastAsia="pl-PL"/>
              </w:rPr>
            </w:pPr>
            <w:r>
              <w:rPr>
                <w:rFonts w:ascii="Times New Roman" w:hAnsi="Times New Roman"/>
                <w:sz w:val="24"/>
                <w:szCs w:val="24"/>
                <w:lang w:eastAsia="pl-PL"/>
              </w:rPr>
              <w:t>O</w:t>
            </w:r>
            <w:r w:rsidR="00D71EF2" w:rsidRPr="00FF2E71">
              <w:rPr>
                <w:rFonts w:ascii="Times New Roman" w:hAnsi="Times New Roman"/>
                <w:sz w:val="24"/>
                <w:szCs w:val="24"/>
                <w:lang w:eastAsia="pl-PL"/>
              </w:rPr>
              <w:t>boje  rodzice (prawni opiekunowie) dziecka(dzieci) pozostają w zatrudnieniu pracowniczym albo wykonują pracę na podstawie umowy cywilnoprawnej lub prowadzą indywidualne gospodarstwo rolne albo prowadzą rolniczą</w:t>
            </w:r>
            <w:r w:rsidR="00743EAC">
              <w:rPr>
                <w:rFonts w:ascii="Times New Roman" w:hAnsi="Times New Roman"/>
                <w:sz w:val="24"/>
                <w:szCs w:val="24"/>
                <w:lang w:eastAsia="pl-PL"/>
              </w:rPr>
              <w:t xml:space="preserve"> </w:t>
            </w:r>
            <w:r w:rsidR="00D71EF2" w:rsidRPr="00FF2E71">
              <w:rPr>
                <w:rFonts w:ascii="Times New Roman" w:hAnsi="Times New Roman"/>
                <w:sz w:val="24"/>
                <w:szCs w:val="24"/>
                <w:lang w:eastAsia="pl-PL"/>
              </w:rPr>
              <w:t>(lub pozarolniczą) działalność gospodarczą</w:t>
            </w:r>
          </w:p>
        </w:tc>
        <w:tc>
          <w:tcPr>
            <w:tcW w:w="2132" w:type="dxa"/>
            <w:gridSpan w:val="2"/>
            <w:tcBorders>
              <w:top w:val="single" w:sz="4" w:space="0" w:color="auto"/>
              <w:left w:val="single" w:sz="4" w:space="0" w:color="auto"/>
              <w:bottom w:val="single" w:sz="4" w:space="0" w:color="auto"/>
              <w:right w:val="single" w:sz="4" w:space="0" w:color="auto"/>
            </w:tcBorders>
          </w:tcPr>
          <w:p w14:paraId="01C8C78A" w14:textId="77777777" w:rsidR="00D71EF2" w:rsidRPr="00FF2E71" w:rsidRDefault="00D71EF2" w:rsidP="00D71EF2">
            <w:pPr>
              <w:spacing w:beforeAutospacing="1" w:after="0" w:line="240" w:lineRule="auto"/>
              <w:jc w:val="center"/>
              <w:rPr>
                <w:rFonts w:ascii="Times New Roman" w:hAnsi="Times New Roman"/>
                <w:sz w:val="24"/>
                <w:szCs w:val="24"/>
                <w:lang w:eastAsia="pl-PL"/>
              </w:rPr>
            </w:pPr>
          </w:p>
          <w:p w14:paraId="0E9BAFD5" w14:textId="77777777" w:rsidR="00D71EF2" w:rsidRPr="00FF2E71" w:rsidRDefault="00D71EF2" w:rsidP="00D71EF2">
            <w:pPr>
              <w:spacing w:beforeAutospacing="1" w:after="0" w:line="240" w:lineRule="auto"/>
              <w:jc w:val="center"/>
              <w:rPr>
                <w:rFonts w:ascii="Times New Roman" w:hAnsi="Times New Roman"/>
                <w:sz w:val="24"/>
                <w:szCs w:val="24"/>
                <w:lang w:eastAsia="pl-PL"/>
              </w:rPr>
            </w:pPr>
            <w:r w:rsidRPr="00FF2E71">
              <w:rPr>
                <w:rFonts w:ascii="Times New Roman" w:hAnsi="Times New Roman"/>
                <w:sz w:val="24"/>
                <w:szCs w:val="24"/>
                <w:lang w:eastAsia="pl-PL"/>
              </w:rPr>
              <w:t>15</w:t>
            </w:r>
          </w:p>
        </w:tc>
      </w:tr>
      <w:tr w:rsidR="00D71EF2" w:rsidRPr="00FF2E71" w14:paraId="31B03068" w14:textId="77777777" w:rsidTr="00B14235">
        <w:trPr>
          <w:trHeight w:val="764"/>
          <w:jc w:val="center"/>
        </w:trPr>
        <w:tc>
          <w:tcPr>
            <w:tcW w:w="819" w:type="dxa"/>
            <w:tcBorders>
              <w:top w:val="single" w:sz="4" w:space="0" w:color="auto"/>
              <w:left w:val="single" w:sz="4" w:space="0" w:color="auto"/>
              <w:bottom w:val="single" w:sz="4" w:space="0" w:color="auto"/>
              <w:right w:val="single" w:sz="4" w:space="0" w:color="auto"/>
            </w:tcBorders>
            <w:tcMar>
              <w:left w:w="5" w:type="dxa"/>
            </w:tcMar>
          </w:tcPr>
          <w:p w14:paraId="16B61FAA" w14:textId="77777777" w:rsidR="00D71EF2" w:rsidRPr="00FF2E71" w:rsidRDefault="00D71EF2" w:rsidP="00D71EF2">
            <w:pPr>
              <w:spacing w:beforeAutospacing="1" w:after="0" w:line="240" w:lineRule="auto"/>
              <w:rPr>
                <w:rFonts w:ascii="Times New Roman" w:hAnsi="Times New Roman"/>
                <w:sz w:val="24"/>
                <w:szCs w:val="24"/>
                <w:lang w:eastAsia="pl-PL"/>
              </w:rPr>
            </w:pPr>
            <w:r w:rsidRPr="00FF2E71">
              <w:rPr>
                <w:rFonts w:ascii="Times New Roman" w:hAnsi="Times New Roman"/>
                <w:sz w:val="24"/>
                <w:szCs w:val="24"/>
                <w:lang w:eastAsia="pl-PL"/>
              </w:rPr>
              <w:t>3.</w:t>
            </w:r>
          </w:p>
        </w:tc>
        <w:tc>
          <w:tcPr>
            <w:tcW w:w="6134" w:type="dxa"/>
            <w:tcBorders>
              <w:top w:val="single" w:sz="4" w:space="0" w:color="auto"/>
              <w:left w:val="single" w:sz="4" w:space="0" w:color="auto"/>
              <w:bottom w:val="single" w:sz="4" w:space="0" w:color="auto"/>
              <w:right w:val="single" w:sz="4" w:space="0" w:color="auto"/>
            </w:tcBorders>
          </w:tcPr>
          <w:p w14:paraId="63E96BA9" w14:textId="77777777" w:rsidR="00D71EF2" w:rsidRPr="00FF2E71" w:rsidRDefault="00B23F52" w:rsidP="00D71EF2">
            <w:pPr>
              <w:spacing w:beforeAutospacing="1" w:after="0" w:line="240" w:lineRule="auto"/>
              <w:rPr>
                <w:rFonts w:ascii="Times New Roman" w:hAnsi="Times New Roman"/>
                <w:sz w:val="24"/>
                <w:szCs w:val="24"/>
                <w:lang w:eastAsia="pl-PL"/>
              </w:rPr>
            </w:pPr>
            <w:r>
              <w:rPr>
                <w:rFonts w:ascii="Times New Roman" w:hAnsi="Times New Roman"/>
                <w:sz w:val="24"/>
                <w:szCs w:val="24"/>
                <w:lang w:eastAsia="pl-PL"/>
              </w:rPr>
              <w:t>C</w:t>
            </w:r>
            <w:r w:rsidR="00D71EF2" w:rsidRPr="00FF2E71">
              <w:rPr>
                <w:rFonts w:ascii="Times New Roman" w:hAnsi="Times New Roman"/>
                <w:sz w:val="24"/>
                <w:szCs w:val="24"/>
                <w:lang w:eastAsia="pl-PL"/>
              </w:rPr>
              <w:t>o najmniej jeden z rodziców (prawnych opiekunów) wychowujących dziecko</w:t>
            </w:r>
            <w:r w:rsidR="00743EAC">
              <w:rPr>
                <w:rFonts w:ascii="Times New Roman" w:hAnsi="Times New Roman"/>
                <w:sz w:val="24"/>
                <w:szCs w:val="24"/>
                <w:lang w:eastAsia="pl-PL"/>
              </w:rPr>
              <w:t xml:space="preserve"> </w:t>
            </w:r>
            <w:r w:rsidR="00D71EF2" w:rsidRPr="00FF2E71">
              <w:rPr>
                <w:rFonts w:ascii="Times New Roman" w:hAnsi="Times New Roman"/>
                <w:sz w:val="24"/>
                <w:szCs w:val="24"/>
                <w:lang w:eastAsia="pl-PL"/>
              </w:rPr>
              <w:t>(dzieci) studiuje albo uczy się</w:t>
            </w:r>
          </w:p>
        </w:tc>
        <w:tc>
          <w:tcPr>
            <w:tcW w:w="2132" w:type="dxa"/>
            <w:gridSpan w:val="2"/>
            <w:tcBorders>
              <w:top w:val="single" w:sz="4" w:space="0" w:color="auto"/>
              <w:left w:val="single" w:sz="4" w:space="0" w:color="auto"/>
              <w:bottom w:val="single" w:sz="4" w:space="0" w:color="auto"/>
              <w:right w:val="single" w:sz="4" w:space="0" w:color="auto"/>
            </w:tcBorders>
          </w:tcPr>
          <w:p w14:paraId="0CD4275C" w14:textId="77777777" w:rsidR="00D71EF2" w:rsidRPr="00FF2E71" w:rsidRDefault="00D71EF2" w:rsidP="00D71EF2">
            <w:pPr>
              <w:spacing w:beforeAutospacing="1" w:after="0" w:line="240" w:lineRule="auto"/>
              <w:jc w:val="center"/>
              <w:rPr>
                <w:rFonts w:ascii="Times New Roman" w:hAnsi="Times New Roman"/>
                <w:sz w:val="24"/>
                <w:szCs w:val="24"/>
                <w:lang w:eastAsia="pl-PL"/>
              </w:rPr>
            </w:pPr>
            <w:r w:rsidRPr="00FF2E71">
              <w:rPr>
                <w:rFonts w:ascii="Times New Roman" w:hAnsi="Times New Roman"/>
                <w:sz w:val="24"/>
                <w:szCs w:val="24"/>
                <w:lang w:eastAsia="pl-PL"/>
              </w:rPr>
              <w:t>5</w:t>
            </w:r>
          </w:p>
          <w:p w14:paraId="41F6BCA7" w14:textId="77777777" w:rsidR="00D71EF2" w:rsidRPr="00FF2E71" w:rsidRDefault="00D71EF2" w:rsidP="00D71EF2">
            <w:pPr>
              <w:spacing w:beforeAutospacing="1" w:after="0" w:line="240" w:lineRule="auto"/>
              <w:jc w:val="center"/>
              <w:rPr>
                <w:rFonts w:ascii="Times New Roman" w:hAnsi="Times New Roman"/>
                <w:sz w:val="24"/>
                <w:szCs w:val="24"/>
                <w:lang w:eastAsia="pl-PL"/>
              </w:rPr>
            </w:pPr>
          </w:p>
        </w:tc>
      </w:tr>
      <w:tr w:rsidR="00D71EF2" w:rsidRPr="00FF2E71" w14:paraId="6CFCB204" w14:textId="77777777" w:rsidTr="00B14235">
        <w:trPr>
          <w:trHeight w:val="1128"/>
          <w:jc w:val="center"/>
        </w:trPr>
        <w:tc>
          <w:tcPr>
            <w:tcW w:w="819" w:type="dxa"/>
            <w:tcBorders>
              <w:top w:val="single" w:sz="4" w:space="0" w:color="auto"/>
              <w:left w:val="single" w:sz="4" w:space="0" w:color="auto"/>
              <w:bottom w:val="nil"/>
              <w:right w:val="single" w:sz="4" w:space="0" w:color="auto"/>
            </w:tcBorders>
            <w:tcMar>
              <w:left w:w="5" w:type="dxa"/>
            </w:tcMar>
          </w:tcPr>
          <w:p w14:paraId="4F3DC22C" w14:textId="77777777" w:rsidR="00D71EF2" w:rsidRPr="00FF2E71" w:rsidRDefault="00D71EF2" w:rsidP="00A84B72">
            <w:pPr>
              <w:spacing w:before="100" w:beforeAutospacing="1" w:after="0" w:line="240" w:lineRule="auto"/>
              <w:rPr>
                <w:rFonts w:ascii="Times New Roman" w:hAnsi="Times New Roman"/>
                <w:sz w:val="24"/>
                <w:szCs w:val="24"/>
                <w:lang w:eastAsia="pl-PL"/>
              </w:rPr>
            </w:pPr>
            <w:r w:rsidRPr="00FF2E71">
              <w:rPr>
                <w:rFonts w:ascii="Times New Roman" w:hAnsi="Times New Roman"/>
                <w:sz w:val="24"/>
                <w:szCs w:val="24"/>
                <w:lang w:eastAsia="pl-PL"/>
              </w:rPr>
              <w:t>4.</w:t>
            </w:r>
          </w:p>
        </w:tc>
        <w:tc>
          <w:tcPr>
            <w:tcW w:w="6134" w:type="dxa"/>
            <w:tcBorders>
              <w:top w:val="single" w:sz="4" w:space="0" w:color="auto"/>
              <w:left w:val="single" w:sz="4" w:space="0" w:color="auto"/>
              <w:bottom w:val="nil"/>
              <w:right w:val="single" w:sz="4" w:space="0" w:color="auto"/>
            </w:tcBorders>
          </w:tcPr>
          <w:p w14:paraId="0F4EFB43" w14:textId="77777777" w:rsidR="00D71EF2" w:rsidRPr="00FF2E71" w:rsidRDefault="00B23F52" w:rsidP="00D71EF2">
            <w:pPr>
              <w:spacing w:beforeAutospacing="1" w:after="0" w:line="240" w:lineRule="auto"/>
              <w:rPr>
                <w:rFonts w:ascii="Times New Roman" w:hAnsi="Times New Roman"/>
                <w:sz w:val="24"/>
                <w:szCs w:val="24"/>
                <w:lang w:eastAsia="pl-PL"/>
              </w:rPr>
            </w:pPr>
            <w:r>
              <w:rPr>
                <w:rFonts w:ascii="Times New Roman" w:hAnsi="Times New Roman"/>
                <w:sz w:val="24"/>
                <w:szCs w:val="24"/>
                <w:lang w:eastAsia="pl-PL"/>
              </w:rPr>
              <w:t>R</w:t>
            </w:r>
            <w:r w:rsidR="00D71EF2" w:rsidRPr="00FF2E71">
              <w:rPr>
                <w:rFonts w:ascii="Times New Roman" w:hAnsi="Times New Roman"/>
                <w:sz w:val="24"/>
                <w:szCs w:val="24"/>
                <w:lang w:eastAsia="pl-PL"/>
              </w:rPr>
              <w:t>odzeństwo kandydata uczęszcza do tego samego przedszkola</w:t>
            </w:r>
            <w:r w:rsidR="00C11528">
              <w:rPr>
                <w:rFonts w:ascii="Times New Roman" w:hAnsi="Times New Roman"/>
                <w:sz w:val="24"/>
                <w:szCs w:val="24"/>
                <w:lang w:eastAsia="pl-PL"/>
              </w:rPr>
              <w:t>/szkoły</w:t>
            </w:r>
            <w:r w:rsidR="00D71EF2" w:rsidRPr="00FF2E71">
              <w:rPr>
                <w:rFonts w:ascii="Times New Roman" w:hAnsi="Times New Roman"/>
                <w:sz w:val="24"/>
                <w:szCs w:val="24"/>
                <w:lang w:eastAsia="pl-PL"/>
              </w:rPr>
              <w:t xml:space="preserve"> albo o przyjęcie do danego przedszkola ubiega się co najmniej 2 dzieci z tej samej rodziny</w:t>
            </w:r>
          </w:p>
        </w:tc>
        <w:tc>
          <w:tcPr>
            <w:tcW w:w="2132" w:type="dxa"/>
            <w:gridSpan w:val="2"/>
            <w:tcBorders>
              <w:top w:val="single" w:sz="4" w:space="0" w:color="auto"/>
              <w:left w:val="single" w:sz="4" w:space="0" w:color="auto"/>
              <w:bottom w:val="nil"/>
              <w:right w:val="single" w:sz="4" w:space="0" w:color="auto"/>
            </w:tcBorders>
          </w:tcPr>
          <w:p w14:paraId="6409F4AE" w14:textId="77777777" w:rsidR="00D71EF2" w:rsidRPr="00FF2E71" w:rsidRDefault="00D71EF2" w:rsidP="00D71EF2">
            <w:pPr>
              <w:spacing w:beforeAutospacing="1" w:after="0" w:line="240" w:lineRule="auto"/>
              <w:jc w:val="center"/>
              <w:rPr>
                <w:rFonts w:ascii="Times New Roman" w:hAnsi="Times New Roman"/>
                <w:sz w:val="24"/>
                <w:szCs w:val="24"/>
                <w:lang w:eastAsia="pl-PL"/>
              </w:rPr>
            </w:pPr>
            <w:r w:rsidRPr="00FF2E71">
              <w:rPr>
                <w:rFonts w:ascii="Times New Roman" w:hAnsi="Times New Roman"/>
                <w:sz w:val="24"/>
                <w:szCs w:val="24"/>
                <w:lang w:eastAsia="pl-PL"/>
              </w:rPr>
              <w:t>5</w:t>
            </w:r>
          </w:p>
        </w:tc>
      </w:tr>
      <w:tr w:rsidR="00D71EF2" w:rsidRPr="00FF2E71" w14:paraId="5A01F373" w14:textId="77777777" w:rsidTr="00FA26B7">
        <w:trPr>
          <w:trHeight w:hRule="exact" w:val="95"/>
          <w:jc w:val="center"/>
        </w:trPr>
        <w:tc>
          <w:tcPr>
            <w:tcW w:w="819" w:type="dxa"/>
            <w:tcBorders>
              <w:top w:val="nil"/>
              <w:left w:val="single" w:sz="4" w:space="0" w:color="auto"/>
              <w:bottom w:val="single" w:sz="4" w:space="0" w:color="auto"/>
              <w:right w:val="single" w:sz="4" w:space="0" w:color="auto"/>
            </w:tcBorders>
            <w:tcMar>
              <w:left w:w="5" w:type="dxa"/>
            </w:tcMar>
            <w:vAlign w:val="center"/>
          </w:tcPr>
          <w:p w14:paraId="3546387E" w14:textId="77777777" w:rsidR="00D71EF2" w:rsidRPr="00FF2E71" w:rsidRDefault="00D71EF2" w:rsidP="00D71EF2">
            <w:pPr>
              <w:spacing w:after="0" w:line="240" w:lineRule="auto"/>
              <w:rPr>
                <w:rFonts w:ascii="Times New Roman" w:hAnsi="Times New Roman"/>
                <w:sz w:val="24"/>
                <w:szCs w:val="24"/>
                <w:lang w:eastAsia="pl-PL"/>
              </w:rPr>
            </w:pPr>
          </w:p>
        </w:tc>
        <w:tc>
          <w:tcPr>
            <w:tcW w:w="6229" w:type="dxa"/>
            <w:gridSpan w:val="2"/>
            <w:tcBorders>
              <w:top w:val="nil"/>
              <w:left w:val="single" w:sz="4" w:space="0" w:color="auto"/>
              <w:bottom w:val="single" w:sz="4" w:space="0" w:color="auto"/>
              <w:right w:val="single" w:sz="4" w:space="0" w:color="auto"/>
            </w:tcBorders>
            <w:vAlign w:val="center"/>
          </w:tcPr>
          <w:p w14:paraId="61F2091F" w14:textId="77777777" w:rsidR="00D71EF2" w:rsidRPr="00FF2E71" w:rsidRDefault="00D71EF2" w:rsidP="00D71EF2">
            <w:pPr>
              <w:spacing w:after="0" w:line="240" w:lineRule="auto"/>
              <w:rPr>
                <w:rFonts w:ascii="Times New Roman" w:hAnsi="Times New Roman"/>
                <w:sz w:val="24"/>
                <w:szCs w:val="24"/>
                <w:lang w:eastAsia="pl-PL"/>
              </w:rPr>
            </w:pPr>
          </w:p>
        </w:tc>
        <w:tc>
          <w:tcPr>
            <w:tcW w:w="2037" w:type="dxa"/>
            <w:tcBorders>
              <w:top w:val="nil"/>
              <w:left w:val="single" w:sz="4" w:space="0" w:color="auto"/>
              <w:bottom w:val="single" w:sz="4" w:space="0" w:color="auto"/>
              <w:right w:val="single" w:sz="4" w:space="0" w:color="auto"/>
            </w:tcBorders>
            <w:vAlign w:val="center"/>
          </w:tcPr>
          <w:p w14:paraId="1D54D1D1" w14:textId="77777777" w:rsidR="00D71EF2" w:rsidRPr="00FF2E71" w:rsidRDefault="00D71EF2" w:rsidP="00D71EF2">
            <w:pPr>
              <w:spacing w:after="0" w:line="240" w:lineRule="auto"/>
              <w:rPr>
                <w:rFonts w:ascii="Times New Roman" w:hAnsi="Times New Roman"/>
                <w:sz w:val="24"/>
                <w:szCs w:val="24"/>
                <w:lang w:eastAsia="pl-PL"/>
              </w:rPr>
            </w:pPr>
          </w:p>
        </w:tc>
      </w:tr>
    </w:tbl>
    <w:p w14:paraId="17E56948" w14:textId="77777777" w:rsidR="006F7D0E" w:rsidRDefault="006F7D0E" w:rsidP="006F7D0E">
      <w:pPr>
        <w:spacing w:after="0" w:line="240" w:lineRule="auto"/>
        <w:ind w:left="3540" w:firstLine="708"/>
        <w:jc w:val="both"/>
        <w:rPr>
          <w:rFonts w:ascii="Times New Roman" w:hAnsi="Times New Roman"/>
          <w:b/>
          <w:bCs/>
          <w:sz w:val="24"/>
          <w:szCs w:val="24"/>
          <w:lang w:eastAsia="pl-PL"/>
        </w:rPr>
      </w:pPr>
    </w:p>
    <w:p w14:paraId="5704B537" w14:textId="77777777" w:rsidR="00D71EF2" w:rsidRDefault="00D71EF2" w:rsidP="006F7D0E">
      <w:pPr>
        <w:spacing w:after="0" w:line="240" w:lineRule="auto"/>
        <w:ind w:left="3540" w:firstLine="708"/>
        <w:jc w:val="both"/>
        <w:rPr>
          <w:rFonts w:ascii="Times New Roman" w:hAnsi="Times New Roman"/>
          <w:sz w:val="24"/>
          <w:szCs w:val="24"/>
          <w:lang w:eastAsia="pl-PL"/>
        </w:rPr>
      </w:pPr>
      <w:r>
        <w:rPr>
          <w:rFonts w:ascii="Times New Roman" w:hAnsi="Times New Roman"/>
          <w:b/>
          <w:bCs/>
          <w:sz w:val="24"/>
          <w:szCs w:val="24"/>
          <w:lang w:eastAsia="pl-PL"/>
        </w:rPr>
        <w:t>Rozdział V</w:t>
      </w:r>
    </w:p>
    <w:p w14:paraId="6AA8D273" w14:textId="77777777" w:rsidR="006F7D0E" w:rsidRDefault="006F7D0E" w:rsidP="006F7D0E">
      <w:pPr>
        <w:spacing w:after="0" w:line="240" w:lineRule="auto"/>
        <w:jc w:val="center"/>
        <w:outlineLvl w:val="1"/>
        <w:rPr>
          <w:rFonts w:ascii="Times New Roman" w:hAnsi="Times New Roman"/>
          <w:b/>
          <w:bCs/>
          <w:sz w:val="24"/>
          <w:szCs w:val="24"/>
          <w:lang w:eastAsia="pl-PL"/>
        </w:rPr>
      </w:pPr>
    </w:p>
    <w:p w14:paraId="699E6CF4" w14:textId="77777777" w:rsidR="00D71EF2" w:rsidRDefault="00D71EF2" w:rsidP="006F7D0E">
      <w:pPr>
        <w:spacing w:after="0" w:line="240" w:lineRule="auto"/>
        <w:jc w:val="center"/>
        <w:outlineLvl w:val="1"/>
        <w:rPr>
          <w:rFonts w:ascii="Times New Roman" w:hAnsi="Times New Roman"/>
          <w:b/>
          <w:bCs/>
          <w:sz w:val="24"/>
          <w:szCs w:val="24"/>
          <w:lang w:eastAsia="pl-PL"/>
        </w:rPr>
      </w:pPr>
      <w:r>
        <w:rPr>
          <w:rFonts w:ascii="Times New Roman" w:hAnsi="Times New Roman"/>
          <w:b/>
          <w:bCs/>
          <w:sz w:val="24"/>
          <w:szCs w:val="24"/>
          <w:lang w:eastAsia="pl-PL"/>
        </w:rPr>
        <w:t>Tryb pracy Komisji Rekrutacyjnej</w:t>
      </w:r>
    </w:p>
    <w:p w14:paraId="7DC6AB0C" w14:textId="77777777" w:rsidR="006F7D0E" w:rsidRDefault="00D71EF2" w:rsidP="006F7D0E">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w:t>
      </w:r>
      <w:r w:rsidR="00B23F52">
        <w:rPr>
          <w:rFonts w:ascii="Times New Roman" w:hAnsi="Times New Roman"/>
          <w:sz w:val="24"/>
          <w:szCs w:val="24"/>
          <w:lang w:eastAsia="pl-PL"/>
        </w:rPr>
        <w:tab/>
      </w:r>
      <w:r w:rsidR="00B23F52">
        <w:rPr>
          <w:rFonts w:ascii="Times New Roman" w:hAnsi="Times New Roman"/>
          <w:sz w:val="24"/>
          <w:szCs w:val="24"/>
          <w:lang w:eastAsia="pl-PL"/>
        </w:rPr>
        <w:tab/>
      </w:r>
      <w:r w:rsidR="00B23F52">
        <w:rPr>
          <w:rFonts w:ascii="Times New Roman" w:hAnsi="Times New Roman"/>
          <w:sz w:val="24"/>
          <w:szCs w:val="24"/>
          <w:lang w:eastAsia="pl-PL"/>
        </w:rPr>
        <w:tab/>
      </w:r>
      <w:r w:rsidR="00B23F52">
        <w:rPr>
          <w:rFonts w:ascii="Times New Roman" w:hAnsi="Times New Roman"/>
          <w:sz w:val="24"/>
          <w:szCs w:val="24"/>
          <w:lang w:eastAsia="pl-PL"/>
        </w:rPr>
        <w:tab/>
      </w:r>
      <w:r w:rsidR="00B23F52">
        <w:rPr>
          <w:rFonts w:ascii="Times New Roman" w:hAnsi="Times New Roman"/>
          <w:sz w:val="24"/>
          <w:szCs w:val="24"/>
          <w:lang w:eastAsia="pl-PL"/>
        </w:rPr>
        <w:tab/>
      </w:r>
      <w:r w:rsidR="00B23F52">
        <w:rPr>
          <w:rFonts w:ascii="Times New Roman" w:hAnsi="Times New Roman"/>
          <w:sz w:val="24"/>
          <w:szCs w:val="24"/>
          <w:lang w:eastAsia="pl-PL"/>
        </w:rPr>
        <w:tab/>
      </w:r>
      <w:r w:rsidR="00B23F52">
        <w:rPr>
          <w:rFonts w:ascii="Times New Roman" w:hAnsi="Times New Roman"/>
          <w:sz w:val="24"/>
          <w:szCs w:val="24"/>
          <w:lang w:eastAsia="pl-PL"/>
        </w:rPr>
        <w:tab/>
      </w:r>
    </w:p>
    <w:p w14:paraId="499CE677" w14:textId="77777777" w:rsidR="00D71EF2" w:rsidRDefault="00D71EF2" w:rsidP="006F7D0E">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§6</w:t>
      </w:r>
    </w:p>
    <w:p w14:paraId="23424DDB" w14:textId="77777777" w:rsidR="006F7D0E" w:rsidRDefault="006F7D0E" w:rsidP="006F7D0E">
      <w:pPr>
        <w:spacing w:after="0" w:line="240" w:lineRule="auto"/>
        <w:jc w:val="both"/>
        <w:rPr>
          <w:rFonts w:ascii="Times New Roman" w:hAnsi="Times New Roman"/>
          <w:sz w:val="24"/>
          <w:szCs w:val="24"/>
          <w:lang w:eastAsia="pl-PL"/>
        </w:rPr>
      </w:pPr>
    </w:p>
    <w:p w14:paraId="41B1903E" w14:textId="59743D94" w:rsidR="00D71EF2" w:rsidRDefault="00D71EF2" w:rsidP="006F7D0E">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1. Komisję Rekrutacyjną powołuje </w:t>
      </w:r>
      <w:r w:rsidR="00562AE1">
        <w:rPr>
          <w:rFonts w:ascii="Times New Roman" w:hAnsi="Times New Roman"/>
          <w:sz w:val="24"/>
          <w:szCs w:val="24"/>
          <w:lang w:eastAsia="pl-PL"/>
        </w:rPr>
        <w:t>D</w:t>
      </w:r>
      <w:r>
        <w:rPr>
          <w:rFonts w:ascii="Times New Roman" w:hAnsi="Times New Roman"/>
          <w:sz w:val="24"/>
          <w:szCs w:val="24"/>
          <w:lang w:eastAsia="pl-PL"/>
        </w:rPr>
        <w:t xml:space="preserve">yrektor </w:t>
      </w:r>
      <w:r w:rsidR="00562AE1">
        <w:rPr>
          <w:rFonts w:ascii="Times New Roman" w:hAnsi="Times New Roman"/>
          <w:sz w:val="24"/>
          <w:szCs w:val="24"/>
          <w:lang w:eastAsia="pl-PL"/>
        </w:rPr>
        <w:t xml:space="preserve">Zespołu Szkół </w:t>
      </w:r>
      <w:r>
        <w:rPr>
          <w:rFonts w:ascii="Times New Roman" w:hAnsi="Times New Roman"/>
          <w:sz w:val="24"/>
          <w:szCs w:val="24"/>
          <w:lang w:eastAsia="pl-PL"/>
        </w:rPr>
        <w:t>w</w:t>
      </w:r>
      <w:r w:rsidR="00E56B34" w:rsidRPr="00E56B34">
        <w:rPr>
          <w:rFonts w:ascii="Times New Roman" w:hAnsi="Times New Roman"/>
          <w:sz w:val="24"/>
          <w:szCs w:val="24"/>
        </w:rPr>
        <w:t xml:space="preserve"> Żyrakowie</w:t>
      </w:r>
      <w:r>
        <w:rPr>
          <w:rFonts w:ascii="Times New Roman" w:hAnsi="Times New Roman"/>
          <w:sz w:val="24"/>
          <w:szCs w:val="24"/>
          <w:lang w:eastAsia="pl-PL"/>
        </w:rPr>
        <w:t>. W skład komisji rekrutacyjnej wchodzą:</w:t>
      </w:r>
    </w:p>
    <w:p w14:paraId="53F77184" w14:textId="77777777" w:rsidR="00D71EF2" w:rsidRDefault="00D71EF2" w:rsidP="006F7D0E">
      <w:pPr>
        <w:numPr>
          <w:ilvl w:val="0"/>
          <w:numId w:val="10"/>
        </w:numPr>
        <w:tabs>
          <w:tab w:val="clear" w:pos="720"/>
          <w:tab w:val="num" w:pos="426"/>
        </w:tabs>
        <w:spacing w:after="0" w:line="240" w:lineRule="auto"/>
        <w:ind w:left="284" w:firstLine="0"/>
        <w:jc w:val="both"/>
        <w:rPr>
          <w:rFonts w:ascii="Times New Roman" w:hAnsi="Times New Roman"/>
          <w:sz w:val="24"/>
          <w:szCs w:val="24"/>
          <w:lang w:eastAsia="pl-PL"/>
        </w:rPr>
      </w:pPr>
      <w:r>
        <w:rPr>
          <w:rFonts w:ascii="Times New Roman" w:hAnsi="Times New Roman"/>
          <w:sz w:val="24"/>
          <w:szCs w:val="24"/>
          <w:lang w:eastAsia="pl-PL"/>
        </w:rPr>
        <w:t>przedstawiciel Rady Pedagogicznej - przewodniczący</w:t>
      </w:r>
    </w:p>
    <w:p w14:paraId="56CAAA5F" w14:textId="77777777" w:rsidR="00D71EF2" w:rsidRDefault="00D71EF2" w:rsidP="006F7D0E">
      <w:pPr>
        <w:numPr>
          <w:ilvl w:val="0"/>
          <w:numId w:val="10"/>
        </w:numPr>
        <w:tabs>
          <w:tab w:val="clear" w:pos="720"/>
          <w:tab w:val="num" w:pos="426"/>
        </w:tabs>
        <w:spacing w:after="0" w:line="240" w:lineRule="auto"/>
        <w:ind w:left="284" w:firstLine="0"/>
        <w:jc w:val="both"/>
        <w:rPr>
          <w:rFonts w:ascii="Times New Roman" w:hAnsi="Times New Roman"/>
          <w:sz w:val="24"/>
          <w:szCs w:val="24"/>
          <w:lang w:eastAsia="pl-PL"/>
        </w:rPr>
      </w:pPr>
      <w:r>
        <w:rPr>
          <w:rFonts w:ascii="Times New Roman" w:hAnsi="Times New Roman"/>
          <w:sz w:val="24"/>
          <w:szCs w:val="24"/>
          <w:lang w:eastAsia="pl-PL"/>
        </w:rPr>
        <w:t>przedstawiciel Rady Pedagogicznej – członek</w:t>
      </w:r>
    </w:p>
    <w:p w14:paraId="37F6DB0D" w14:textId="77777777" w:rsidR="00D71EF2" w:rsidRDefault="00D71EF2" w:rsidP="006F7D0E">
      <w:pPr>
        <w:numPr>
          <w:ilvl w:val="0"/>
          <w:numId w:val="10"/>
        </w:numPr>
        <w:tabs>
          <w:tab w:val="clear" w:pos="720"/>
          <w:tab w:val="num" w:pos="426"/>
        </w:tabs>
        <w:spacing w:after="0" w:line="240" w:lineRule="auto"/>
        <w:ind w:left="284" w:firstLine="0"/>
        <w:jc w:val="both"/>
        <w:rPr>
          <w:rFonts w:ascii="Times New Roman" w:hAnsi="Times New Roman"/>
          <w:sz w:val="24"/>
          <w:szCs w:val="24"/>
          <w:lang w:eastAsia="pl-PL"/>
        </w:rPr>
      </w:pPr>
      <w:r>
        <w:rPr>
          <w:rFonts w:ascii="Times New Roman" w:hAnsi="Times New Roman"/>
          <w:sz w:val="24"/>
          <w:szCs w:val="24"/>
          <w:lang w:eastAsia="pl-PL"/>
        </w:rPr>
        <w:t>przedstawiciel Rady pedagogicznej - członek</w:t>
      </w:r>
    </w:p>
    <w:p w14:paraId="143E41B7" w14:textId="77777777" w:rsidR="00D71EF2" w:rsidRDefault="00D71EF2" w:rsidP="006F7D0E">
      <w:pPr>
        <w:numPr>
          <w:ilvl w:val="0"/>
          <w:numId w:val="10"/>
        </w:numPr>
        <w:tabs>
          <w:tab w:val="clear" w:pos="720"/>
          <w:tab w:val="num" w:pos="426"/>
        </w:tabs>
        <w:spacing w:after="0" w:line="240" w:lineRule="auto"/>
        <w:ind w:left="284" w:firstLine="0"/>
        <w:jc w:val="both"/>
        <w:rPr>
          <w:rFonts w:ascii="Times New Roman" w:hAnsi="Times New Roman"/>
          <w:sz w:val="24"/>
          <w:szCs w:val="24"/>
          <w:lang w:eastAsia="pl-PL"/>
        </w:rPr>
      </w:pPr>
      <w:r>
        <w:rPr>
          <w:rFonts w:ascii="Times New Roman" w:hAnsi="Times New Roman"/>
          <w:sz w:val="24"/>
          <w:szCs w:val="24"/>
          <w:lang w:eastAsia="pl-PL"/>
        </w:rPr>
        <w:t>przedstawiciel Rady Rodziców</w:t>
      </w:r>
      <w:r w:rsidR="0091123A">
        <w:rPr>
          <w:rFonts w:ascii="Times New Roman" w:hAnsi="Times New Roman"/>
          <w:sz w:val="24"/>
          <w:szCs w:val="24"/>
          <w:lang w:eastAsia="pl-PL"/>
        </w:rPr>
        <w:t>.</w:t>
      </w:r>
    </w:p>
    <w:p w14:paraId="336BC19A" w14:textId="77777777" w:rsidR="00D71EF2" w:rsidRDefault="00D71EF2" w:rsidP="006F7D0E">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W pracach Komisji Rekrutacyjnej mogą brać udział przedstawiciele organu prowadzącego przedszkole i przedstawiciele organu sprawującego nadzór pedagogiczny na prawach obserwatora.</w:t>
      </w:r>
    </w:p>
    <w:p w14:paraId="47EF0CA8" w14:textId="7EC5ACD0" w:rsidR="00D71EF2" w:rsidRDefault="00D71EF2" w:rsidP="006F7D0E">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2. Posiedzenie Komisji Rekrutacyjnej odbywa się na terenie  Przedszkola w</w:t>
      </w:r>
      <w:r w:rsidR="00E56B34" w:rsidRPr="00E56B34">
        <w:rPr>
          <w:rFonts w:ascii="Times New Roman" w:hAnsi="Times New Roman"/>
          <w:sz w:val="24"/>
          <w:szCs w:val="24"/>
        </w:rPr>
        <w:t xml:space="preserve"> Żyrakowie</w:t>
      </w:r>
      <w:r w:rsidR="00473A88">
        <w:rPr>
          <w:rFonts w:ascii="Times New Roman" w:hAnsi="Times New Roman"/>
          <w:sz w:val="24"/>
          <w:szCs w:val="24"/>
          <w:lang w:eastAsia="pl-PL"/>
        </w:rPr>
        <w:t xml:space="preserve"> </w:t>
      </w:r>
      <w:r w:rsidR="00473A88">
        <w:rPr>
          <w:rFonts w:ascii="Times New Roman" w:hAnsi="Times New Roman"/>
          <w:sz w:val="24"/>
          <w:szCs w:val="24"/>
          <w:lang w:eastAsia="pl-PL"/>
        </w:rPr>
        <w:br/>
      </w:r>
      <w:r>
        <w:rPr>
          <w:rFonts w:ascii="Times New Roman" w:hAnsi="Times New Roman"/>
          <w:sz w:val="24"/>
          <w:szCs w:val="24"/>
          <w:lang w:eastAsia="pl-PL"/>
        </w:rPr>
        <w:t>w terminie ustalonym w harmonogramie rekrutacji opracowanym  zgodnie</w:t>
      </w:r>
      <w:r w:rsidR="00A9784C">
        <w:rPr>
          <w:rFonts w:ascii="Times New Roman" w:hAnsi="Times New Roman"/>
          <w:sz w:val="24"/>
          <w:szCs w:val="24"/>
          <w:lang w:eastAsia="pl-PL"/>
        </w:rPr>
        <w:t xml:space="preserve"> </w:t>
      </w:r>
      <w:r>
        <w:rPr>
          <w:rFonts w:ascii="Times New Roman" w:hAnsi="Times New Roman"/>
          <w:sz w:val="24"/>
          <w:szCs w:val="24"/>
          <w:lang w:eastAsia="pl-PL"/>
        </w:rPr>
        <w:t>z zarządzeniem Wójta Gminy Żyraków.</w:t>
      </w:r>
    </w:p>
    <w:p w14:paraId="38C56F76" w14:textId="77777777" w:rsidR="00D71EF2" w:rsidRDefault="00D71EF2" w:rsidP="006F7D0E">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3. W pierwszym etapie Komisja Rekrutacyjna dokonuje wstępnej analizy złożonych </w:t>
      </w:r>
      <w:r w:rsidR="00C43C20">
        <w:rPr>
          <w:rFonts w:ascii="Times New Roman" w:hAnsi="Times New Roman"/>
          <w:sz w:val="24"/>
          <w:szCs w:val="24"/>
          <w:lang w:eastAsia="pl-PL"/>
        </w:rPr>
        <w:t xml:space="preserve">kart </w:t>
      </w:r>
      <w:r w:rsidR="00473A88">
        <w:rPr>
          <w:rFonts w:ascii="Times New Roman" w:hAnsi="Times New Roman"/>
          <w:sz w:val="24"/>
          <w:szCs w:val="24"/>
          <w:lang w:eastAsia="pl-PL"/>
        </w:rPr>
        <w:br/>
      </w:r>
      <w:r w:rsidR="00C43C20">
        <w:rPr>
          <w:rFonts w:ascii="Times New Roman" w:hAnsi="Times New Roman"/>
          <w:sz w:val="24"/>
          <w:szCs w:val="24"/>
          <w:lang w:eastAsia="pl-PL"/>
        </w:rPr>
        <w:t>w celu zapewnienia miejsc </w:t>
      </w:r>
      <w:r>
        <w:rPr>
          <w:rFonts w:ascii="Times New Roman" w:hAnsi="Times New Roman"/>
          <w:sz w:val="24"/>
          <w:szCs w:val="24"/>
          <w:lang w:eastAsia="pl-PL"/>
        </w:rPr>
        <w:t>w przedszkolu dla dzieci spełniających kryteria określone</w:t>
      </w:r>
      <w:r w:rsidR="00C43C20">
        <w:rPr>
          <w:rFonts w:ascii="Times New Roman" w:hAnsi="Times New Roman"/>
          <w:sz w:val="24"/>
          <w:szCs w:val="24"/>
          <w:lang w:eastAsia="pl-PL"/>
        </w:rPr>
        <w:t xml:space="preserve">                    </w:t>
      </w:r>
      <w:r>
        <w:rPr>
          <w:rFonts w:ascii="Times New Roman" w:hAnsi="Times New Roman"/>
          <w:sz w:val="24"/>
          <w:szCs w:val="24"/>
          <w:lang w:eastAsia="pl-PL"/>
        </w:rPr>
        <w:t xml:space="preserve"> w  § 5 ust. 2 pkt od 1 do 7.</w:t>
      </w:r>
    </w:p>
    <w:p w14:paraId="0951C0F6" w14:textId="77777777" w:rsidR="00D71EF2" w:rsidRDefault="00D71EF2" w:rsidP="006F7D0E">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4. W drugim etapie Komisja Rekrutacyjna podejmuje decyzję o zakwalifikowaniu dzieci do przedszkola w ramach posiadanych miejsc spełniających dodatkowe kryteria określone </w:t>
      </w:r>
      <w:r w:rsidR="00BB1992">
        <w:rPr>
          <w:rFonts w:ascii="Times New Roman" w:hAnsi="Times New Roman"/>
          <w:sz w:val="24"/>
          <w:szCs w:val="24"/>
          <w:lang w:eastAsia="pl-PL"/>
        </w:rPr>
        <w:br/>
      </w:r>
      <w:r>
        <w:rPr>
          <w:rFonts w:ascii="Times New Roman" w:hAnsi="Times New Roman"/>
          <w:sz w:val="24"/>
          <w:szCs w:val="24"/>
          <w:lang w:eastAsia="pl-PL"/>
        </w:rPr>
        <w:t>w § 5 ust. 4.</w:t>
      </w:r>
    </w:p>
    <w:p w14:paraId="20644E99" w14:textId="77777777" w:rsidR="00D71EF2" w:rsidRDefault="00D71EF2" w:rsidP="006F7D0E">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5. W przypadku zaistnienia sytuacji spornej lub wątpliwej  Komisja Rekrutacyjna na posiedzeniu ma prawo podję</w:t>
      </w:r>
      <w:r w:rsidR="00C43C20">
        <w:rPr>
          <w:rFonts w:ascii="Times New Roman" w:hAnsi="Times New Roman"/>
          <w:sz w:val="24"/>
          <w:szCs w:val="24"/>
          <w:lang w:eastAsia="pl-PL"/>
        </w:rPr>
        <w:t>cia decyzji w drodze głosowania</w:t>
      </w:r>
      <w:r>
        <w:rPr>
          <w:rFonts w:ascii="Times New Roman" w:hAnsi="Times New Roman"/>
          <w:sz w:val="24"/>
          <w:szCs w:val="24"/>
          <w:lang w:eastAsia="pl-PL"/>
        </w:rPr>
        <w:t xml:space="preserve">. Poszczególni członkowie </w:t>
      </w:r>
      <w:r>
        <w:rPr>
          <w:rFonts w:ascii="Times New Roman" w:hAnsi="Times New Roman"/>
          <w:sz w:val="24"/>
          <w:szCs w:val="24"/>
          <w:lang w:eastAsia="pl-PL"/>
        </w:rPr>
        <w:lastRenderedPageBreak/>
        <w:t>Komisji dysponują jednym głosem. W przypadku, gdy glosowanie nie przyniesie rozstrzygnięcia – decydujący głos należy do przewodniczącego Komisji.</w:t>
      </w:r>
    </w:p>
    <w:p w14:paraId="43280405" w14:textId="77777777" w:rsidR="00D71EF2" w:rsidRDefault="00D71EF2" w:rsidP="006F7D0E">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6. Z posiedzenia Komisji Rekrutacyjnej sporządza się protokół.</w:t>
      </w:r>
    </w:p>
    <w:p w14:paraId="712F15BF" w14:textId="77777777" w:rsidR="00D71EF2" w:rsidRDefault="00D71EF2" w:rsidP="006F7D0E">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7. Komisja Rekrutacyjna ustala wyniki postępowania rekrutacyjnego i </w:t>
      </w:r>
      <w:r w:rsidR="00B50534">
        <w:rPr>
          <w:rFonts w:ascii="Times New Roman" w:hAnsi="Times New Roman"/>
          <w:sz w:val="24"/>
          <w:szCs w:val="24"/>
          <w:lang w:eastAsia="pl-PL"/>
        </w:rPr>
        <w:t>podaje do publicznej wiadomości</w:t>
      </w:r>
      <w:r>
        <w:rPr>
          <w:rFonts w:ascii="Times New Roman" w:hAnsi="Times New Roman"/>
          <w:sz w:val="24"/>
          <w:szCs w:val="24"/>
          <w:lang w:eastAsia="pl-PL"/>
        </w:rPr>
        <w:t>:</w:t>
      </w:r>
    </w:p>
    <w:p w14:paraId="366229BD" w14:textId="77777777" w:rsidR="00D71EF2" w:rsidRDefault="00D71EF2" w:rsidP="00BA22CC">
      <w:pPr>
        <w:numPr>
          <w:ilvl w:val="0"/>
          <w:numId w:val="11"/>
        </w:numPr>
        <w:tabs>
          <w:tab w:val="clear" w:pos="720"/>
          <w:tab w:val="num" w:pos="426"/>
          <w:tab w:val="left" w:pos="567"/>
        </w:tabs>
        <w:spacing w:after="0" w:line="240" w:lineRule="auto"/>
        <w:ind w:left="284" w:firstLine="0"/>
        <w:jc w:val="both"/>
        <w:rPr>
          <w:rFonts w:ascii="Times New Roman" w:hAnsi="Times New Roman"/>
          <w:sz w:val="24"/>
          <w:szCs w:val="24"/>
          <w:lang w:eastAsia="pl-PL"/>
        </w:rPr>
      </w:pPr>
      <w:r>
        <w:rPr>
          <w:rFonts w:ascii="Times New Roman" w:hAnsi="Times New Roman"/>
          <w:sz w:val="24"/>
          <w:szCs w:val="24"/>
          <w:lang w:eastAsia="pl-PL"/>
        </w:rPr>
        <w:t>listy dzieci zakwalifikowanych i dzieci niezakwalifikowanych</w:t>
      </w:r>
      <w:r w:rsidR="00E502B7">
        <w:rPr>
          <w:rFonts w:ascii="Times New Roman" w:hAnsi="Times New Roman"/>
          <w:sz w:val="24"/>
          <w:szCs w:val="24"/>
          <w:lang w:eastAsia="pl-PL"/>
        </w:rPr>
        <w:t>,</w:t>
      </w:r>
    </w:p>
    <w:p w14:paraId="6EE7FA1E" w14:textId="77777777" w:rsidR="00D71EF2" w:rsidRDefault="00D71EF2" w:rsidP="00BA22CC">
      <w:pPr>
        <w:numPr>
          <w:ilvl w:val="0"/>
          <w:numId w:val="11"/>
        </w:numPr>
        <w:tabs>
          <w:tab w:val="clear" w:pos="720"/>
          <w:tab w:val="num" w:pos="426"/>
          <w:tab w:val="left" w:pos="567"/>
        </w:tabs>
        <w:spacing w:after="0" w:line="240" w:lineRule="auto"/>
        <w:ind w:left="284" w:firstLine="0"/>
        <w:jc w:val="both"/>
        <w:rPr>
          <w:rFonts w:ascii="Times New Roman" w:hAnsi="Times New Roman"/>
          <w:sz w:val="24"/>
          <w:szCs w:val="24"/>
          <w:lang w:eastAsia="pl-PL"/>
        </w:rPr>
      </w:pPr>
      <w:r>
        <w:rPr>
          <w:rFonts w:ascii="Times New Roman" w:hAnsi="Times New Roman"/>
          <w:sz w:val="24"/>
          <w:szCs w:val="24"/>
          <w:lang w:eastAsia="pl-PL"/>
        </w:rPr>
        <w:t>ustala i podaje do publicznej wiadomości listy dzieci przyjętych i nieprzyjętych</w:t>
      </w:r>
      <w:r w:rsidR="00E502B7">
        <w:rPr>
          <w:rFonts w:ascii="Times New Roman" w:hAnsi="Times New Roman"/>
          <w:sz w:val="24"/>
          <w:szCs w:val="24"/>
          <w:lang w:eastAsia="pl-PL"/>
        </w:rPr>
        <w:t>.</w:t>
      </w:r>
    </w:p>
    <w:p w14:paraId="54735585" w14:textId="55897C74" w:rsidR="00D71EF2" w:rsidRDefault="00D71EF2" w:rsidP="006F7D0E">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8. Listy</w:t>
      </w:r>
      <w:r w:rsidR="00293391">
        <w:rPr>
          <w:rFonts w:ascii="Times New Roman" w:hAnsi="Times New Roman"/>
          <w:sz w:val="24"/>
          <w:szCs w:val="24"/>
          <w:lang w:eastAsia="pl-PL"/>
        </w:rPr>
        <w:t>,</w:t>
      </w:r>
      <w:r>
        <w:rPr>
          <w:rFonts w:ascii="Times New Roman" w:hAnsi="Times New Roman"/>
          <w:sz w:val="24"/>
          <w:szCs w:val="24"/>
          <w:lang w:eastAsia="pl-PL"/>
        </w:rPr>
        <w:t xml:space="preserve"> o których mowa wyżej podaje się do publicznej wiadomości  poprzez  umieszczenie w widocznym miejscu w siedzibie  Przedszkola w</w:t>
      </w:r>
      <w:r w:rsidR="00E56B34" w:rsidRPr="00E56B34">
        <w:rPr>
          <w:rFonts w:ascii="Times New Roman" w:hAnsi="Times New Roman"/>
          <w:sz w:val="24"/>
          <w:szCs w:val="24"/>
        </w:rPr>
        <w:t xml:space="preserve"> Żyrakowie</w:t>
      </w:r>
      <w:r>
        <w:rPr>
          <w:rFonts w:ascii="Times New Roman" w:hAnsi="Times New Roman"/>
          <w:sz w:val="24"/>
          <w:szCs w:val="24"/>
          <w:lang w:eastAsia="pl-PL"/>
        </w:rPr>
        <w:t>. Listy zawierają  imiona</w:t>
      </w:r>
      <w:r w:rsidR="00473A88">
        <w:rPr>
          <w:rFonts w:ascii="Times New Roman" w:hAnsi="Times New Roman"/>
          <w:sz w:val="24"/>
          <w:szCs w:val="24"/>
          <w:lang w:eastAsia="pl-PL"/>
        </w:rPr>
        <w:br/>
      </w:r>
      <w:r>
        <w:rPr>
          <w:rFonts w:ascii="Times New Roman" w:hAnsi="Times New Roman"/>
          <w:sz w:val="24"/>
          <w:szCs w:val="24"/>
          <w:lang w:eastAsia="pl-PL"/>
        </w:rPr>
        <w:t>i nazwiska dzieci uszeregowane w kolejności alfabetycznej oraz najniższą liczbę punktów, która uprawniała do przyjęcia.</w:t>
      </w:r>
    </w:p>
    <w:p w14:paraId="67A4BCA2" w14:textId="77777777" w:rsidR="00D71EF2" w:rsidRDefault="00D71EF2" w:rsidP="006F7D0E">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9. Dzień podania do publicznej wiadomości list o których mowa w  ust. 8 jest określony</w:t>
      </w:r>
      <w:r w:rsidR="00473A88">
        <w:rPr>
          <w:rFonts w:ascii="Times New Roman" w:hAnsi="Times New Roman"/>
          <w:sz w:val="24"/>
          <w:szCs w:val="24"/>
          <w:lang w:eastAsia="pl-PL"/>
        </w:rPr>
        <w:t xml:space="preserve">  </w:t>
      </w:r>
      <w:r w:rsidR="00473A88">
        <w:rPr>
          <w:rFonts w:ascii="Times New Roman" w:hAnsi="Times New Roman"/>
          <w:sz w:val="24"/>
          <w:szCs w:val="24"/>
          <w:lang w:eastAsia="pl-PL"/>
        </w:rPr>
        <w:br/>
      </w:r>
      <w:r>
        <w:rPr>
          <w:rFonts w:ascii="Times New Roman" w:hAnsi="Times New Roman"/>
          <w:sz w:val="24"/>
          <w:szCs w:val="24"/>
          <w:lang w:eastAsia="pl-PL"/>
        </w:rPr>
        <w:t>w formie adnot</w:t>
      </w:r>
      <w:r w:rsidR="00B50534">
        <w:rPr>
          <w:rFonts w:ascii="Times New Roman" w:hAnsi="Times New Roman"/>
          <w:sz w:val="24"/>
          <w:szCs w:val="24"/>
          <w:lang w:eastAsia="pl-PL"/>
        </w:rPr>
        <w:t>acji umieszczonej na tej liście</w:t>
      </w:r>
      <w:r>
        <w:rPr>
          <w:rFonts w:ascii="Times New Roman" w:hAnsi="Times New Roman"/>
          <w:sz w:val="24"/>
          <w:szCs w:val="24"/>
          <w:lang w:eastAsia="pl-PL"/>
        </w:rPr>
        <w:t>, opatrzonej podpisem przewodniczącego Komisji Rekrutacyjnej.</w:t>
      </w:r>
    </w:p>
    <w:p w14:paraId="435B70DA" w14:textId="24FBCBC1" w:rsidR="006F7D0E" w:rsidRPr="00562AE1" w:rsidRDefault="00D71EF2" w:rsidP="00562AE1">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10. Jeśli rodzic dziecka nieprzyjętego do przedszkola wystąpi do Komisji Rekrutacyjnej</w:t>
      </w:r>
      <w:r w:rsidR="00B4769B">
        <w:rPr>
          <w:rFonts w:ascii="Times New Roman" w:hAnsi="Times New Roman"/>
          <w:sz w:val="24"/>
          <w:szCs w:val="24"/>
          <w:lang w:eastAsia="pl-PL"/>
        </w:rPr>
        <w:t xml:space="preserve">                </w:t>
      </w:r>
      <w:r>
        <w:rPr>
          <w:rFonts w:ascii="Times New Roman" w:hAnsi="Times New Roman"/>
          <w:sz w:val="24"/>
          <w:szCs w:val="24"/>
          <w:lang w:eastAsia="pl-PL"/>
        </w:rPr>
        <w:t xml:space="preserve"> z wnioskiem o sporządzenie uzasadnienia odmowy przyjęcia dziecka, Komisja Rekrutacyjna sporządza uzasadnienie zawierające przyczyny odmowy przyjęcia, w tym najniższą liczbę punktów, która uprawniała do przyjęcia oraz liczbę punktów, którą kandydat uzyskał </w:t>
      </w:r>
      <w:r w:rsidR="006F7D0E">
        <w:rPr>
          <w:rFonts w:ascii="Times New Roman" w:hAnsi="Times New Roman"/>
          <w:sz w:val="24"/>
          <w:szCs w:val="24"/>
          <w:lang w:eastAsia="pl-PL"/>
        </w:rPr>
        <w:br/>
      </w:r>
      <w:r>
        <w:rPr>
          <w:rFonts w:ascii="Times New Roman" w:hAnsi="Times New Roman"/>
          <w:sz w:val="24"/>
          <w:szCs w:val="24"/>
          <w:lang w:eastAsia="pl-PL"/>
        </w:rPr>
        <w:t>w postępowaniu rekrutacyjnym</w:t>
      </w:r>
      <w:r w:rsidR="00B23F52">
        <w:rPr>
          <w:rFonts w:ascii="Times New Roman" w:hAnsi="Times New Roman"/>
          <w:sz w:val="24"/>
          <w:szCs w:val="24"/>
          <w:lang w:eastAsia="pl-PL"/>
        </w:rPr>
        <w:t>.</w:t>
      </w:r>
    </w:p>
    <w:p w14:paraId="26053E1A" w14:textId="77777777" w:rsidR="006F7D0E" w:rsidRDefault="00D71EF2" w:rsidP="006F7D0E">
      <w:pPr>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Rozdział VI</w:t>
      </w:r>
      <w:r w:rsidR="001E72C1">
        <w:rPr>
          <w:rFonts w:ascii="Times New Roman" w:hAnsi="Times New Roman"/>
          <w:sz w:val="24"/>
          <w:szCs w:val="24"/>
          <w:lang w:eastAsia="pl-PL"/>
        </w:rPr>
        <w:br/>
      </w:r>
    </w:p>
    <w:p w14:paraId="322C3C4B" w14:textId="77777777" w:rsidR="00D71EF2" w:rsidRDefault="00D71EF2" w:rsidP="006F7D0E">
      <w:pPr>
        <w:spacing w:after="0" w:line="240" w:lineRule="auto"/>
        <w:jc w:val="center"/>
        <w:rPr>
          <w:rFonts w:ascii="Times New Roman" w:hAnsi="Times New Roman"/>
          <w:sz w:val="24"/>
          <w:szCs w:val="24"/>
          <w:lang w:eastAsia="pl-PL"/>
        </w:rPr>
      </w:pPr>
      <w:r>
        <w:rPr>
          <w:rFonts w:ascii="Times New Roman" w:hAnsi="Times New Roman"/>
          <w:b/>
          <w:bCs/>
          <w:sz w:val="24"/>
          <w:szCs w:val="24"/>
          <w:lang w:eastAsia="pl-PL"/>
        </w:rPr>
        <w:t>Zadania przewodniczącego i członków Komisji Rekrutacyjnej</w:t>
      </w:r>
      <w:r w:rsidR="00B23F52">
        <w:rPr>
          <w:rFonts w:ascii="Times New Roman" w:hAnsi="Times New Roman"/>
          <w:sz w:val="24"/>
          <w:szCs w:val="24"/>
          <w:lang w:eastAsia="pl-PL"/>
        </w:rPr>
        <w:br/>
      </w:r>
      <w:r>
        <w:rPr>
          <w:rFonts w:ascii="Times New Roman" w:hAnsi="Times New Roman"/>
          <w:b/>
          <w:bCs/>
          <w:sz w:val="24"/>
          <w:szCs w:val="24"/>
          <w:lang w:eastAsia="pl-PL"/>
        </w:rPr>
        <w:t>oraz dyrektora przedszkola w procesie rekrutacji</w:t>
      </w:r>
    </w:p>
    <w:p w14:paraId="6611E2B5" w14:textId="77777777" w:rsidR="006F7D0E" w:rsidRDefault="006F7D0E" w:rsidP="006F7D0E">
      <w:pPr>
        <w:spacing w:after="0" w:line="240" w:lineRule="auto"/>
        <w:jc w:val="both"/>
        <w:rPr>
          <w:rFonts w:ascii="Times New Roman" w:hAnsi="Times New Roman"/>
          <w:sz w:val="24"/>
          <w:szCs w:val="24"/>
          <w:lang w:eastAsia="pl-PL"/>
        </w:rPr>
      </w:pPr>
    </w:p>
    <w:p w14:paraId="629105B1" w14:textId="0C460F9F" w:rsidR="006F7D0E" w:rsidRDefault="00D71EF2" w:rsidP="00562AE1">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§7</w:t>
      </w:r>
    </w:p>
    <w:p w14:paraId="76D1FC42" w14:textId="77777777" w:rsidR="00562AE1" w:rsidRDefault="00562AE1" w:rsidP="00562AE1">
      <w:pPr>
        <w:spacing w:after="0" w:line="240" w:lineRule="auto"/>
        <w:jc w:val="center"/>
        <w:rPr>
          <w:rFonts w:ascii="Times New Roman" w:hAnsi="Times New Roman"/>
          <w:sz w:val="24"/>
          <w:szCs w:val="24"/>
          <w:lang w:eastAsia="pl-PL"/>
        </w:rPr>
      </w:pPr>
    </w:p>
    <w:p w14:paraId="70944A03" w14:textId="77777777" w:rsidR="00D71EF2" w:rsidRDefault="00D71EF2" w:rsidP="00473A88">
      <w:pPr>
        <w:numPr>
          <w:ilvl w:val="0"/>
          <w:numId w:val="12"/>
        </w:numPr>
        <w:tabs>
          <w:tab w:val="clear" w:pos="720"/>
          <w:tab w:val="num" w:pos="284"/>
        </w:tabs>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 xml:space="preserve">Do zadań przewodniczącego Komisji Rekrutacyjnej należy: </w:t>
      </w:r>
    </w:p>
    <w:p w14:paraId="03E858D1" w14:textId="77777777" w:rsidR="00D71EF2" w:rsidRDefault="00D71EF2" w:rsidP="00BA22CC">
      <w:pPr>
        <w:numPr>
          <w:ilvl w:val="1"/>
          <w:numId w:val="19"/>
        </w:numPr>
        <w:tabs>
          <w:tab w:val="left" w:pos="426"/>
        </w:tabs>
        <w:spacing w:after="0" w:line="240" w:lineRule="auto"/>
        <w:ind w:left="284" w:firstLine="0"/>
        <w:jc w:val="both"/>
        <w:rPr>
          <w:rFonts w:ascii="Times New Roman" w:hAnsi="Times New Roman"/>
          <w:sz w:val="24"/>
          <w:szCs w:val="24"/>
          <w:lang w:eastAsia="pl-PL"/>
        </w:rPr>
      </w:pPr>
      <w:r>
        <w:rPr>
          <w:rFonts w:ascii="Times New Roman" w:hAnsi="Times New Roman"/>
          <w:sz w:val="24"/>
          <w:szCs w:val="24"/>
          <w:lang w:eastAsia="pl-PL"/>
        </w:rPr>
        <w:t>pobranie  wniosków o przyjęcie dziecka do przedszkola z odpowiednimi załącznikami</w:t>
      </w:r>
      <w:r w:rsidR="00E502B7">
        <w:rPr>
          <w:rFonts w:ascii="Times New Roman" w:hAnsi="Times New Roman"/>
          <w:sz w:val="24"/>
          <w:szCs w:val="24"/>
          <w:lang w:eastAsia="pl-PL"/>
        </w:rPr>
        <w:t>,</w:t>
      </w:r>
      <w:r>
        <w:rPr>
          <w:rFonts w:ascii="Times New Roman" w:hAnsi="Times New Roman"/>
          <w:sz w:val="24"/>
          <w:szCs w:val="24"/>
          <w:lang w:eastAsia="pl-PL"/>
        </w:rPr>
        <w:t xml:space="preserve"> </w:t>
      </w:r>
    </w:p>
    <w:p w14:paraId="03A409FE" w14:textId="77777777" w:rsidR="00D71EF2" w:rsidRDefault="00D71EF2" w:rsidP="00BA22CC">
      <w:pPr>
        <w:numPr>
          <w:ilvl w:val="1"/>
          <w:numId w:val="19"/>
        </w:numPr>
        <w:tabs>
          <w:tab w:val="left" w:pos="426"/>
        </w:tabs>
        <w:spacing w:after="0" w:line="240" w:lineRule="auto"/>
        <w:ind w:left="284" w:firstLine="0"/>
        <w:jc w:val="both"/>
        <w:rPr>
          <w:rFonts w:ascii="Times New Roman" w:hAnsi="Times New Roman"/>
          <w:sz w:val="24"/>
          <w:szCs w:val="24"/>
          <w:lang w:eastAsia="pl-PL"/>
        </w:rPr>
      </w:pPr>
      <w:r>
        <w:rPr>
          <w:rFonts w:ascii="Times New Roman" w:hAnsi="Times New Roman"/>
          <w:sz w:val="24"/>
          <w:szCs w:val="24"/>
          <w:lang w:eastAsia="pl-PL"/>
        </w:rPr>
        <w:t xml:space="preserve">organizacja posiedzenia i kierowanie pracami Komisji zgodnie z przepisami prawa </w:t>
      </w:r>
      <w:r w:rsidR="006F7D0E">
        <w:rPr>
          <w:rFonts w:ascii="Times New Roman" w:hAnsi="Times New Roman"/>
          <w:sz w:val="24"/>
          <w:szCs w:val="24"/>
          <w:lang w:eastAsia="pl-PL"/>
        </w:rPr>
        <w:br/>
      </w:r>
      <w:r>
        <w:rPr>
          <w:rFonts w:ascii="Times New Roman" w:hAnsi="Times New Roman"/>
          <w:sz w:val="24"/>
          <w:szCs w:val="24"/>
          <w:lang w:eastAsia="pl-PL"/>
        </w:rPr>
        <w:t>i postanowieniami niniejszego regulaminu</w:t>
      </w:r>
      <w:r w:rsidR="00E502B7">
        <w:rPr>
          <w:rFonts w:ascii="Times New Roman" w:hAnsi="Times New Roman"/>
          <w:sz w:val="24"/>
          <w:szCs w:val="24"/>
          <w:lang w:eastAsia="pl-PL"/>
        </w:rPr>
        <w:t>,</w:t>
      </w:r>
    </w:p>
    <w:p w14:paraId="4720145D" w14:textId="77777777" w:rsidR="00D71EF2" w:rsidRDefault="00B4769B" w:rsidP="00BA22CC">
      <w:pPr>
        <w:numPr>
          <w:ilvl w:val="1"/>
          <w:numId w:val="19"/>
        </w:numPr>
        <w:tabs>
          <w:tab w:val="left" w:pos="426"/>
        </w:tabs>
        <w:spacing w:after="0" w:line="240" w:lineRule="auto"/>
        <w:ind w:left="284" w:firstLine="0"/>
        <w:jc w:val="both"/>
        <w:rPr>
          <w:rFonts w:ascii="Times New Roman" w:hAnsi="Times New Roman"/>
          <w:sz w:val="24"/>
          <w:szCs w:val="24"/>
          <w:lang w:eastAsia="pl-PL"/>
        </w:rPr>
      </w:pPr>
      <w:r>
        <w:rPr>
          <w:rFonts w:ascii="Times New Roman" w:hAnsi="Times New Roman"/>
          <w:sz w:val="24"/>
          <w:szCs w:val="24"/>
          <w:lang w:eastAsia="pl-PL"/>
        </w:rPr>
        <w:t>p</w:t>
      </w:r>
      <w:r w:rsidR="00D71EF2">
        <w:rPr>
          <w:rFonts w:ascii="Times New Roman" w:hAnsi="Times New Roman"/>
          <w:sz w:val="24"/>
          <w:szCs w:val="24"/>
          <w:lang w:eastAsia="pl-PL"/>
        </w:rPr>
        <w:t xml:space="preserve">rowadzenie prac Komisji w czasie każdego posiedzenia z uwzględnieniem następujących czynności: </w:t>
      </w:r>
    </w:p>
    <w:p w14:paraId="34BA0B61" w14:textId="77777777" w:rsidR="00D71EF2" w:rsidRDefault="00E502B7" w:rsidP="00E502B7">
      <w:pPr>
        <w:tabs>
          <w:tab w:val="left" w:pos="426"/>
          <w:tab w:val="num" w:pos="709"/>
        </w:tabs>
        <w:spacing w:after="0" w:line="240" w:lineRule="auto"/>
        <w:ind w:left="710"/>
        <w:jc w:val="both"/>
        <w:rPr>
          <w:rFonts w:ascii="Times New Roman" w:hAnsi="Times New Roman"/>
          <w:sz w:val="24"/>
          <w:szCs w:val="24"/>
          <w:lang w:eastAsia="pl-PL"/>
        </w:rPr>
      </w:pPr>
      <w:r>
        <w:rPr>
          <w:rFonts w:ascii="Times New Roman" w:hAnsi="Times New Roman"/>
          <w:sz w:val="24"/>
          <w:szCs w:val="24"/>
          <w:lang w:eastAsia="pl-PL"/>
        </w:rPr>
        <w:t xml:space="preserve">- </w:t>
      </w:r>
      <w:r w:rsidR="00D71EF2">
        <w:rPr>
          <w:rFonts w:ascii="Times New Roman" w:hAnsi="Times New Roman"/>
          <w:sz w:val="24"/>
          <w:szCs w:val="24"/>
          <w:lang w:eastAsia="pl-PL"/>
        </w:rPr>
        <w:t>wyznaczenie protokolanta</w:t>
      </w:r>
      <w:r>
        <w:rPr>
          <w:rFonts w:ascii="Times New Roman" w:hAnsi="Times New Roman"/>
          <w:sz w:val="24"/>
          <w:szCs w:val="24"/>
          <w:lang w:eastAsia="pl-PL"/>
        </w:rPr>
        <w:t>,</w:t>
      </w:r>
    </w:p>
    <w:p w14:paraId="605348AD" w14:textId="77777777" w:rsidR="00D71EF2" w:rsidRDefault="00E502B7" w:rsidP="00E502B7">
      <w:pPr>
        <w:tabs>
          <w:tab w:val="left" w:pos="426"/>
          <w:tab w:val="num" w:pos="709"/>
        </w:tabs>
        <w:spacing w:after="0" w:line="240" w:lineRule="auto"/>
        <w:ind w:left="710"/>
        <w:jc w:val="both"/>
        <w:rPr>
          <w:rFonts w:ascii="Times New Roman" w:hAnsi="Times New Roman"/>
          <w:sz w:val="24"/>
          <w:szCs w:val="24"/>
          <w:lang w:eastAsia="pl-PL"/>
        </w:rPr>
      </w:pPr>
      <w:r>
        <w:rPr>
          <w:rFonts w:ascii="Times New Roman" w:hAnsi="Times New Roman"/>
          <w:sz w:val="24"/>
          <w:szCs w:val="24"/>
          <w:lang w:eastAsia="pl-PL"/>
        </w:rPr>
        <w:t xml:space="preserve">- </w:t>
      </w:r>
      <w:r w:rsidR="00D71EF2">
        <w:rPr>
          <w:rFonts w:ascii="Times New Roman" w:hAnsi="Times New Roman"/>
          <w:sz w:val="24"/>
          <w:szCs w:val="24"/>
          <w:lang w:eastAsia="pl-PL"/>
        </w:rPr>
        <w:t xml:space="preserve">zapoznanie i podpisanie przez członków Komisji Rekrutacyjnej zobowiązań zgodnie </w:t>
      </w:r>
      <w:r w:rsidR="00473A88">
        <w:rPr>
          <w:rFonts w:ascii="Times New Roman" w:hAnsi="Times New Roman"/>
          <w:sz w:val="24"/>
          <w:szCs w:val="24"/>
          <w:lang w:eastAsia="pl-PL"/>
        </w:rPr>
        <w:br/>
      </w:r>
      <w:r w:rsidR="00D71EF2">
        <w:rPr>
          <w:rFonts w:ascii="Times New Roman" w:hAnsi="Times New Roman"/>
          <w:sz w:val="24"/>
          <w:szCs w:val="24"/>
          <w:lang w:eastAsia="pl-PL"/>
        </w:rPr>
        <w:t>z ustawą o ochronie danych osobowych</w:t>
      </w:r>
      <w:r>
        <w:rPr>
          <w:rFonts w:ascii="Times New Roman" w:hAnsi="Times New Roman"/>
          <w:sz w:val="24"/>
          <w:szCs w:val="24"/>
          <w:lang w:eastAsia="pl-PL"/>
        </w:rPr>
        <w:t>,</w:t>
      </w:r>
    </w:p>
    <w:p w14:paraId="7617F6C7" w14:textId="77777777" w:rsidR="00D71EF2" w:rsidRDefault="00E502B7" w:rsidP="00E502B7">
      <w:pPr>
        <w:tabs>
          <w:tab w:val="left" w:pos="426"/>
          <w:tab w:val="num" w:pos="709"/>
        </w:tabs>
        <w:spacing w:after="0" w:line="240" w:lineRule="auto"/>
        <w:ind w:left="710"/>
        <w:jc w:val="both"/>
        <w:rPr>
          <w:rFonts w:ascii="Times New Roman" w:hAnsi="Times New Roman"/>
          <w:sz w:val="24"/>
          <w:szCs w:val="24"/>
          <w:lang w:eastAsia="pl-PL"/>
        </w:rPr>
      </w:pPr>
      <w:r>
        <w:rPr>
          <w:rFonts w:ascii="Times New Roman" w:hAnsi="Times New Roman"/>
          <w:sz w:val="24"/>
          <w:szCs w:val="24"/>
          <w:lang w:eastAsia="pl-PL"/>
        </w:rPr>
        <w:t xml:space="preserve">- </w:t>
      </w:r>
      <w:r w:rsidR="00D71EF2">
        <w:rPr>
          <w:rFonts w:ascii="Times New Roman" w:hAnsi="Times New Roman"/>
          <w:sz w:val="24"/>
          <w:szCs w:val="24"/>
          <w:lang w:eastAsia="pl-PL"/>
        </w:rPr>
        <w:t>zapoznanie z wykazami wniosków o przyjęcie dzieci do przedszkola</w:t>
      </w:r>
      <w:r>
        <w:rPr>
          <w:rFonts w:ascii="Times New Roman" w:hAnsi="Times New Roman"/>
          <w:sz w:val="24"/>
          <w:szCs w:val="24"/>
          <w:lang w:eastAsia="pl-PL"/>
        </w:rPr>
        <w:t>,</w:t>
      </w:r>
    </w:p>
    <w:p w14:paraId="106319A5" w14:textId="77777777" w:rsidR="00D71EF2" w:rsidRDefault="00E502B7" w:rsidP="00E502B7">
      <w:pPr>
        <w:tabs>
          <w:tab w:val="left" w:pos="426"/>
          <w:tab w:val="num" w:pos="709"/>
        </w:tabs>
        <w:spacing w:after="0" w:line="240" w:lineRule="auto"/>
        <w:ind w:left="710"/>
        <w:jc w:val="both"/>
        <w:rPr>
          <w:rFonts w:ascii="Times New Roman" w:hAnsi="Times New Roman"/>
          <w:sz w:val="24"/>
          <w:szCs w:val="24"/>
          <w:lang w:eastAsia="pl-PL"/>
        </w:rPr>
      </w:pPr>
      <w:r>
        <w:rPr>
          <w:rFonts w:ascii="Times New Roman" w:hAnsi="Times New Roman"/>
          <w:sz w:val="24"/>
          <w:szCs w:val="24"/>
          <w:lang w:eastAsia="pl-PL"/>
        </w:rPr>
        <w:t xml:space="preserve">- </w:t>
      </w:r>
      <w:r w:rsidR="00D71EF2">
        <w:rPr>
          <w:rFonts w:ascii="Times New Roman" w:hAnsi="Times New Roman"/>
          <w:sz w:val="24"/>
          <w:szCs w:val="24"/>
          <w:lang w:eastAsia="pl-PL"/>
        </w:rPr>
        <w:t>zapoznanie z zasadami rekrutacji dzieci do przedszkola</w:t>
      </w:r>
      <w:r>
        <w:rPr>
          <w:rFonts w:ascii="Times New Roman" w:hAnsi="Times New Roman"/>
          <w:sz w:val="24"/>
          <w:szCs w:val="24"/>
          <w:lang w:eastAsia="pl-PL"/>
        </w:rPr>
        <w:t>,</w:t>
      </w:r>
    </w:p>
    <w:p w14:paraId="44DB9167" w14:textId="77777777" w:rsidR="00D71EF2" w:rsidRDefault="00E502B7" w:rsidP="00E502B7">
      <w:pPr>
        <w:tabs>
          <w:tab w:val="left" w:pos="426"/>
          <w:tab w:val="num" w:pos="709"/>
        </w:tabs>
        <w:spacing w:after="0" w:line="240" w:lineRule="auto"/>
        <w:ind w:left="710"/>
        <w:jc w:val="both"/>
        <w:rPr>
          <w:rFonts w:ascii="Times New Roman" w:hAnsi="Times New Roman"/>
          <w:sz w:val="24"/>
          <w:szCs w:val="24"/>
          <w:lang w:eastAsia="pl-PL"/>
        </w:rPr>
      </w:pPr>
      <w:r>
        <w:rPr>
          <w:rFonts w:ascii="Times New Roman" w:hAnsi="Times New Roman"/>
          <w:sz w:val="24"/>
          <w:szCs w:val="24"/>
          <w:lang w:eastAsia="pl-PL"/>
        </w:rPr>
        <w:t xml:space="preserve">- </w:t>
      </w:r>
      <w:r w:rsidR="00D71EF2">
        <w:rPr>
          <w:rFonts w:ascii="Times New Roman" w:hAnsi="Times New Roman"/>
          <w:sz w:val="24"/>
          <w:szCs w:val="24"/>
          <w:lang w:eastAsia="pl-PL"/>
        </w:rPr>
        <w:t>kierowanie rozpatrywaniem przez Komisję wniosków o przyjęcie dziecka do przedszkola złożonego przez rodziców</w:t>
      </w:r>
      <w:r>
        <w:rPr>
          <w:rFonts w:ascii="Times New Roman" w:hAnsi="Times New Roman"/>
          <w:sz w:val="24"/>
          <w:szCs w:val="24"/>
          <w:lang w:eastAsia="pl-PL"/>
        </w:rPr>
        <w:t>,</w:t>
      </w:r>
    </w:p>
    <w:p w14:paraId="3665FAAE" w14:textId="77777777" w:rsidR="00473A88" w:rsidRPr="00473A88" w:rsidRDefault="00E502B7" w:rsidP="00E502B7">
      <w:pPr>
        <w:tabs>
          <w:tab w:val="left" w:pos="426"/>
          <w:tab w:val="num" w:pos="1070"/>
        </w:tabs>
        <w:spacing w:after="0" w:line="240" w:lineRule="auto"/>
        <w:ind w:left="710"/>
        <w:jc w:val="both"/>
        <w:rPr>
          <w:rFonts w:ascii="Times New Roman" w:hAnsi="Times New Roman"/>
          <w:sz w:val="24"/>
          <w:szCs w:val="24"/>
          <w:lang w:eastAsia="pl-PL"/>
        </w:rPr>
      </w:pPr>
      <w:r>
        <w:rPr>
          <w:rFonts w:ascii="Times New Roman" w:hAnsi="Times New Roman"/>
          <w:sz w:val="24"/>
          <w:szCs w:val="24"/>
          <w:lang w:eastAsia="pl-PL"/>
        </w:rPr>
        <w:t xml:space="preserve">- </w:t>
      </w:r>
      <w:r w:rsidR="00D71EF2">
        <w:rPr>
          <w:rFonts w:ascii="Times New Roman" w:hAnsi="Times New Roman"/>
          <w:sz w:val="24"/>
          <w:szCs w:val="24"/>
          <w:lang w:eastAsia="pl-PL"/>
        </w:rPr>
        <w:t>nadzorowanie pod względem merytorycznym prawidłowości sporządzania dokumentacji przez Komisję, a w tym składania podpisów przez członków Komi</w:t>
      </w:r>
      <w:r w:rsidR="00473A88">
        <w:rPr>
          <w:rFonts w:ascii="Times New Roman" w:hAnsi="Times New Roman"/>
          <w:sz w:val="24"/>
          <w:szCs w:val="24"/>
          <w:lang w:eastAsia="pl-PL"/>
        </w:rPr>
        <w:t>sji, protokołowania posiedzenia</w:t>
      </w:r>
      <w:r w:rsidR="00C77BFA">
        <w:rPr>
          <w:rFonts w:ascii="Times New Roman" w:hAnsi="Times New Roman"/>
          <w:sz w:val="24"/>
          <w:szCs w:val="24"/>
          <w:lang w:eastAsia="pl-PL"/>
        </w:rPr>
        <w:t xml:space="preserve"> w czasie jego trwania</w:t>
      </w:r>
      <w:r w:rsidR="00D71EF2">
        <w:rPr>
          <w:rFonts w:ascii="Times New Roman" w:hAnsi="Times New Roman"/>
          <w:sz w:val="24"/>
          <w:szCs w:val="24"/>
          <w:lang w:eastAsia="pl-PL"/>
        </w:rPr>
        <w:t>, sporządzenia list dzieci przyjętych</w:t>
      </w:r>
      <w:r w:rsidR="00473A88">
        <w:rPr>
          <w:rFonts w:ascii="Times New Roman" w:hAnsi="Times New Roman"/>
          <w:sz w:val="24"/>
          <w:szCs w:val="24"/>
          <w:lang w:eastAsia="pl-PL"/>
        </w:rPr>
        <w:t xml:space="preserve"> </w:t>
      </w:r>
      <w:r w:rsidR="006F7D0E">
        <w:rPr>
          <w:rFonts w:ascii="Times New Roman" w:hAnsi="Times New Roman"/>
          <w:sz w:val="24"/>
          <w:szCs w:val="24"/>
          <w:lang w:eastAsia="pl-PL"/>
        </w:rPr>
        <w:br/>
      </w:r>
      <w:r w:rsidR="00D71EF2">
        <w:rPr>
          <w:rFonts w:ascii="Times New Roman" w:hAnsi="Times New Roman"/>
          <w:sz w:val="24"/>
          <w:szCs w:val="24"/>
          <w:lang w:eastAsia="pl-PL"/>
        </w:rPr>
        <w:t>i</w:t>
      </w:r>
      <w:r w:rsidR="006F7D0E">
        <w:rPr>
          <w:rFonts w:ascii="Times New Roman" w:hAnsi="Times New Roman"/>
          <w:sz w:val="24"/>
          <w:szCs w:val="24"/>
          <w:lang w:eastAsia="pl-PL"/>
        </w:rPr>
        <w:t xml:space="preserve"> </w:t>
      </w:r>
      <w:r w:rsidR="00D71EF2">
        <w:rPr>
          <w:rFonts w:ascii="Times New Roman" w:hAnsi="Times New Roman"/>
          <w:sz w:val="24"/>
          <w:szCs w:val="24"/>
          <w:lang w:eastAsia="pl-PL"/>
        </w:rPr>
        <w:t>nieprzyjętych w kolejności</w:t>
      </w:r>
      <w:r w:rsidR="00473A88">
        <w:rPr>
          <w:rFonts w:ascii="Times New Roman" w:hAnsi="Times New Roman"/>
          <w:sz w:val="24"/>
          <w:szCs w:val="24"/>
          <w:lang w:eastAsia="pl-PL"/>
        </w:rPr>
        <w:t xml:space="preserve"> </w:t>
      </w:r>
      <w:r w:rsidR="00D71EF2">
        <w:rPr>
          <w:rFonts w:ascii="Times New Roman" w:hAnsi="Times New Roman"/>
          <w:sz w:val="24"/>
          <w:szCs w:val="24"/>
          <w:lang w:eastAsia="pl-PL"/>
        </w:rPr>
        <w:t>alfabetycznej</w:t>
      </w:r>
      <w:r w:rsidR="00B23F52">
        <w:rPr>
          <w:rFonts w:ascii="Times New Roman" w:hAnsi="Times New Roman"/>
          <w:sz w:val="24"/>
          <w:szCs w:val="24"/>
          <w:lang w:eastAsia="pl-PL"/>
        </w:rPr>
        <w:t>.</w:t>
      </w:r>
    </w:p>
    <w:p w14:paraId="014EAC06" w14:textId="77777777" w:rsidR="00D71EF2" w:rsidRDefault="00D71EF2" w:rsidP="00473A88">
      <w:pPr>
        <w:numPr>
          <w:ilvl w:val="0"/>
          <w:numId w:val="12"/>
        </w:numPr>
        <w:tabs>
          <w:tab w:val="clear" w:pos="720"/>
          <w:tab w:val="num" w:pos="284"/>
        </w:tabs>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Do zadań członków Komisji Rekrutacyjnej należy:</w:t>
      </w:r>
    </w:p>
    <w:p w14:paraId="422A083E" w14:textId="77777777" w:rsidR="00D71EF2" w:rsidRDefault="00D71EF2" w:rsidP="00BA22CC">
      <w:pPr>
        <w:numPr>
          <w:ilvl w:val="0"/>
          <w:numId w:val="14"/>
        </w:numPr>
        <w:tabs>
          <w:tab w:val="clear" w:pos="720"/>
          <w:tab w:val="num" w:pos="426"/>
        </w:tabs>
        <w:spacing w:after="0" w:line="240" w:lineRule="auto"/>
        <w:ind w:left="284" w:firstLine="0"/>
        <w:jc w:val="both"/>
        <w:rPr>
          <w:rFonts w:ascii="Times New Roman" w:hAnsi="Times New Roman"/>
          <w:sz w:val="24"/>
          <w:szCs w:val="24"/>
          <w:lang w:eastAsia="pl-PL"/>
        </w:rPr>
      </w:pPr>
      <w:r>
        <w:rPr>
          <w:rFonts w:ascii="Times New Roman" w:hAnsi="Times New Roman"/>
          <w:sz w:val="24"/>
          <w:szCs w:val="24"/>
          <w:lang w:eastAsia="pl-PL"/>
        </w:rPr>
        <w:t xml:space="preserve">sprawdzenie wszystkich dokumentów pod względem formalnym i rzeczowym, </w:t>
      </w:r>
      <w:r w:rsidR="00674E96">
        <w:rPr>
          <w:rFonts w:ascii="Times New Roman" w:hAnsi="Times New Roman"/>
          <w:sz w:val="24"/>
          <w:szCs w:val="24"/>
          <w:lang w:eastAsia="pl-PL"/>
        </w:rPr>
        <w:br/>
      </w:r>
      <w:r>
        <w:rPr>
          <w:rFonts w:ascii="Times New Roman" w:hAnsi="Times New Roman"/>
          <w:sz w:val="24"/>
          <w:szCs w:val="24"/>
          <w:lang w:eastAsia="pl-PL"/>
        </w:rPr>
        <w:t>ze szczególnym zwróceniem uwagi na datę urodzenia dziecka, miejsce zamieszkania dziecka, czas pobytu dzieck</w:t>
      </w:r>
      <w:r w:rsidR="00473A88">
        <w:rPr>
          <w:rFonts w:ascii="Times New Roman" w:hAnsi="Times New Roman"/>
          <w:sz w:val="24"/>
          <w:szCs w:val="24"/>
          <w:lang w:eastAsia="pl-PL"/>
        </w:rPr>
        <w:t>a w przedszkolu, pracę rodziców</w:t>
      </w:r>
      <w:r>
        <w:rPr>
          <w:rFonts w:ascii="Times New Roman" w:hAnsi="Times New Roman"/>
          <w:sz w:val="24"/>
          <w:szCs w:val="24"/>
          <w:lang w:eastAsia="pl-PL"/>
        </w:rPr>
        <w:t>, czytelność zapisów we wniosku o przyjęcie do przedszkola i innych dokumentach</w:t>
      </w:r>
      <w:r w:rsidR="00674E96">
        <w:rPr>
          <w:rFonts w:ascii="Times New Roman" w:hAnsi="Times New Roman"/>
          <w:sz w:val="24"/>
          <w:szCs w:val="24"/>
          <w:lang w:eastAsia="pl-PL"/>
        </w:rPr>
        <w:t>,</w:t>
      </w:r>
    </w:p>
    <w:p w14:paraId="618B16DA" w14:textId="77777777" w:rsidR="00D71EF2" w:rsidRDefault="00D71EF2" w:rsidP="00BA22CC">
      <w:pPr>
        <w:numPr>
          <w:ilvl w:val="0"/>
          <w:numId w:val="14"/>
        </w:numPr>
        <w:tabs>
          <w:tab w:val="clear" w:pos="720"/>
          <w:tab w:val="num" w:pos="426"/>
        </w:tabs>
        <w:spacing w:after="0" w:line="240" w:lineRule="auto"/>
        <w:ind w:left="284" w:firstLine="0"/>
        <w:jc w:val="both"/>
        <w:rPr>
          <w:rFonts w:ascii="Times New Roman" w:hAnsi="Times New Roman"/>
          <w:sz w:val="24"/>
          <w:szCs w:val="24"/>
          <w:lang w:eastAsia="pl-PL"/>
        </w:rPr>
      </w:pPr>
      <w:r>
        <w:rPr>
          <w:rFonts w:ascii="Times New Roman" w:hAnsi="Times New Roman"/>
          <w:sz w:val="24"/>
          <w:szCs w:val="24"/>
          <w:lang w:eastAsia="pl-PL"/>
        </w:rPr>
        <w:t>weryfikowanie złożonych kart pod względem spełniania kryteriów ustawowych oraz wynikających z kryteriów dodatkowych</w:t>
      </w:r>
      <w:r w:rsidR="00674E96">
        <w:rPr>
          <w:rFonts w:ascii="Times New Roman" w:hAnsi="Times New Roman"/>
          <w:sz w:val="24"/>
          <w:szCs w:val="24"/>
          <w:lang w:eastAsia="pl-PL"/>
        </w:rPr>
        <w:t>,</w:t>
      </w:r>
    </w:p>
    <w:p w14:paraId="2FF896D1" w14:textId="77777777" w:rsidR="00D71EF2" w:rsidRDefault="00D71EF2" w:rsidP="00BA22CC">
      <w:pPr>
        <w:numPr>
          <w:ilvl w:val="0"/>
          <w:numId w:val="14"/>
        </w:numPr>
        <w:tabs>
          <w:tab w:val="clear" w:pos="720"/>
          <w:tab w:val="num" w:pos="426"/>
        </w:tabs>
        <w:spacing w:after="0" w:line="240" w:lineRule="auto"/>
        <w:ind w:left="284" w:firstLine="0"/>
        <w:jc w:val="both"/>
        <w:rPr>
          <w:rFonts w:ascii="Times New Roman" w:hAnsi="Times New Roman"/>
          <w:sz w:val="24"/>
          <w:szCs w:val="24"/>
          <w:lang w:eastAsia="pl-PL"/>
        </w:rPr>
      </w:pPr>
      <w:r>
        <w:rPr>
          <w:rFonts w:ascii="Times New Roman" w:hAnsi="Times New Roman"/>
          <w:sz w:val="24"/>
          <w:szCs w:val="24"/>
          <w:lang w:eastAsia="pl-PL"/>
        </w:rPr>
        <w:t>określenie liczby punktów uzyskanych przez poszczególne dzieci</w:t>
      </w:r>
      <w:r w:rsidR="00674E96">
        <w:rPr>
          <w:rFonts w:ascii="Times New Roman" w:hAnsi="Times New Roman"/>
          <w:sz w:val="24"/>
          <w:szCs w:val="24"/>
          <w:lang w:eastAsia="pl-PL"/>
        </w:rPr>
        <w:t>,</w:t>
      </w:r>
    </w:p>
    <w:p w14:paraId="6EBE9FCC" w14:textId="77777777" w:rsidR="00D71EF2" w:rsidRDefault="00D71EF2" w:rsidP="00BA22CC">
      <w:pPr>
        <w:numPr>
          <w:ilvl w:val="0"/>
          <w:numId w:val="14"/>
        </w:numPr>
        <w:tabs>
          <w:tab w:val="clear" w:pos="720"/>
          <w:tab w:val="num" w:pos="426"/>
        </w:tabs>
        <w:spacing w:after="0" w:line="240" w:lineRule="auto"/>
        <w:ind w:left="284" w:firstLine="0"/>
        <w:jc w:val="both"/>
        <w:rPr>
          <w:rFonts w:ascii="Times New Roman" w:hAnsi="Times New Roman"/>
          <w:sz w:val="24"/>
          <w:szCs w:val="24"/>
          <w:lang w:eastAsia="pl-PL"/>
        </w:rPr>
      </w:pPr>
      <w:r>
        <w:rPr>
          <w:rFonts w:ascii="Times New Roman" w:hAnsi="Times New Roman"/>
          <w:sz w:val="24"/>
          <w:szCs w:val="24"/>
          <w:lang w:eastAsia="pl-PL"/>
        </w:rPr>
        <w:t xml:space="preserve">ustalenie wyników postępowania rekrutacyjnego i sporządzenie listy dzieci przyjętych </w:t>
      </w:r>
      <w:r w:rsidR="00473A88">
        <w:rPr>
          <w:rFonts w:ascii="Times New Roman" w:hAnsi="Times New Roman"/>
          <w:sz w:val="24"/>
          <w:szCs w:val="24"/>
          <w:lang w:eastAsia="pl-PL"/>
        </w:rPr>
        <w:br/>
      </w:r>
      <w:r>
        <w:rPr>
          <w:rFonts w:ascii="Times New Roman" w:hAnsi="Times New Roman"/>
          <w:sz w:val="24"/>
          <w:szCs w:val="24"/>
          <w:lang w:eastAsia="pl-PL"/>
        </w:rPr>
        <w:t>i nieprzyjętych</w:t>
      </w:r>
      <w:r w:rsidR="00674E96">
        <w:rPr>
          <w:rFonts w:ascii="Times New Roman" w:hAnsi="Times New Roman"/>
          <w:sz w:val="24"/>
          <w:szCs w:val="24"/>
          <w:lang w:eastAsia="pl-PL"/>
        </w:rPr>
        <w:t>.</w:t>
      </w:r>
    </w:p>
    <w:p w14:paraId="22054714" w14:textId="77777777" w:rsidR="00D71EF2" w:rsidRDefault="00D71EF2" w:rsidP="00BA22CC">
      <w:pPr>
        <w:numPr>
          <w:ilvl w:val="0"/>
          <w:numId w:val="12"/>
        </w:numPr>
        <w:tabs>
          <w:tab w:val="clear" w:pos="720"/>
          <w:tab w:val="num" w:pos="426"/>
        </w:tabs>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Do zadań dyrektora przedszkola należy:</w:t>
      </w:r>
    </w:p>
    <w:p w14:paraId="3F848862" w14:textId="77777777" w:rsidR="00D71EF2" w:rsidRDefault="00D71EF2" w:rsidP="00BA22CC">
      <w:pPr>
        <w:numPr>
          <w:ilvl w:val="0"/>
          <w:numId w:val="16"/>
        </w:numPr>
        <w:tabs>
          <w:tab w:val="clear" w:pos="720"/>
          <w:tab w:val="num" w:pos="426"/>
        </w:tabs>
        <w:spacing w:after="0" w:line="240" w:lineRule="auto"/>
        <w:ind w:left="284" w:firstLine="0"/>
        <w:jc w:val="both"/>
        <w:rPr>
          <w:rFonts w:ascii="Times New Roman" w:hAnsi="Times New Roman"/>
          <w:sz w:val="24"/>
          <w:szCs w:val="24"/>
          <w:lang w:eastAsia="pl-PL"/>
        </w:rPr>
      </w:pPr>
      <w:r>
        <w:rPr>
          <w:rFonts w:ascii="Times New Roman" w:hAnsi="Times New Roman"/>
          <w:sz w:val="24"/>
          <w:szCs w:val="24"/>
          <w:lang w:eastAsia="pl-PL"/>
        </w:rPr>
        <w:t>wykonanie niezbędnych czynności zwią</w:t>
      </w:r>
      <w:r w:rsidR="00674E96">
        <w:rPr>
          <w:rFonts w:ascii="Times New Roman" w:hAnsi="Times New Roman"/>
          <w:sz w:val="24"/>
          <w:szCs w:val="24"/>
          <w:lang w:eastAsia="pl-PL"/>
        </w:rPr>
        <w:t>zanych z ogłoszeniem rekrutacji,</w:t>
      </w:r>
    </w:p>
    <w:p w14:paraId="5A70E154" w14:textId="77777777" w:rsidR="00D71EF2" w:rsidRDefault="00D71EF2" w:rsidP="00BA22CC">
      <w:pPr>
        <w:numPr>
          <w:ilvl w:val="0"/>
          <w:numId w:val="16"/>
        </w:numPr>
        <w:tabs>
          <w:tab w:val="clear" w:pos="720"/>
          <w:tab w:val="num" w:pos="426"/>
        </w:tabs>
        <w:spacing w:after="0" w:line="240" w:lineRule="auto"/>
        <w:ind w:left="284" w:firstLine="0"/>
        <w:jc w:val="both"/>
        <w:rPr>
          <w:rFonts w:ascii="Times New Roman" w:hAnsi="Times New Roman"/>
          <w:sz w:val="24"/>
          <w:szCs w:val="24"/>
          <w:lang w:eastAsia="pl-PL"/>
        </w:rPr>
      </w:pPr>
      <w:r>
        <w:rPr>
          <w:rFonts w:ascii="Times New Roman" w:hAnsi="Times New Roman"/>
          <w:sz w:val="24"/>
          <w:szCs w:val="24"/>
          <w:lang w:eastAsia="pl-PL"/>
        </w:rPr>
        <w:t>udostępnienie regulaminu rekrutacji</w:t>
      </w:r>
      <w:r w:rsidR="00674E96">
        <w:rPr>
          <w:rFonts w:ascii="Times New Roman" w:hAnsi="Times New Roman"/>
          <w:sz w:val="24"/>
          <w:szCs w:val="24"/>
          <w:lang w:eastAsia="pl-PL"/>
        </w:rPr>
        <w:t>,</w:t>
      </w:r>
    </w:p>
    <w:p w14:paraId="37814987" w14:textId="77777777" w:rsidR="00D71EF2" w:rsidRDefault="00D71EF2" w:rsidP="00BA22CC">
      <w:pPr>
        <w:numPr>
          <w:ilvl w:val="0"/>
          <w:numId w:val="16"/>
        </w:numPr>
        <w:tabs>
          <w:tab w:val="clear" w:pos="720"/>
          <w:tab w:val="num" w:pos="426"/>
        </w:tabs>
        <w:spacing w:after="0" w:line="240" w:lineRule="auto"/>
        <w:ind w:left="284" w:firstLine="0"/>
        <w:jc w:val="both"/>
        <w:rPr>
          <w:rFonts w:ascii="Times New Roman" w:hAnsi="Times New Roman"/>
          <w:sz w:val="24"/>
          <w:szCs w:val="24"/>
          <w:lang w:eastAsia="pl-PL"/>
        </w:rPr>
      </w:pPr>
      <w:r>
        <w:rPr>
          <w:rFonts w:ascii="Times New Roman" w:hAnsi="Times New Roman"/>
          <w:sz w:val="24"/>
          <w:szCs w:val="24"/>
          <w:lang w:eastAsia="pl-PL"/>
        </w:rPr>
        <w:t>wyjaśnienie zainteresowanym rodzicom zasad określonych w regulaminie rekrutacji</w:t>
      </w:r>
      <w:r w:rsidR="00674E96">
        <w:rPr>
          <w:rFonts w:ascii="Times New Roman" w:hAnsi="Times New Roman"/>
          <w:sz w:val="24"/>
          <w:szCs w:val="24"/>
          <w:lang w:eastAsia="pl-PL"/>
        </w:rPr>
        <w:t>,</w:t>
      </w:r>
    </w:p>
    <w:p w14:paraId="75EE9D1A" w14:textId="77777777" w:rsidR="00D71EF2" w:rsidRDefault="00D71EF2" w:rsidP="00BA22CC">
      <w:pPr>
        <w:numPr>
          <w:ilvl w:val="0"/>
          <w:numId w:val="16"/>
        </w:numPr>
        <w:tabs>
          <w:tab w:val="clear" w:pos="720"/>
          <w:tab w:val="num" w:pos="426"/>
        </w:tabs>
        <w:spacing w:after="0" w:line="240" w:lineRule="auto"/>
        <w:ind w:left="284" w:firstLine="0"/>
        <w:jc w:val="both"/>
        <w:rPr>
          <w:rFonts w:ascii="Times New Roman" w:hAnsi="Times New Roman"/>
          <w:sz w:val="24"/>
          <w:szCs w:val="24"/>
          <w:lang w:eastAsia="pl-PL"/>
        </w:rPr>
      </w:pPr>
      <w:r>
        <w:rPr>
          <w:rFonts w:ascii="Times New Roman" w:hAnsi="Times New Roman"/>
          <w:sz w:val="24"/>
          <w:szCs w:val="24"/>
          <w:lang w:eastAsia="pl-PL"/>
        </w:rPr>
        <w:lastRenderedPageBreak/>
        <w:t>wydawanie i przyjmowanie wniosków o przyjęcie dziecka do przedszkola oraz przyjmowanie innych dokumentów dostarczonych przez rodziców</w:t>
      </w:r>
      <w:r w:rsidR="00674E96">
        <w:rPr>
          <w:rFonts w:ascii="Times New Roman" w:hAnsi="Times New Roman"/>
          <w:sz w:val="24"/>
          <w:szCs w:val="24"/>
          <w:lang w:eastAsia="pl-PL"/>
        </w:rPr>
        <w:t>,</w:t>
      </w:r>
    </w:p>
    <w:p w14:paraId="553902B1" w14:textId="68221C00" w:rsidR="00473A88" w:rsidRPr="00562AE1" w:rsidRDefault="00D71EF2" w:rsidP="00562AE1">
      <w:pPr>
        <w:numPr>
          <w:ilvl w:val="0"/>
          <w:numId w:val="16"/>
        </w:numPr>
        <w:tabs>
          <w:tab w:val="clear" w:pos="720"/>
          <w:tab w:val="num" w:pos="426"/>
        </w:tabs>
        <w:spacing w:after="0" w:line="240" w:lineRule="auto"/>
        <w:ind w:left="284" w:firstLine="0"/>
        <w:jc w:val="both"/>
        <w:rPr>
          <w:rFonts w:ascii="Times New Roman" w:hAnsi="Times New Roman"/>
          <w:sz w:val="24"/>
          <w:szCs w:val="24"/>
          <w:lang w:eastAsia="pl-PL"/>
        </w:rPr>
      </w:pPr>
      <w:r>
        <w:rPr>
          <w:rFonts w:ascii="Times New Roman" w:hAnsi="Times New Roman"/>
          <w:sz w:val="24"/>
          <w:szCs w:val="24"/>
          <w:lang w:eastAsia="pl-PL"/>
        </w:rPr>
        <w:t>rozpatrywanie odwołań od rozstrzygnięcia Komisji</w:t>
      </w:r>
      <w:r w:rsidR="00674E96">
        <w:rPr>
          <w:rFonts w:ascii="Times New Roman" w:hAnsi="Times New Roman"/>
          <w:sz w:val="24"/>
          <w:szCs w:val="24"/>
          <w:lang w:eastAsia="pl-PL"/>
        </w:rPr>
        <w:t xml:space="preserve"> Rekrutacyjnej.</w:t>
      </w:r>
    </w:p>
    <w:p w14:paraId="0729259C" w14:textId="77777777" w:rsidR="00473A88" w:rsidRDefault="00D71EF2" w:rsidP="00473A88">
      <w:pPr>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Rozdział VII</w:t>
      </w:r>
      <w:r w:rsidR="001E72C1">
        <w:rPr>
          <w:rFonts w:ascii="Times New Roman" w:hAnsi="Times New Roman"/>
          <w:sz w:val="24"/>
          <w:szCs w:val="24"/>
          <w:lang w:eastAsia="pl-PL"/>
        </w:rPr>
        <w:br/>
      </w:r>
    </w:p>
    <w:p w14:paraId="509474F6" w14:textId="77777777" w:rsidR="00D71EF2" w:rsidRPr="001E72C1" w:rsidRDefault="00D71EF2" w:rsidP="00473A88">
      <w:pPr>
        <w:spacing w:after="0" w:line="240" w:lineRule="auto"/>
        <w:jc w:val="center"/>
        <w:rPr>
          <w:rFonts w:ascii="Times New Roman" w:hAnsi="Times New Roman"/>
          <w:sz w:val="24"/>
          <w:szCs w:val="24"/>
          <w:lang w:eastAsia="pl-PL"/>
        </w:rPr>
      </w:pPr>
      <w:r>
        <w:rPr>
          <w:rFonts w:ascii="Times New Roman" w:hAnsi="Times New Roman"/>
          <w:b/>
          <w:bCs/>
          <w:sz w:val="24"/>
          <w:szCs w:val="24"/>
          <w:lang w:eastAsia="pl-PL"/>
        </w:rPr>
        <w:t>Tryb odwoławczy</w:t>
      </w:r>
    </w:p>
    <w:p w14:paraId="6A57F069" w14:textId="77777777" w:rsidR="00473A88" w:rsidRDefault="00473A88" w:rsidP="00473A88">
      <w:pPr>
        <w:spacing w:after="0" w:line="240" w:lineRule="auto"/>
        <w:jc w:val="center"/>
        <w:rPr>
          <w:rFonts w:ascii="Times New Roman" w:hAnsi="Times New Roman"/>
          <w:sz w:val="24"/>
          <w:szCs w:val="24"/>
          <w:lang w:eastAsia="pl-PL"/>
        </w:rPr>
      </w:pPr>
    </w:p>
    <w:p w14:paraId="4AAECD54" w14:textId="77777777" w:rsidR="00D71EF2" w:rsidRDefault="00D71EF2" w:rsidP="00473A88">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§8</w:t>
      </w:r>
    </w:p>
    <w:p w14:paraId="2F07D98C" w14:textId="77777777" w:rsidR="00473A88" w:rsidRDefault="00473A88" w:rsidP="00473A88">
      <w:pPr>
        <w:spacing w:after="0" w:line="240" w:lineRule="auto"/>
        <w:jc w:val="center"/>
        <w:rPr>
          <w:rFonts w:ascii="Times New Roman" w:hAnsi="Times New Roman"/>
          <w:sz w:val="24"/>
          <w:szCs w:val="24"/>
          <w:lang w:eastAsia="pl-PL"/>
        </w:rPr>
      </w:pPr>
    </w:p>
    <w:p w14:paraId="5B319504" w14:textId="77777777" w:rsidR="00D71EF2" w:rsidRDefault="00D71EF2" w:rsidP="00473A88">
      <w:pPr>
        <w:numPr>
          <w:ilvl w:val="1"/>
          <w:numId w:val="17"/>
        </w:numPr>
        <w:tabs>
          <w:tab w:val="clear" w:pos="1440"/>
          <w:tab w:val="num" w:pos="284"/>
        </w:tabs>
        <w:spacing w:after="0" w:line="240" w:lineRule="auto"/>
        <w:ind w:left="284" w:hanging="284"/>
        <w:jc w:val="both"/>
        <w:rPr>
          <w:rFonts w:ascii="Times New Roman" w:hAnsi="Times New Roman"/>
          <w:sz w:val="24"/>
          <w:szCs w:val="24"/>
          <w:lang w:eastAsia="pl-PL"/>
        </w:rPr>
      </w:pPr>
      <w:r>
        <w:rPr>
          <w:rFonts w:ascii="Times New Roman" w:hAnsi="Times New Roman"/>
          <w:sz w:val="24"/>
          <w:szCs w:val="24"/>
          <w:lang w:eastAsia="pl-PL"/>
        </w:rPr>
        <w:t xml:space="preserve">W terminie 7 dni od dnia podania do publicznej wiadomości listy dzieci przyjętych </w:t>
      </w:r>
      <w:r w:rsidR="00473A88">
        <w:rPr>
          <w:rFonts w:ascii="Times New Roman" w:hAnsi="Times New Roman"/>
          <w:sz w:val="24"/>
          <w:szCs w:val="24"/>
          <w:lang w:eastAsia="pl-PL"/>
        </w:rPr>
        <w:br/>
      </w:r>
      <w:r>
        <w:rPr>
          <w:rFonts w:ascii="Times New Roman" w:hAnsi="Times New Roman"/>
          <w:sz w:val="24"/>
          <w:szCs w:val="24"/>
          <w:lang w:eastAsia="pl-PL"/>
        </w:rPr>
        <w:t xml:space="preserve">i nieprzyjętych, rodzic dziecka może wystąpić do Komisji Rekrutacyjnej  z wnioskiem </w:t>
      </w:r>
      <w:r w:rsidR="00473A88">
        <w:rPr>
          <w:rFonts w:ascii="Times New Roman" w:hAnsi="Times New Roman"/>
          <w:sz w:val="24"/>
          <w:szCs w:val="24"/>
          <w:lang w:eastAsia="pl-PL"/>
        </w:rPr>
        <w:br/>
      </w:r>
      <w:r>
        <w:rPr>
          <w:rFonts w:ascii="Times New Roman" w:hAnsi="Times New Roman"/>
          <w:sz w:val="24"/>
          <w:szCs w:val="24"/>
          <w:lang w:eastAsia="pl-PL"/>
        </w:rPr>
        <w:t>o sporządzenie uzasadnienia  odmowy przyjęcia dziecka do przedszkola.</w:t>
      </w:r>
    </w:p>
    <w:p w14:paraId="182EAD65" w14:textId="77777777" w:rsidR="00D71EF2" w:rsidRDefault="00D71EF2" w:rsidP="00473A88">
      <w:pPr>
        <w:numPr>
          <w:ilvl w:val="1"/>
          <w:numId w:val="17"/>
        </w:numPr>
        <w:tabs>
          <w:tab w:val="clear" w:pos="1440"/>
          <w:tab w:val="num" w:pos="284"/>
        </w:tabs>
        <w:spacing w:after="0" w:line="240" w:lineRule="auto"/>
        <w:ind w:left="284" w:hanging="284"/>
        <w:jc w:val="both"/>
        <w:rPr>
          <w:rFonts w:ascii="Times New Roman" w:hAnsi="Times New Roman"/>
          <w:sz w:val="24"/>
          <w:szCs w:val="24"/>
          <w:lang w:eastAsia="pl-PL"/>
        </w:rPr>
      </w:pPr>
      <w:r>
        <w:rPr>
          <w:rFonts w:ascii="Times New Roman" w:hAnsi="Times New Roman"/>
          <w:sz w:val="24"/>
          <w:szCs w:val="24"/>
          <w:lang w:eastAsia="pl-PL"/>
        </w:rPr>
        <w:t xml:space="preserve">Uzasadnienie sporządza się w terminie 5 dni  od dnia wystąpienia przez rodzica dziecka </w:t>
      </w:r>
      <w:r w:rsidR="00473A88">
        <w:rPr>
          <w:rFonts w:ascii="Times New Roman" w:hAnsi="Times New Roman"/>
          <w:sz w:val="24"/>
          <w:szCs w:val="24"/>
          <w:lang w:eastAsia="pl-PL"/>
        </w:rPr>
        <w:br/>
      </w:r>
      <w:r>
        <w:rPr>
          <w:rFonts w:ascii="Times New Roman" w:hAnsi="Times New Roman"/>
          <w:sz w:val="24"/>
          <w:szCs w:val="24"/>
          <w:lang w:eastAsia="pl-PL"/>
        </w:rPr>
        <w:t>z wnioskiem o którym mowa powyżej. Uzasadnienie zawiera przyczyny odmowy przyjęcia dziecka,</w:t>
      </w:r>
      <w:r w:rsidR="00130818">
        <w:rPr>
          <w:rFonts w:ascii="Times New Roman" w:hAnsi="Times New Roman"/>
          <w:sz w:val="24"/>
          <w:szCs w:val="24"/>
          <w:lang w:eastAsia="pl-PL"/>
        </w:rPr>
        <w:t xml:space="preserve"> w tym najniższą liczbę punktów</w:t>
      </w:r>
      <w:r>
        <w:rPr>
          <w:rFonts w:ascii="Times New Roman" w:hAnsi="Times New Roman"/>
          <w:sz w:val="24"/>
          <w:szCs w:val="24"/>
          <w:lang w:eastAsia="pl-PL"/>
        </w:rPr>
        <w:t>, która uprawniała d</w:t>
      </w:r>
      <w:r w:rsidR="00473A88">
        <w:rPr>
          <w:rFonts w:ascii="Times New Roman" w:hAnsi="Times New Roman"/>
          <w:sz w:val="24"/>
          <w:szCs w:val="24"/>
          <w:lang w:eastAsia="pl-PL"/>
        </w:rPr>
        <w:t>o przyjęcia oraz liczbę punktów</w:t>
      </w:r>
      <w:r>
        <w:rPr>
          <w:rFonts w:ascii="Times New Roman" w:hAnsi="Times New Roman"/>
          <w:sz w:val="24"/>
          <w:szCs w:val="24"/>
          <w:lang w:eastAsia="pl-PL"/>
        </w:rPr>
        <w:t>, którą uzyskało dziecko  w postępowaniu rekrutacyjnym.</w:t>
      </w:r>
    </w:p>
    <w:p w14:paraId="51BEC798" w14:textId="77777777" w:rsidR="00D71EF2" w:rsidRDefault="00D71EF2" w:rsidP="00473A88">
      <w:pPr>
        <w:numPr>
          <w:ilvl w:val="1"/>
          <w:numId w:val="17"/>
        </w:numPr>
        <w:tabs>
          <w:tab w:val="clear" w:pos="1440"/>
          <w:tab w:val="num" w:pos="284"/>
        </w:tabs>
        <w:spacing w:after="0" w:line="240" w:lineRule="auto"/>
        <w:ind w:left="284" w:hanging="284"/>
        <w:jc w:val="both"/>
        <w:rPr>
          <w:rFonts w:ascii="Times New Roman" w:hAnsi="Times New Roman"/>
          <w:sz w:val="24"/>
          <w:szCs w:val="24"/>
          <w:lang w:eastAsia="pl-PL"/>
        </w:rPr>
      </w:pPr>
      <w:r>
        <w:rPr>
          <w:rFonts w:ascii="Times New Roman" w:hAnsi="Times New Roman"/>
          <w:sz w:val="24"/>
          <w:szCs w:val="24"/>
          <w:lang w:eastAsia="pl-PL"/>
        </w:rPr>
        <w:t>Rodzic dziecka może wnieść do dyrektora przedszkola odwołanie od rozstrzygnięcia komisji rekrutacyjnej w terminie 7 dni  od dnia otrzymania uzasadnienia.</w:t>
      </w:r>
    </w:p>
    <w:p w14:paraId="1EFBEC23" w14:textId="77777777" w:rsidR="00D71EF2" w:rsidRDefault="00D71EF2" w:rsidP="00473A88">
      <w:pPr>
        <w:numPr>
          <w:ilvl w:val="1"/>
          <w:numId w:val="17"/>
        </w:numPr>
        <w:tabs>
          <w:tab w:val="clear" w:pos="1440"/>
          <w:tab w:val="num" w:pos="284"/>
        </w:tabs>
        <w:spacing w:after="0" w:line="240" w:lineRule="auto"/>
        <w:ind w:left="284" w:hanging="284"/>
        <w:jc w:val="both"/>
        <w:rPr>
          <w:rFonts w:ascii="Times New Roman" w:hAnsi="Times New Roman"/>
          <w:sz w:val="24"/>
          <w:szCs w:val="24"/>
          <w:lang w:eastAsia="pl-PL"/>
        </w:rPr>
      </w:pPr>
      <w:r>
        <w:rPr>
          <w:rFonts w:ascii="Times New Roman" w:hAnsi="Times New Roman"/>
          <w:sz w:val="24"/>
          <w:szCs w:val="24"/>
          <w:lang w:eastAsia="pl-PL"/>
        </w:rPr>
        <w:t>Dyrektor przedszkola rozpatruje odwołanie  od rozstrzygnięcia Komisji Rekrutacyjnej</w:t>
      </w:r>
      <w:r w:rsidR="00B35B17">
        <w:rPr>
          <w:rFonts w:ascii="Times New Roman" w:hAnsi="Times New Roman"/>
          <w:sz w:val="24"/>
          <w:szCs w:val="24"/>
          <w:lang w:eastAsia="pl-PL"/>
        </w:rPr>
        <w:t>, </w:t>
      </w:r>
      <w:r w:rsidR="00473A88">
        <w:rPr>
          <w:rFonts w:ascii="Times New Roman" w:hAnsi="Times New Roman"/>
          <w:sz w:val="24"/>
          <w:szCs w:val="24"/>
          <w:lang w:eastAsia="pl-PL"/>
        </w:rPr>
        <w:br/>
      </w:r>
      <w:r>
        <w:rPr>
          <w:rFonts w:ascii="Times New Roman" w:hAnsi="Times New Roman"/>
          <w:sz w:val="24"/>
          <w:szCs w:val="24"/>
          <w:lang w:eastAsia="pl-PL"/>
        </w:rPr>
        <w:t>o którym mowa w  ust. 3 w terminie 7 dni  od dnia otrzymania odwołania.</w:t>
      </w:r>
    </w:p>
    <w:p w14:paraId="419EACFE" w14:textId="0E8C7FA6" w:rsidR="00D71EF2" w:rsidRPr="001E72C1" w:rsidRDefault="00D71EF2" w:rsidP="00473A88">
      <w:pPr>
        <w:numPr>
          <w:ilvl w:val="1"/>
          <w:numId w:val="17"/>
        </w:numPr>
        <w:tabs>
          <w:tab w:val="clear" w:pos="1440"/>
          <w:tab w:val="num" w:pos="284"/>
        </w:tabs>
        <w:spacing w:after="0" w:line="240" w:lineRule="auto"/>
        <w:ind w:left="284" w:hanging="284"/>
        <w:jc w:val="both"/>
        <w:rPr>
          <w:rFonts w:ascii="Times New Roman" w:hAnsi="Times New Roman"/>
          <w:sz w:val="24"/>
          <w:szCs w:val="24"/>
          <w:lang w:eastAsia="pl-PL"/>
        </w:rPr>
      </w:pPr>
      <w:r>
        <w:rPr>
          <w:rFonts w:ascii="Times New Roman" w:hAnsi="Times New Roman"/>
          <w:sz w:val="24"/>
          <w:szCs w:val="24"/>
          <w:lang w:eastAsia="pl-PL"/>
        </w:rPr>
        <w:t xml:space="preserve">Na rozstrzygnięcie dyrektora przedszkola </w:t>
      </w:r>
      <w:r w:rsidR="00562AE1">
        <w:rPr>
          <w:rFonts w:ascii="Times New Roman" w:hAnsi="Times New Roman"/>
          <w:sz w:val="24"/>
          <w:szCs w:val="24"/>
          <w:lang w:eastAsia="pl-PL"/>
        </w:rPr>
        <w:t>rodzic może złożyć</w:t>
      </w:r>
      <w:r>
        <w:rPr>
          <w:rFonts w:ascii="Times New Roman" w:hAnsi="Times New Roman"/>
          <w:sz w:val="24"/>
          <w:szCs w:val="24"/>
          <w:lang w:eastAsia="pl-PL"/>
        </w:rPr>
        <w:t xml:space="preserve"> skarg</w:t>
      </w:r>
      <w:r w:rsidR="00562AE1">
        <w:rPr>
          <w:rFonts w:ascii="Times New Roman" w:hAnsi="Times New Roman"/>
          <w:sz w:val="24"/>
          <w:szCs w:val="24"/>
          <w:lang w:eastAsia="pl-PL"/>
        </w:rPr>
        <w:t>ę</w:t>
      </w:r>
      <w:r>
        <w:rPr>
          <w:rFonts w:ascii="Times New Roman" w:hAnsi="Times New Roman"/>
          <w:sz w:val="24"/>
          <w:szCs w:val="24"/>
          <w:lang w:eastAsia="pl-PL"/>
        </w:rPr>
        <w:t xml:space="preserve"> do sądu administracyjnego</w:t>
      </w:r>
      <w:r w:rsidR="001E72C1">
        <w:rPr>
          <w:rFonts w:ascii="Times New Roman" w:hAnsi="Times New Roman"/>
          <w:sz w:val="24"/>
          <w:szCs w:val="24"/>
          <w:lang w:eastAsia="pl-PL"/>
        </w:rPr>
        <w:t>.</w:t>
      </w:r>
    </w:p>
    <w:p w14:paraId="7F5F618A" w14:textId="77777777" w:rsidR="00D71EF2" w:rsidRDefault="00D71EF2" w:rsidP="00D71EF2">
      <w:pPr>
        <w:spacing w:beforeAutospacing="1" w:afterAutospacing="1" w:line="240" w:lineRule="auto"/>
        <w:rPr>
          <w:rFonts w:ascii="Times New Roman" w:hAnsi="Times New Roman"/>
          <w:sz w:val="24"/>
          <w:szCs w:val="24"/>
          <w:lang w:eastAsia="pl-PL"/>
        </w:rPr>
      </w:pPr>
      <w:r>
        <w:rPr>
          <w:rFonts w:ascii="Times New Roman" w:hAnsi="Times New Roman"/>
          <w:b/>
          <w:bCs/>
          <w:sz w:val="24"/>
          <w:szCs w:val="24"/>
          <w:lang w:eastAsia="pl-PL"/>
        </w:rPr>
        <w:t>Wykaz załączników do regulaminu</w:t>
      </w:r>
      <w:r>
        <w:rPr>
          <w:rFonts w:ascii="Times New Roman" w:hAnsi="Times New Roman"/>
          <w:sz w:val="24"/>
          <w:szCs w:val="24"/>
          <w:lang w:eastAsia="pl-PL"/>
        </w:rPr>
        <w:t>:</w:t>
      </w:r>
    </w:p>
    <w:p w14:paraId="092DE019" w14:textId="77777777" w:rsidR="00D71EF2" w:rsidRPr="00AE6264" w:rsidRDefault="00D71EF2" w:rsidP="00AE6264">
      <w:pPr>
        <w:numPr>
          <w:ilvl w:val="0"/>
          <w:numId w:val="18"/>
        </w:numPr>
        <w:spacing w:beforeAutospacing="1" w:afterAutospacing="1" w:line="240" w:lineRule="auto"/>
        <w:rPr>
          <w:rFonts w:ascii="Times New Roman" w:hAnsi="Times New Roman"/>
          <w:sz w:val="24"/>
          <w:szCs w:val="24"/>
          <w:lang w:eastAsia="pl-PL"/>
        </w:rPr>
      </w:pPr>
      <w:r>
        <w:rPr>
          <w:rFonts w:ascii="Times New Roman" w:hAnsi="Times New Roman"/>
          <w:sz w:val="24"/>
          <w:szCs w:val="24"/>
          <w:lang w:eastAsia="pl-PL"/>
        </w:rPr>
        <w:t xml:space="preserve">Załącznik </w:t>
      </w:r>
      <w:r w:rsidR="00145532">
        <w:rPr>
          <w:rFonts w:ascii="Times New Roman" w:hAnsi="Times New Roman"/>
          <w:sz w:val="24"/>
          <w:szCs w:val="24"/>
          <w:lang w:eastAsia="pl-PL"/>
        </w:rPr>
        <w:t>n</w:t>
      </w:r>
      <w:r w:rsidR="00C246B8">
        <w:rPr>
          <w:rFonts w:ascii="Times New Roman" w:hAnsi="Times New Roman"/>
          <w:sz w:val="24"/>
          <w:szCs w:val="24"/>
          <w:lang w:eastAsia="pl-PL"/>
        </w:rPr>
        <w:t>r 1 ,,</w:t>
      </w:r>
      <w:r>
        <w:rPr>
          <w:rFonts w:ascii="Times New Roman" w:hAnsi="Times New Roman"/>
          <w:sz w:val="24"/>
          <w:szCs w:val="24"/>
          <w:lang w:eastAsia="pl-PL"/>
        </w:rPr>
        <w:t>Deklaracja o kontynuowaniu</w:t>
      </w:r>
      <w:r w:rsidR="00AE6264">
        <w:rPr>
          <w:rFonts w:ascii="Times New Roman" w:hAnsi="Times New Roman"/>
          <w:sz w:val="24"/>
          <w:szCs w:val="24"/>
          <w:lang w:eastAsia="pl-PL"/>
        </w:rPr>
        <w:t xml:space="preserve"> uczęszczania dziecka do przedszkola</w:t>
      </w:r>
      <w:r w:rsidRPr="00AE6264">
        <w:rPr>
          <w:rFonts w:ascii="Times New Roman" w:hAnsi="Times New Roman"/>
          <w:sz w:val="24"/>
          <w:szCs w:val="24"/>
          <w:lang w:eastAsia="pl-PL"/>
        </w:rPr>
        <w:t>”</w:t>
      </w:r>
      <w:r w:rsidR="00145532" w:rsidRPr="00AE6264">
        <w:rPr>
          <w:rFonts w:ascii="Times New Roman" w:hAnsi="Times New Roman"/>
          <w:sz w:val="24"/>
          <w:szCs w:val="24"/>
          <w:lang w:eastAsia="pl-PL"/>
        </w:rPr>
        <w:t>.</w:t>
      </w:r>
    </w:p>
    <w:p w14:paraId="3FFAE763" w14:textId="77777777" w:rsidR="00D71EF2" w:rsidRDefault="00D71EF2" w:rsidP="00D71EF2">
      <w:pPr>
        <w:numPr>
          <w:ilvl w:val="0"/>
          <w:numId w:val="18"/>
        </w:numPr>
        <w:spacing w:beforeAutospacing="1" w:afterAutospacing="1" w:line="240" w:lineRule="auto"/>
        <w:rPr>
          <w:rFonts w:ascii="Times New Roman" w:hAnsi="Times New Roman"/>
          <w:sz w:val="24"/>
          <w:szCs w:val="24"/>
          <w:lang w:eastAsia="pl-PL"/>
        </w:rPr>
      </w:pPr>
      <w:r>
        <w:rPr>
          <w:rFonts w:ascii="Times New Roman" w:hAnsi="Times New Roman"/>
          <w:sz w:val="24"/>
          <w:szCs w:val="24"/>
          <w:lang w:eastAsia="pl-PL"/>
        </w:rPr>
        <w:t xml:space="preserve">Załącznik </w:t>
      </w:r>
      <w:r w:rsidR="00145532">
        <w:rPr>
          <w:rFonts w:ascii="Times New Roman" w:hAnsi="Times New Roman"/>
          <w:sz w:val="24"/>
          <w:szCs w:val="24"/>
          <w:lang w:eastAsia="pl-PL"/>
        </w:rPr>
        <w:t>nr 2 ,,</w:t>
      </w:r>
      <w:r>
        <w:rPr>
          <w:rFonts w:ascii="Times New Roman" w:hAnsi="Times New Roman"/>
          <w:sz w:val="24"/>
          <w:szCs w:val="24"/>
          <w:lang w:eastAsia="pl-PL"/>
        </w:rPr>
        <w:t>Wniosek o przyjęcie dziecka do przedszkola”</w:t>
      </w:r>
      <w:r w:rsidR="00145532">
        <w:rPr>
          <w:rFonts w:ascii="Times New Roman" w:hAnsi="Times New Roman"/>
          <w:sz w:val="24"/>
          <w:szCs w:val="24"/>
          <w:lang w:eastAsia="pl-PL"/>
        </w:rPr>
        <w:t>.</w:t>
      </w:r>
    </w:p>
    <w:p w14:paraId="178BA5AC" w14:textId="77777777" w:rsidR="00145532" w:rsidRPr="00145532" w:rsidRDefault="00145532" w:rsidP="00145532">
      <w:pPr>
        <w:numPr>
          <w:ilvl w:val="0"/>
          <w:numId w:val="18"/>
        </w:numPr>
        <w:spacing w:beforeAutospacing="1" w:afterAutospacing="1" w:line="240" w:lineRule="auto"/>
        <w:rPr>
          <w:rFonts w:ascii="Times New Roman" w:hAnsi="Times New Roman"/>
          <w:sz w:val="24"/>
          <w:szCs w:val="24"/>
          <w:lang w:eastAsia="pl-PL"/>
        </w:rPr>
      </w:pPr>
      <w:r>
        <w:rPr>
          <w:rFonts w:ascii="Times New Roman" w:hAnsi="Times New Roman"/>
          <w:sz w:val="24"/>
          <w:szCs w:val="24"/>
          <w:lang w:eastAsia="pl-PL"/>
        </w:rPr>
        <w:t>Załącznik nr 3 „</w:t>
      </w:r>
      <w:r w:rsidRPr="00145532">
        <w:rPr>
          <w:rFonts w:ascii="Times New Roman" w:hAnsi="Times New Roman"/>
          <w:sz w:val="24"/>
          <w:szCs w:val="24"/>
          <w:lang w:eastAsia="pl-PL"/>
        </w:rPr>
        <w:t>Wniosek o przyjęcie dziecka do szkoły podstawowej</w:t>
      </w:r>
      <w:r>
        <w:rPr>
          <w:rFonts w:ascii="Times New Roman" w:hAnsi="Times New Roman"/>
          <w:sz w:val="24"/>
          <w:szCs w:val="24"/>
          <w:lang w:eastAsia="pl-PL"/>
        </w:rPr>
        <w:t xml:space="preserve"> </w:t>
      </w:r>
      <w:r w:rsidRPr="00145532">
        <w:rPr>
          <w:rFonts w:ascii="Times New Roman" w:hAnsi="Times New Roman"/>
          <w:sz w:val="24"/>
          <w:szCs w:val="24"/>
          <w:lang w:eastAsia="pl-PL"/>
        </w:rPr>
        <w:t>do klasy</w:t>
      </w:r>
      <w:r>
        <w:rPr>
          <w:rFonts w:ascii="Times New Roman" w:hAnsi="Times New Roman"/>
          <w:sz w:val="24"/>
          <w:szCs w:val="24"/>
          <w:lang w:eastAsia="pl-PL"/>
        </w:rPr>
        <w:t xml:space="preserve"> I”.</w:t>
      </w:r>
    </w:p>
    <w:p w14:paraId="635F6FC1" w14:textId="77777777" w:rsidR="00D71EF2" w:rsidRDefault="00D71EF2" w:rsidP="00D71EF2">
      <w:pPr>
        <w:spacing w:beforeAutospacing="1" w:afterAutospacing="1" w:line="240" w:lineRule="auto"/>
        <w:rPr>
          <w:rFonts w:ascii="Times New Roman" w:hAnsi="Times New Roman"/>
          <w:sz w:val="24"/>
          <w:szCs w:val="24"/>
          <w:lang w:eastAsia="pl-PL"/>
        </w:rPr>
      </w:pPr>
      <w:r>
        <w:rPr>
          <w:rFonts w:ascii="Times New Roman" w:hAnsi="Times New Roman"/>
          <w:sz w:val="24"/>
          <w:szCs w:val="24"/>
          <w:lang w:eastAsia="pl-PL"/>
        </w:rPr>
        <w:t> </w:t>
      </w:r>
      <w:r w:rsidR="00743EAC">
        <w:rPr>
          <w:rFonts w:ascii="Times New Roman" w:hAnsi="Times New Roman"/>
          <w:sz w:val="24"/>
          <w:szCs w:val="24"/>
          <w:lang w:eastAsia="pl-PL"/>
        </w:rPr>
        <w:t xml:space="preserve">Żyraków, dnia </w:t>
      </w:r>
      <w:r w:rsidR="00145532">
        <w:rPr>
          <w:rFonts w:ascii="Times New Roman" w:hAnsi="Times New Roman"/>
          <w:sz w:val="24"/>
          <w:szCs w:val="24"/>
          <w:lang w:eastAsia="pl-PL"/>
        </w:rPr>
        <w:t>6</w:t>
      </w:r>
      <w:r w:rsidR="00BA3311">
        <w:rPr>
          <w:rFonts w:ascii="Times New Roman" w:hAnsi="Times New Roman"/>
          <w:sz w:val="24"/>
          <w:szCs w:val="24"/>
          <w:lang w:eastAsia="pl-PL"/>
        </w:rPr>
        <w:t>.02.202</w:t>
      </w:r>
      <w:r w:rsidR="00B008B0">
        <w:rPr>
          <w:rFonts w:ascii="Times New Roman" w:hAnsi="Times New Roman"/>
          <w:sz w:val="24"/>
          <w:szCs w:val="24"/>
          <w:lang w:eastAsia="pl-PL"/>
        </w:rPr>
        <w:t>3</w:t>
      </w:r>
      <w:r w:rsidR="00A10435">
        <w:rPr>
          <w:rFonts w:ascii="Times New Roman" w:hAnsi="Times New Roman"/>
          <w:sz w:val="24"/>
          <w:szCs w:val="24"/>
          <w:lang w:eastAsia="pl-PL"/>
        </w:rPr>
        <w:t>r.</w:t>
      </w:r>
    </w:p>
    <w:sectPr w:rsidR="00D71EF2" w:rsidSect="00C908FD">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945"/>
    <w:multiLevelType w:val="multilevel"/>
    <w:tmpl w:val="D6DA1380"/>
    <w:lvl w:ilvl="0">
      <w:start w:val="1"/>
      <w:numFmt w:val="decimal"/>
      <w:lvlText w:val="%1."/>
      <w:lvlJc w:val="left"/>
      <w:pPr>
        <w:tabs>
          <w:tab w:val="num" w:pos="720"/>
        </w:tabs>
        <w:ind w:left="720" w:hanging="360"/>
      </w:pPr>
      <w:rPr>
        <w:rFonts w:cs="Times New Roman"/>
      </w:rPr>
    </w:lvl>
    <w:lvl w:ilvl="1">
      <w:start w:val="1"/>
      <w:numFmt w:val="decimal"/>
      <w:lvlText w:val="%2)"/>
      <w:lvlJc w:val="left"/>
      <w:pPr>
        <w:ind w:left="720" w:hanging="360"/>
      </w:pPr>
    </w:lvl>
    <w:lvl w:ilvl="2">
      <w:start w:val="1"/>
      <w:numFmt w:val="bullet"/>
      <w:lvlText w:val=""/>
      <w:lvlJc w:val="left"/>
      <w:pPr>
        <w:tabs>
          <w:tab w:val="num" w:pos="2160"/>
        </w:tabs>
        <w:ind w:left="2160" w:hanging="360"/>
      </w:pPr>
      <w:rPr>
        <w:rFonts w:ascii="Symbol" w:hAnsi="Symbol" w:hint="default"/>
        <w:sz w:val="24"/>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0B17ACA"/>
    <w:multiLevelType w:val="multilevel"/>
    <w:tmpl w:val="6060DC8E"/>
    <w:lvl w:ilvl="0">
      <w:start w:val="1"/>
      <w:numFmt w:val="decimal"/>
      <w:lvlText w:val="%1)"/>
      <w:lvlJc w:val="left"/>
      <w:pPr>
        <w:tabs>
          <w:tab w:val="num" w:pos="720"/>
        </w:tabs>
        <w:ind w:left="720" w:hanging="360"/>
      </w:pPr>
      <w:rPr>
        <w:rFonts w:hint="default"/>
        <w:sz w:val="24"/>
      </w:rPr>
    </w:lvl>
    <w:lvl w:ilvl="1">
      <w:start w:val="1"/>
      <w:numFmt w:val="decimal"/>
      <w:lvlText w:val="%2)"/>
      <w:lvlJc w:val="left"/>
      <w:pPr>
        <w:ind w:left="720" w:hanging="360"/>
      </w:pPr>
      <w:rPr>
        <w:rFonts w:hint="default"/>
        <w:sz w:val="20"/>
      </w:rPr>
    </w:lvl>
    <w:lvl w:ilvl="2">
      <w:start w:val="1"/>
      <w:numFmt w:val="bullet"/>
      <w:lvlText w:val=""/>
      <w:lvlJc w:val="left"/>
      <w:pPr>
        <w:tabs>
          <w:tab w:val="num" w:pos="2160"/>
        </w:tabs>
        <w:ind w:left="2160" w:hanging="360"/>
      </w:pPr>
      <w:rPr>
        <w:rFonts w:ascii="Symbol" w:hAnsi="Symbol" w:hint="default"/>
        <w:sz w:val="24"/>
      </w:rPr>
    </w:lvl>
    <w:lvl w:ilvl="3">
      <w:start w:val="1"/>
      <w:numFmt w:val="decimal"/>
      <w:lvlText w:val="%4."/>
      <w:lvlJc w:val="left"/>
      <w:pPr>
        <w:tabs>
          <w:tab w:val="num" w:pos="2880"/>
        </w:tabs>
        <w:ind w:left="2880" w:hanging="360"/>
      </w:pPr>
      <w:rPr>
        <w:rFonts w:cs="Times New Roman" w:hint="default"/>
        <w:sz w:val="20"/>
      </w:rPr>
    </w:lvl>
    <w:lvl w:ilvl="4">
      <w:start w:val="1"/>
      <w:numFmt w:val="decimal"/>
      <w:lvlText w:val="%5."/>
      <w:lvlJc w:val="left"/>
      <w:pPr>
        <w:tabs>
          <w:tab w:val="num" w:pos="3600"/>
        </w:tabs>
        <w:ind w:left="3600" w:hanging="360"/>
      </w:pPr>
      <w:rPr>
        <w:rFonts w:cs="Times New Roman" w:hint="default"/>
        <w:sz w:val="20"/>
      </w:rPr>
    </w:lvl>
    <w:lvl w:ilvl="5">
      <w:start w:val="1"/>
      <w:numFmt w:val="decimal"/>
      <w:lvlText w:val="%6."/>
      <w:lvlJc w:val="left"/>
      <w:pPr>
        <w:tabs>
          <w:tab w:val="num" w:pos="4320"/>
        </w:tabs>
        <w:ind w:left="4320" w:hanging="360"/>
      </w:pPr>
      <w:rPr>
        <w:rFonts w:cs="Times New Roman" w:hint="default"/>
        <w:sz w:val="20"/>
      </w:rPr>
    </w:lvl>
    <w:lvl w:ilvl="6">
      <w:start w:val="1"/>
      <w:numFmt w:val="decimal"/>
      <w:lvlText w:val="%7."/>
      <w:lvlJc w:val="left"/>
      <w:pPr>
        <w:tabs>
          <w:tab w:val="num" w:pos="5040"/>
        </w:tabs>
        <w:ind w:left="5040" w:hanging="360"/>
      </w:pPr>
      <w:rPr>
        <w:rFonts w:cs="Times New Roman" w:hint="default"/>
        <w:sz w:val="20"/>
      </w:rPr>
    </w:lvl>
    <w:lvl w:ilvl="7">
      <w:start w:val="1"/>
      <w:numFmt w:val="decimal"/>
      <w:lvlText w:val="%8."/>
      <w:lvlJc w:val="left"/>
      <w:pPr>
        <w:tabs>
          <w:tab w:val="num" w:pos="5760"/>
        </w:tabs>
        <w:ind w:left="5760" w:hanging="360"/>
      </w:pPr>
      <w:rPr>
        <w:rFonts w:cs="Times New Roman" w:hint="default"/>
        <w:sz w:val="20"/>
      </w:rPr>
    </w:lvl>
    <w:lvl w:ilvl="8">
      <w:start w:val="1"/>
      <w:numFmt w:val="decimal"/>
      <w:lvlText w:val="%9."/>
      <w:lvlJc w:val="left"/>
      <w:pPr>
        <w:tabs>
          <w:tab w:val="num" w:pos="6480"/>
        </w:tabs>
        <w:ind w:left="6480" w:hanging="360"/>
      </w:pPr>
      <w:rPr>
        <w:rFonts w:cs="Times New Roman" w:hint="default"/>
        <w:sz w:val="20"/>
      </w:rPr>
    </w:lvl>
  </w:abstractNum>
  <w:abstractNum w:abstractNumId="2">
    <w:nsid w:val="16545BB8"/>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C2873EA"/>
    <w:multiLevelType w:val="hybridMultilevel"/>
    <w:tmpl w:val="2FDC74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6204C1"/>
    <w:multiLevelType w:val="hybridMultilevel"/>
    <w:tmpl w:val="0E925C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2B634E"/>
    <w:multiLevelType w:val="multilevel"/>
    <w:tmpl w:val="FFFFFFFF"/>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E184CE3"/>
    <w:multiLevelType w:val="multilevel"/>
    <w:tmpl w:val="10AA984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4"/>
      </w:rPr>
    </w:lvl>
    <w:lvl w:ilvl="2">
      <w:start w:val="1"/>
      <w:numFmt w:val="bullet"/>
      <w:lvlText w:val=""/>
      <w:lvlJc w:val="left"/>
      <w:pPr>
        <w:tabs>
          <w:tab w:val="num" w:pos="1070"/>
        </w:tabs>
        <w:ind w:left="1070" w:hanging="360"/>
      </w:pPr>
      <w:rPr>
        <w:rFonts w:ascii="Symbol" w:hAnsi="Symbol" w:hint="default"/>
        <w:sz w:val="24"/>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3EEA52B9"/>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41E35557"/>
    <w:multiLevelType w:val="multilevel"/>
    <w:tmpl w:val="D99A7458"/>
    <w:lvl w:ilvl="0">
      <w:start w:val="1"/>
      <w:numFmt w:val="decimal"/>
      <w:lvlText w:val="%1)"/>
      <w:lvlJc w:val="left"/>
      <w:pPr>
        <w:tabs>
          <w:tab w:val="num" w:pos="720"/>
        </w:tabs>
        <w:ind w:left="720" w:hanging="360"/>
      </w:pPr>
      <w:rPr>
        <w:rFonts w:hint="default"/>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2BE2DA9"/>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44D90610"/>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47C2315F"/>
    <w:multiLevelType w:val="multilevel"/>
    <w:tmpl w:val="DE36458E"/>
    <w:lvl w:ilvl="0">
      <w:start w:val="1"/>
      <w:numFmt w:val="decimal"/>
      <w:lvlText w:val="%1)"/>
      <w:lvlJc w:val="left"/>
      <w:pPr>
        <w:tabs>
          <w:tab w:val="num" w:pos="720"/>
        </w:tabs>
        <w:ind w:left="720" w:hanging="360"/>
      </w:pPr>
      <w:rPr>
        <w:rFonts w:ascii="Times New Roman" w:eastAsia="Times New Roman" w:hAnsi="Times New Roman" w:cs="Times New Roman"/>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45914CE"/>
    <w:multiLevelType w:val="hybridMultilevel"/>
    <w:tmpl w:val="95100A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547411E"/>
    <w:multiLevelType w:val="multilevel"/>
    <w:tmpl w:val="FFFFFFFF"/>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B0F11AF"/>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5FF50DAA"/>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6C2D5638"/>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73734E58"/>
    <w:multiLevelType w:val="multilevel"/>
    <w:tmpl w:val="D99A7458"/>
    <w:lvl w:ilvl="0">
      <w:start w:val="1"/>
      <w:numFmt w:val="decimal"/>
      <w:lvlText w:val="%1)"/>
      <w:lvlJc w:val="left"/>
      <w:pPr>
        <w:tabs>
          <w:tab w:val="num" w:pos="720"/>
        </w:tabs>
        <w:ind w:left="720" w:hanging="360"/>
      </w:pPr>
      <w:rPr>
        <w:rFonts w:hint="default"/>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67C57CC"/>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77733D3E"/>
    <w:multiLevelType w:val="multilevel"/>
    <w:tmpl w:val="80188B72"/>
    <w:lvl w:ilvl="0">
      <w:start w:val="1"/>
      <w:numFmt w:val="decimal"/>
      <w:lvlText w:val="%1)"/>
      <w:lvlJc w:val="left"/>
      <w:pPr>
        <w:tabs>
          <w:tab w:val="num" w:pos="720"/>
        </w:tabs>
        <w:ind w:left="720" w:hanging="360"/>
      </w:pPr>
      <w:rPr>
        <w:rFonts w:hint="default"/>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AEF05C2"/>
    <w:multiLevelType w:val="multilevel"/>
    <w:tmpl w:val="50A8C9E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7BAE0329"/>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0"/>
  </w:num>
  <w:num w:numId="2">
    <w:abstractNumId w:val="11"/>
  </w:num>
  <w:num w:numId="3">
    <w:abstractNumId w:val="5"/>
  </w:num>
  <w:num w:numId="4">
    <w:abstractNumId w:val="20"/>
  </w:num>
  <w:num w:numId="5">
    <w:abstractNumId w:val="2"/>
  </w:num>
  <w:num w:numId="6">
    <w:abstractNumId w:val="21"/>
  </w:num>
  <w:num w:numId="7">
    <w:abstractNumId w:val="15"/>
  </w:num>
  <w:num w:numId="8">
    <w:abstractNumId w:val="13"/>
  </w:num>
  <w:num w:numId="9">
    <w:abstractNumId w:val="16"/>
  </w:num>
  <w:num w:numId="10">
    <w:abstractNumId w:val="17"/>
  </w:num>
  <w:num w:numId="11">
    <w:abstractNumId w:val="8"/>
  </w:num>
  <w:num w:numId="12">
    <w:abstractNumId w:val="6"/>
  </w:num>
  <w:num w:numId="13">
    <w:abstractNumId w:val="14"/>
  </w:num>
  <w:num w:numId="14">
    <w:abstractNumId w:val="1"/>
  </w:num>
  <w:num w:numId="15">
    <w:abstractNumId w:val="18"/>
  </w:num>
  <w:num w:numId="16">
    <w:abstractNumId w:val="19"/>
  </w:num>
  <w:num w:numId="17">
    <w:abstractNumId w:val="7"/>
  </w:num>
  <w:num w:numId="18">
    <w:abstractNumId w:val="9"/>
  </w:num>
  <w:num w:numId="19">
    <w:abstractNumId w:val="0"/>
  </w:num>
  <w:num w:numId="20">
    <w:abstractNumId w:val="3"/>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C4F"/>
    <w:rsid w:val="00031A5B"/>
    <w:rsid w:val="00044516"/>
    <w:rsid w:val="000D3EF2"/>
    <w:rsid w:val="00117747"/>
    <w:rsid w:val="00130818"/>
    <w:rsid w:val="0013418D"/>
    <w:rsid w:val="00145532"/>
    <w:rsid w:val="001A343F"/>
    <w:rsid w:val="001E72C1"/>
    <w:rsid w:val="002650CA"/>
    <w:rsid w:val="00283CB9"/>
    <w:rsid w:val="00293391"/>
    <w:rsid w:val="002C24AC"/>
    <w:rsid w:val="002C34F1"/>
    <w:rsid w:val="002D71FE"/>
    <w:rsid w:val="00381D53"/>
    <w:rsid w:val="003903F9"/>
    <w:rsid w:val="003B74C5"/>
    <w:rsid w:val="003E7EA7"/>
    <w:rsid w:val="00403963"/>
    <w:rsid w:val="00451E80"/>
    <w:rsid w:val="00456739"/>
    <w:rsid w:val="004570A0"/>
    <w:rsid w:val="0046448F"/>
    <w:rsid w:val="004654DE"/>
    <w:rsid w:val="00473A88"/>
    <w:rsid w:val="004C10DA"/>
    <w:rsid w:val="004D3D18"/>
    <w:rsid w:val="004D40B0"/>
    <w:rsid w:val="00562AE1"/>
    <w:rsid w:val="00585DD2"/>
    <w:rsid w:val="005F5C66"/>
    <w:rsid w:val="00611BEC"/>
    <w:rsid w:val="00674E96"/>
    <w:rsid w:val="00687ACF"/>
    <w:rsid w:val="006C62A7"/>
    <w:rsid w:val="006F7D0E"/>
    <w:rsid w:val="00731267"/>
    <w:rsid w:val="00743EAC"/>
    <w:rsid w:val="00763680"/>
    <w:rsid w:val="00792C4F"/>
    <w:rsid w:val="007975D3"/>
    <w:rsid w:val="00807881"/>
    <w:rsid w:val="00843B65"/>
    <w:rsid w:val="008B037D"/>
    <w:rsid w:val="0091123A"/>
    <w:rsid w:val="00955E38"/>
    <w:rsid w:val="00A00261"/>
    <w:rsid w:val="00A04249"/>
    <w:rsid w:val="00A10435"/>
    <w:rsid w:val="00A30128"/>
    <w:rsid w:val="00A84B72"/>
    <w:rsid w:val="00A9784C"/>
    <w:rsid w:val="00AE54F7"/>
    <w:rsid w:val="00AE6264"/>
    <w:rsid w:val="00B008B0"/>
    <w:rsid w:val="00B14235"/>
    <w:rsid w:val="00B23F52"/>
    <w:rsid w:val="00B35B17"/>
    <w:rsid w:val="00B4769B"/>
    <w:rsid w:val="00B50534"/>
    <w:rsid w:val="00B72D39"/>
    <w:rsid w:val="00BA22CC"/>
    <w:rsid w:val="00BA3311"/>
    <w:rsid w:val="00BB1992"/>
    <w:rsid w:val="00BB7D98"/>
    <w:rsid w:val="00BD2905"/>
    <w:rsid w:val="00C11528"/>
    <w:rsid w:val="00C246B8"/>
    <w:rsid w:val="00C405EA"/>
    <w:rsid w:val="00C43C20"/>
    <w:rsid w:val="00C77BFA"/>
    <w:rsid w:val="00C822D0"/>
    <w:rsid w:val="00C908FD"/>
    <w:rsid w:val="00CC26DB"/>
    <w:rsid w:val="00CD72AF"/>
    <w:rsid w:val="00CE74F0"/>
    <w:rsid w:val="00D105E7"/>
    <w:rsid w:val="00D71EF2"/>
    <w:rsid w:val="00D73BD9"/>
    <w:rsid w:val="00D875C9"/>
    <w:rsid w:val="00DC55BF"/>
    <w:rsid w:val="00E14EDB"/>
    <w:rsid w:val="00E251DD"/>
    <w:rsid w:val="00E502B7"/>
    <w:rsid w:val="00E56B34"/>
    <w:rsid w:val="00EB18DC"/>
    <w:rsid w:val="00EC4062"/>
    <w:rsid w:val="00EE2AB4"/>
    <w:rsid w:val="00F56E2E"/>
    <w:rsid w:val="00F77B48"/>
    <w:rsid w:val="00FA26B7"/>
    <w:rsid w:val="00FC6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B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C4F"/>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792C4F"/>
    <w:pPr>
      <w:spacing w:before="100" w:beforeAutospacing="1" w:after="100" w:afterAutospacing="1" w:line="240" w:lineRule="auto"/>
    </w:pPr>
    <w:rPr>
      <w:rFonts w:ascii="Times New Roman" w:eastAsia="Calibri" w:hAnsi="Times New Roman"/>
      <w:sz w:val="24"/>
      <w:szCs w:val="24"/>
      <w:lang w:eastAsia="pl-PL"/>
    </w:rPr>
  </w:style>
  <w:style w:type="character" w:styleId="Pogrubienie">
    <w:name w:val="Strong"/>
    <w:qFormat/>
    <w:rsid w:val="00792C4F"/>
    <w:rPr>
      <w:rFonts w:cs="Times New Roman"/>
      <w:b/>
      <w:bCs/>
    </w:rPr>
  </w:style>
  <w:style w:type="character" w:styleId="Hipercze">
    <w:name w:val="Hyperlink"/>
    <w:semiHidden/>
    <w:rsid w:val="00792C4F"/>
    <w:rPr>
      <w:rFonts w:cs="Times New Roman"/>
      <w:color w:val="0000FF"/>
      <w:u w:val="single"/>
    </w:rPr>
  </w:style>
  <w:style w:type="paragraph" w:customStyle="1" w:styleId="Domylnie">
    <w:name w:val="Domyślnie"/>
    <w:rsid w:val="00792C4F"/>
    <w:pPr>
      <w:tabs>
        <w:tab w:val="left" w:pos="708"/>
      </w:tabs>
      <w:suppressAutoHyphens/>
      <w:spacing w:after="200" w:line="276" w:lineRule="auto"/>
    </w:pPr>
    <w:rPr>
      <w:rFonts w:ascii="Calibri" w:eastAsia="SimSun" w:hAnsi="Calibri"/>
      <w:sz w:val="22"/>
      <w:szCs w:val="22"/>
      <w:lang w:eastAsia="en-US"/>
    </w:rPr>
  </w:style>
  <w:style w:type="paragraph" w:styleId="Tekstdymka">
    <w:name w:val="Balloon Text"/>
    <w:basedOn w:val="Normalny"/>
    <w:semiHidden/>
    <w:rsid w:val="004D3D18"/>
    <w:rPr>
      <w:rFonts w:ascii="Tahoma" w:hAnsi="Tahoma" w:cs="Tahoma"/>
      <w:sz w:val="16"/>
      <w:szCs w:val="16"/>
    </w:rPr>
  </w:style>
  <w:style w:type="paragraph" w:styleId="Akapitzlist">
    <w:name w:val="List Paragraph"/>
    <w:basedOn w:val="Normalny"/>
    <w:uiPriority w:val="34"/>
    <w:qFormat/>
    <w:rsid w:val="00AE54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C4F"/>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792C4F"/>
    <w:pPr>
      <w:spacing w:before="100" w:beforeAutospacing="1" w:after="100" w:afterAutospacing="1" w:line="240" w:lineRule="auto"/>
    </w:pPr>
    <w:rPr>
      <w:rFonts w:ascii="Times New Roman" w:eastAsia="Calibri" w:hAnsi="Times New Roman"/>
      <w:sz w:val="24"/>
      <w:szCs w:val="24"/>
      <w:lang w:eastAsia="pl-PL"/>
    </w:rPr>
  </w:style>
  <w:style w:type="character" w:styleId="Pogrubienie">
    <w:name w:val="Strong"/>
    <w:qFormat/>
    <w:rsid w:val="00792C4F"/>
    <w:rPr>
      <w:rFonts w:cs="Times New Roman"/>
      <w:b/>
      <w:bCs/>
    </w:rPr>
  </w:style>
  <w:style w:type="character" w:styleId="Hipercze">
    <w:name w:val="Hyperlink"/>
    <w:semiHidden/>
    <w:rsid w:val="00792C4F"/>
    <w:rPr>
      <w:rFonts w:cs="Times New Roman"/>
      <w:color w:val="0000FF"/>
      <w:u w:val="single"/>
    </w:rPr>
  </w:style>
  <w:style w:type="paragraph" w:customStyle="1" w:styleId="Domylnie">
    <w:name w:val="Domyślnie"/>
    <w:rsid w:val="00792C4F"/>
    <w:pPr>
      <w:tabs>
        <w:tab w:val="left" w:pos="708"/>
      </w:tabs>
      <w:suppressAutoHyphens/>
      <w:spacing w:after="200" w:line="276" w:lineRule="auto"/>
    </w:pPr>
    <w:rPr>
      <w:rFonts w:ascii="Calibri" w:eastAsia="SimSun" w:hAnsi="Calibri"/>
      <w:sz w:val="22"/>
      <w:szCs w:val="22"/>
      <w:lang w:eastAsia="en-US"/>
    </w:rPr>
  </w:style>
  <w:style w:type="paragraph" w:styleId="Tekstdymka">
    <w:name w:val="Balloon Text"/>
    <w:basedOn w:val="Normalny"/>
    <w:semiHidden/>
    <w:rsid w:val="004D3D18"/>
    <w:rPr>
      <w:rFonts w:ascii="Tahoma" w:hAnsi="Tahoma" w:cs="Tahoma"/>
      <w:sz w:val="16"/>
      <w:szCs w:val="16"/>
    </w:rPr>
  </w:style>
  <w:style w:type="paragraph" w:styleId="Akapitzlist">
    <w:name w:val="List Paragraph"/>
    <w:basedOn w:val="Normalny"/>
    <w:uiPriority w:val="34"/>
    <w:qFormat/>
    <w:rsid w:val="00AE5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B9F13-332B-4AD6-9877-815625AD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1807</Words>
  <Characters>10843</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Uchwała nr 2017/18</vt:lpstr>
    </vt:vector>
  </TitlesOfParts>
  <Company>SZKOŁA</Company>
  <LinksUpToDate>false</LinksUpToDate>
  <CharactersWithSpaces>12625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2017/18</dc:title>
  <dc:creator>Szkała w Żyrakowie</dc:creator>
  <cp:lastModifiedBy>user</cp:lastModifiedBy>
  <cp:revision>2</cp:revision>
  <cp:lastPrinted>2020-02-27T07:31:00Z</cp:lastPrinted>
  <dcterms:created xsi:type="dcterms:W3CDTF">2023-02-27T10:11:00Z</dcterms:created>
  <dcterms:modified xsi:type="dcterms:W3CDTF">2023-02-27T10:11:00Z</dcterms:modified>
</cp:coreProperties>
</file>