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E827" w14:textId="7C3D1F3F" w:rsidR="0033070D" w:rsidRPr="001F6EBF" w:rsidRDefault="0074212D" w:rsidP="00AA53B0">
      <w:pPr>
        <w:pStyle w:val="Nagwek1"/>
        <w:spacing w:line="276" w:lineRule="auto"/>
        <w:rPr>
          <w:rFonts w:asciiTheme="majorHAnsi" w:hAnsiTheme="majorHAnsi" w:cstheme="minorHAnsi"/>
          <w:b/>
          <w:color w:val="00B050"/>
          <w:sz w:val="52"/>
          <w:szCs w:val="52"/>
        </w:rPr>
      </w:pPr>
      <w:r w:rsidRPr="001F6EBF">
        <w:rPr>
          <w:rFonts w:asciiTheme="majorHAnsi" w:hAnsiTheme="majorHAnsi" w:cstheme="minorHAnsi"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 wp14:anchorId="4459D164" wp14:editId="788E6F0C">
            <wp:simplePos x="0" y="0"/>
            <wp:positionH relativeFrom="column">
              <wp:posOffset>-379095</wp:posOffset>
            </wp:positionH>
            <wp:positionV relativeFrom="paragraph">
              <wp:posOffset>-477520</wp:posOffset>
            </wp:positionV>
            <wp:extent cx="114300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240" y="21303"/>
                <wp:lineTo x="21240" y="0"/>
                <wp:lineTo x="0" y="0"/>
              </wp:wrapPolygon>
            </wp:wrapTight>
            <wp:docPr id="1" name="Obraz 1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0D" w:rsidRPr="001F6EBF">
        <w:rPr>
          <w:rFonts w:asciiTheme="majorHAnsi" w:hAnsiTheme="majorHAnsi" w:cstheme="minorHAnsi"/>
          <w:b/>
          <w:color w:val="00B050"/>
          <w:sz w:val="52"/>
          <w:szCs w:val="52"/>
        </w:rPr>
        <w:t>„Wielkanoc na Pomorzu</w:t>
      </w:r>
      <w:r w:rsidR="001F6EBF" w:rsidRPr="001F6EBF">
        <w:rPr>
          <w:rFonts w:asciiTheme="majorHAnsi" w:hAnsiTheme="majorHAnsi" w:cstheme="minorHAnsi"/>
          <w:b/>
          <w:color w:val="00B050"/>
          <w:sz w:val="52"/>
          <w:szCs w:val="52"/>
        </w:rPr>
        <w:t>”</w:t>
      </w:r>
    </w:p>
    <w:p w14:paraId="3E1BF25D" w14:textId="1192D699" w:rsidR="0033070D" w:rsidRPr="00F50E97" w:rsidRDefault="0033070D" w:rsidP="00AA53B0">
      <w:pPr>
        <w:pStyle w:val="Nagwek1"/>
        <w:spacing w:line="276" w:lineRule="auto"/>
        <w:rPr>
          <w:rFonts w:asciiTheme="majorHAnsi" w:hAnsiTheme="majorHAnsi" w:cstheme="minorHAnsi"/>
        </w:rPr>
      </w:pPr>
      <w:r w:rsidRPr="00F50E97">
        <w:rPr>
          <w:rFonts w:asciiTheme="majorHAnsi" w:hAnsiTheme="majorHAnsi" w:cstheme="minorHAnsi"/>
        </w:rPr>
        <w:t>Szkoła Podstawowa im. J. Kochanowskiego w Kończewie</w:t>
      </w:r>
    </w:p>
    <w:p w14:paraId="512DBD97" w14:textId="5618121C" w:rsidR="0033070D" w:rsidRPr="00EB1267" w:rsidRDefault="0033070D" w:rsidP="00AA53B0">
      <w:pPr>
        <w:pStyle w:val="Nagwek1"/>
        <w:spacing w:line="276" w:lineRule="auto"/>
        <w:ind w:right="-710"/>
        <w:rPr>
          <w:rFonts w:asciiTheme="minorHAnsi" w:hAnsiTheme="minorHAnsi" w:cstheme="minorHAnsi"/>
          <w:color w:val="00B050"/>
        </w:rPr>
      </w:pPr>
      <w:r w:rsidRPr="00F50E97">
        <w:rPr>
          <w:rFonts w:asciiTheme="majorHAnsi" w:hAnsiTheme="majorHAnsi" w:cstheme="minorHAnsi"/>
        </w:rPr>
        <w:t xml:space="preserve">zaprasza do udziału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267">
        <w:rPr>
          <w:rFonts w:asciiTheme="minorHAnsi" w:hAnsiTheme="minorHAnsi" w:cstheme="minorHAnsi"/>
        </w:rPr>
        <w:t xml:space="preserve">w </w:t>
      </w:r>
      <w:r w:rsidR="005B55F8" w:rsidRPr="00F50E97">
        <w:rPr>
          <w:rFonts w:asciiTheme="majorHAnsi" w:hAnsiTheme="majorHAnsi" w:cstheme="minorHAnsi"/>
          <w:b/>
          <w:color w:val="000000" w:themeColor="text1"/>
        </w:rPr>
        <w:t>III</w:t>
      </w:r>
      <w:r w:rsidRPr="00F50E97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="005B55F8" w:rsidRPr="00F50E97">
        <w:rPr>
          <w:rFonts w:asciiTheme="majorHAnsi" w:hAnsiTheme="majorHAnsi" w:cstheme="minorHAnsi"/>
          <w:b/>
          <w:color w:val="000000" w:themeColor="text1"/>
        </w:rPr>
        <w:t>Gminnym</w:t>
      </w:r>
      <w:r w:rsidRPr="00F50E97">
        <w:rPr>
          <w:rFonts w:asciiTheme="majorHAnsi" w:hAnsiTheme="majorHAnsi" w:cstheme="minorHAnsi"/>
          <w:b/>
          <w:color w:val="000000" w:themeColor="text1"/>
        </w:rPr>
        <w:t xml:space="preserve"> Konkursie Plastycznym</w:t>
      </w:r>
    </w:p>
    <w:p w14:paraId="62CF2198" w14:textId="7EFC9200" w:rsidR="0033070D" w:rsidRPr="00EB1267" w:rsidRDefault="0033070D" w:rsidP="00AA53B0">
      <w:pPr>
        <w:pStyle w:val="Nagwek1"/>
        <w:spacing w:line="276" w:lineRule="auto"/>
        <w:rPr>
          <w:rFonts w:asciiTheme="minorHAnsi" w:hAnsiTheme="minorHAnsi" w:cstheme="minorHAnsi"/>
          <w:color w:val="00B050"/>
        </w:rPr>
      </w:pPr>
    </w:p>
    <w:p w14:paraId="3F48B8F5" w14:textId="3CD01407" w:rsidR="0033070D" w:rsidRPr="00EB1267" w:rsidRDefault="0033070D" w:rsidP="005F2CBF">
      <w:pPr>
        <w:pStyle w:val="Akapitzlist"/>
        <w:numPr>
          <w:ilvl w:val="0"/>
          <w:numId w:val="9"/>
        </w:numPr>
        <w:rPr>
          <w:rFonts w:asciiTheme="minorHAnsi" w:eastAsia="Batang" w:hAnsiTheme="minorHAnsi" w:cstheme="minorHAnsi"/>
          <w:b/>
          <w:iCs/>
          <w:color w:val="000000" w:themeColor="text1"/>
        </w:rPr>
      </w:pPr>
      <w:r w:rsidRPr="00EB1267">
        <w:rPr>
          <w:rFonts w:asciiTheme="minorHAnsi" w:eastAsia="Batang" w:hAnsiTheme="minorHAnsi" w:cstheme="minorHAnsi"/>
          <w:b/>
          <w:iCs/>
          <w:color w:val="000000" w:themeColor="text1"/>
        </w:rPr>
        <w:t>Cele konkursu:</w:t>
      </w:r>
    </w:p>
    <w:p w14:paraId="43BC4884" w14:textId="47BCC8F0" w:rsidR="00201BA7" w:rsidRPr="00EB1267" w:rsidRDefault="00201BA7" w:rsidP="0033070D">
      <w:pPr>
        <w:rPr>
          <w:rFonts w:asciiTheme="minorHAnsi" w:eastAsia="Batang" w:hAnsiTheme="minorHAnsi" w:cstheme="minorHAnsi"/>
          <w:b/>
          <w:iCs/>
          <w:color w:val="000000" w:themeColor="text1"/>
        </w:rPr>
      </w:pPr>
    </w:p>
    <w:p w14:paraId="4172EB7F" w14:textId="4F51E458" w:rsidR="00201BA7" w:rsidRPr="00201BA7" w:rsidRDefault="00201BA7" w:rsidP="009E5769">
      <w:pPr>
        <w:numPr>
          <w:ilvl w:val="0"/>
          <w:numId w:val="8"/>
        </w:numPr>
        <w:spacing w:after="200" w:line="276" w:lineRule="auto"/>
        <w:ind w:left="1418"/>
        <w:contextualSpacing/>
        <w:rPr>
          <w:rFonts w:asciiTheme="minorHAnsi" w:eastAsia="Batang" w:hAnsiTheme="minorHAnsi" w:cstheme="minorHAnsi"/>
          <w:lang w:eastAsia="en-US"/>
        </w:rPr>
      </w:pPr>
      <w:r w:rsidRPr="00201BA7">
        <w:rPr>
          <w:rFonts w:asciiTheme="minorHAnsi" w:eastAsia="Batang" w:hAnsiTheme="minorHAnsi" w:cstheme="minorHAnsi"/>
          <w:lang w:eastAsia="en-US"/>
        </w:rPr>
        <w:t>Propagowanie tradycji i folkloru związanego z</w:t>
      </w:r>
      <w:r w:rsidR="009F197E">
        <w:rPr>
          <w:rFonts w:asciiTheme="minorHAnsi" w:eastAsia="Batang" w:hAnsiTheme="minorHAnsi" w:cstheme="minorHAnsi"/>
          <w:lang w:eastAsia="en-US"/>
        </w:rPr>
        <w:t xml:space="preserve"> Wielkanocą.</w:t>
      </w:r>
    </w:p>
    <w:p w14:paraId="68472CFD" w14:textId="691BEF8D" w:rsidR="00201BA7" w:rsidRPr="00EB1267" w:rsidRDefault="00201BA7" w:rsidP="00201BA7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201BA7">
        <w:rPr>
          <w:rFonts w:asciiTheme="minorHAnsi" w:eastAsia="Batang" w:hAnsiTheme="minorHAnsi" w:cstheme="minorHAnsi"/>
          <w:lang w:eastAsia="en-US"/>
        </w:rPr>
        <w:t>Rozwój wrażliwości plastycznej i artystycznej</w:t>
      </w:r>
      <w:r w:rsidR="009F197E">
        <w:rPr>
          <w:rFonts w:asciiTheme="minorHAnsi" w:eastAsia="Batang" w:hAnsiTheme="minorHAnsi" w:cstheme="minorHAnsi"/>
          <w:lang w:eastAsia="en-US"/>
        </w:rPr>
        <w:t xml:space="preserve"> dziecka.</w:t>
      </w:r>
    </w:p>
    <w:p w14:paraId="63EC68B1" w14:textId="3B46007F" w:rsidR="0033070D" w:rsidRPr="00EB1267" w:rsidRDefault="00201BA7" w:rsidP="00201BA7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EB1267">
        <w:rPr>
          <w:rFonts w:asciiTheme="minorHAnsi" w:eastAsia="Batang" w:hAnsiTheme="minorHAnsi" w:cstheme="minorHAnsi"/>
          <w:lang w:eastAsia="en-US"/>
        </w:rPr>
        <w:t>Wyrabianie poczucia estetyki</w:t>
      </w:r>
      <w:r w:rsidR="00234591" w:rsidRPr="00EB1267">
        <w:rPr>
          <w:rFonts w:asciiTheme="minorHAnsi" w:eastAsia="Batang" w:hAnsiTheme="minorHAnsi" w:cstheme="minorHAnsi"/>
          <w:lang w:eastAsia="en-US"/>
        </w:rPr>
        <w:t>.</w:t>
      </w:r>
    </w:p>
    <w:p w14:paraId="5128E583" w14:textId="34F356D8" w:rsidR="00234591" w:rsidRPr="00EB1267" w:rsidRDefault="00234591" w:rsidP="00201BA7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EB1267">
        <w:rPr>
          <w:rFonts w:asciiTheme="minorHAnsi" w:eastAsia="Batang" w:hAnsiTheme="minorHAnsi" w:cstheme="minorHAnsi"/>
          <w:lang w:eastAsia="en-US"/>
        </w:rPr>
        <w:t>Rozwijanie zainteresowań</w:t>
      </w:r>
      <w:r w:rsidR="005F2CBF" w:rsidRPr="00EB1267">
        <w:rPr>
          <w:rFonts w:asciiTheme="minorHAnsi" w:eastAsia="Batang" w:hAnsiTheme="minorHAnsi" w:cstheme="minorHAnsi"/>
          <w:lang w:eastAsia="en-US"/>
        </w:rPr>
        <w:t xml:space="preserve"> różnorodnymi technikami plastycznymi.</w:t>
      </w:r>
    </w:p>
    <w:p w14:paraId="74818933" w14:textId="0D517678" w:rsidR="0033070D" w:rsidRPr="00EB1267" w:rsidRDefault="0033070D" w:rsidP="0033070D">
      <w:pPr>
        <w:rPr>
          <w:rFonts w:asciiTheme="minorHAnsi" w:eastAsia="Batang" w:hAnsiTheme="minorHAnsi" w:cstheme="minorHAnsi"/>
          <w:iCs/>
          <w:sz w:val="16"/>
          <w:szCs w:val="16"/>
          <w:u w:val="single"/>
        </w:rPr>
      </w:pPr>
    </w:p>
    <w:p w14:paraId="4389B5FD" w14:textId="5C72B08C" w:rsidR="005B55F8" w:rsidRPr="00EB1267" w:rsidRDefault="0033070D" w:rsidP="005F2CBF">
      <w:pPr>
        <w:pStyle w:val="Akapitzlist"/>
        <w:numPr>
          <w:ilvl w:val="0"/>
          <w:numId w:val="9"/>
        </w:numPr>
        <w:rPr>
          <w:rFonts w:asciiTheme="minorHAnsi" w:eastAsia="Batang" w:hAnsiTheme="minorHAnsi" w:cstheme="minorHAnsi"/>
          <w:b/>
          <w:iCs/>
          <w:color w:val="000000" w:themeColor="text1"/>
        </w:rPr>
      </w:pPr>
      <w:r w:rsidRPr="00EB1267">
        <w:rPr>
          <w:rFonts w:asciiTheme="minorHAnsi" w:eastAsia="Batang" w:hAnsiTheme="minorHAnsi" w:cstheme="minorHAnsi"/>
          <w:b/>
          <w:iCs/>
          <w:color w:val="000000" w:themeColor="text1"/>
        </w:rPr>
        <w:t>Uczestnicy</w:t>
      </w:r>
      <w:r w:rsidR="005F2CBF" w:rsidRPr="00EB1267">
        <w:rPr>
          <w:rFonts w:asciiTheme="minorHAnsi" w:eastAsia="Batang" w:hAnsiTheme="minorHAnsi" w:cstheme="minorHAnsi"/>
          <w:b/>
          <w:iCs/>
          <w:color w:val="000000" w:themeColor="text1"/>
        </w:rPr>
        <w:t xml:space="preserve"> konkursu:</w:t>
      </w:r>
    </w:p>
    <w:p w14:paraId="321D404D" w14:textId="3F8CC670" w:rsidR="00AF3231" w:rsidRPr="00EB1267" w:rsidRDefault="00AF3231" w:rsidP="0033070D">
      <w:pPr>
        <w:rPr>
          <w:rFonts w:asciiTheme="minorHAnsi" w:eastAsia="Batang" w:hAnsiTheme="minorHAnsi" w:cstheme="minorHAnsi"/>
          <w:b/>
          <w:iCs/>
          <w:color w:val="000000" w:themeColor="text1"/>
          <w:sz w:val="16"/>
          <w:szCs w:val="16"/>
        </w:rPr>
      </w:pPr>
    </w:p>
    <w:p w14:paraId="7D91795D" w14:textId="77777777" w:rsidR="009F197E" w:rsidRDefault="00483804" w:rsidP="0033070D">
      <w:pPr>
        <w:rPr>
          <w:rFonts w:asciiTheme="minorHAnsi" w:eastAsia="Batang" w:hAnsiTheme="minorHAnsi" w:cstheme="minorHAnsi"/>
          <w:iCs/>
        </w:rPr>
      </w:pPr>
      <w:r w:rsidRPr="00EB1267">
        <w:rPr>
          <w:rFonts w:asciiTheme="minorHAnsi" w:eastAsia="Batang" w:hAnsiTheme="minorHAnsi" w:cstheme="minorHAnsi"/>
          <w:iCs/>
        </w:rPr>
        <w:t>Konkurs skierowany jest do uczniów szkół podstawowych z Gminy Kobylnica</w:t>
      </w:r>
      <w:r w:rsidR="00F30F66" w:rsidRPr="00EB1267">
        <w:rPr>
          <w:rFonts w:asciiTheme="minorHAnsi" w:eastAsia="Batang" w:hAnsiTheme="minorHAnsi" w:cstheme="minorHAnsi"/>
          <w:iCs/>
        </w:rPr>
        <w:t xml:space="preserve">. </w:t>
      </w:r>
    </w:p>
    <w:p w14:paraId="287954FA" w14:textId="638D3668" w:rsidR="0033070D" w:rsidRPr="00EB1267" w:rsidRDefault="00F30F66" w:rsidP="0033070D">
      <w:pPr>
        <w:rPr>
          <w:rFonts w:asciiTheme="minorHAnsi" w:eastAsia="Batang" w:hAnsiTheme="minorHAnsi" w:cstheme="minorHAnsi"/>
          <w:iCs/>
        </w:rPr>
      </w:pPr>
      <w:r w:rsidRPr="00EB1267">
        <w:rPr>
          <w:rFonts w:asciiTheme="minorHAnsi" w:eastAsia="Batang" w:hAnsiTheme="minorHAnsi" w:cstheme="minorHAnsi"/>
          <w:iCs/>
        </w:rPr>
        <w:t>Prace będą oceniane w czterech kategoriach wiekowych:</w:t>
      </w:r>
    </w:p>
    <w:p w14:paraId="33923B36" w14:textId="16B9E267" w:rsidR="00A15676" w:rsidRPr="00EB1267" w:rsidRDefault="00A15676" w:rsidP="00A15676">
      <w:pPr>
        <w:rPr>
          <w:rFonts w:asciiTheme="minorHAnsi" w:eastAsia="Batang" w:hAnsiTheme="minorHAnsi" w:cstheme="minorHAnsi"/>
          <w:b/>
          <w:iCs/>
          <w:color w:val="000000" w:themeColor="text1"/>
        </w:rPr>
      </w:pPr>
      <w:r w:rsidRPr="00EB1267">
        <w:rPr>
          <w:rFonts w:asciiTheme="minorHAnsi" w:eastAsia="Batang" w:hAnsiTheme="minorHAnsi" w:cstheme="minorHAnsi"/>
          <w:b/>
          <w:iCs/>
          <w:color w:val="000000" w:themeColor="text1"/>
        </w:rPr>
        <w:t xml:space="preserve">  </w:t>
      </w:r>
    </w:p>
    <w:p w14:paraId="1E7B4085" w14:textId="39AAA39B" w:rsidR="003A326E" w:rsidRPr="003A326E" w:rsidRDefault="003A326E" w:rsidP="003A326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3A326E">
        <w:rPr>
          <w:rFonts w:asciiTheme="minorHAnsi" w:eastAsia="Batang" w:hAnsiTheme="minorHAnsi" w:cstheme="minorHAnsi"/>
          <w:lang w:eastAsia="en-US"/>
        </w:rPr>
        <w:t>Przedszkola i oddział</w:t>
      </w:r>
      <w:r w:rsidRPr="00EB1267">
        <w:rPr>
          <w:rFonts w:asciiTheme="minorHAnsi" w:eastAsia="Batang" w:hAnsiTheme="minorHAnsi" w:cstheme="minorHAnsi"/>
          <w:lang w:eastAsia="en-US"/>
        </w:rPr>
        <w:t>y</w:t>
      </w:r>
      <w:r w:rsidRPr="003A326E">
        <w:rPr>
          <w:rFonts w:asciiTheme="minorHAnsi" w:eastAsia="Batang" w:hAnsiTheme="minorHAnsi" w:cstheme="minorHAnsi"/>
          <w:lang w:eastAsia="en-US"/>
        </w:rPr>
        <w:t xml:space="preserve"> przedszkolne</w:t>
      </w:r>
      <w:r w:rsidRPr="00EB1267">
        <w:rPr>
          <w:rFonts w:asciiTheme="minorHAnsi" w:eastAsia="Batang" w:hAnsiTheme="minorHAnsi" w:cstheme="minorHAnsi"/>
          <w:lang w:eastAsia="en-US"/>
        </w:rPr>
        <w:t>.</w:t>
      </w:r>
    </w:p>
    <w:p w14:paraId="7966DF51" w14:textId="11122395" w:rsidR="003A326E" w:rsidRPr="003A326E" w:rsidRDefault="003A326E" w:rsidP="003A326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3A326E">
        <w:rPr>
          <w:rFonts w:asciiTheme="minorHAnsi" w:eastAsia="Batang" w:hAnsiTheme="minorHAnsi" w:cstheme="minorHAnsi"/>
          <w:lang w:eastAsia="en-US"/>
        </w:rPr>
        <w:t>Uczniowie klas I – III.</w:t>
      </w:r>
    </w:p>
    <w:p w14:paraId="7A921EAF" w14:textId="18EA777B" w:rsidR="003A326E" w:rsidRPr="003A326E" w:rsidRDefault="003A326E" w:rsidP="003A326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3A326E">
        <w:rPr>
          <w:rFonts w:asciiTheme="minorHAnsi" w:eastAsia="Batang" w:hAnsiTheme="minorHAnsi" w:cstheme="minorHAnsi"/>
          <w:lang w:eastAsia="en-US"/>
        </w:rPr>
        <w:t>Uczniowie klas IV –VI.</w:t>
      </w:r>
    </w:p>
    <w:p w14:paraId="52B00DF1" w14:textId="3791D1E7" w:rsidR="003A326E" w:rsidRPr="003A326E" w:rsidRDefault="003A326E" w:rsidP="003A326E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3A326E">
        <w:rPr>
          <w:rFonts w:asciiTheme="minorHAnsi" w:eastAsia="Batang" w:hAnsiTheme="minorHAnsi" w:cstheme="minorHAnsi"/>
          <w:lang w:eastAsia="en-US"/>
        </w:rPr>
        <w:t>Uczniowie klas VII – VIII.</w:t>
      </w:r>
    </w:p>
    <w:p w14:paraId="51BDC094" w14:textId="26C2AEAD" w:rsidR="0033070D" w:rsidRPr="00EB1267" w:rsidRDefault="0033070D" w:rsidP="0033070D">
      <w:pPr>
        <w:rPr>
          <w:rFonts w:asciiTheme="minorHAnsi" w:eastAsia="Batang" w:hAnsiTheme="minorHAnsi" w:cstheme="minorHAnsi"/>
          <w:b/>
          <w:iCs/>
          <w:color w:val="000000" w:themeColor="text1"/>
          <w:sz w:val="20"/>
          <w:szCs w:val="20"/>
          <w:u w:val="single"/>
        </w:rPr>
      </w:pPr>
    </w:p>
    <w:p w14:paraId="3586438F" w14:textId="20BC616B" w:rsidR="0033070D" w:rsidRPr="00EE6841" w:rsidRDefault="0033070D" w:rsidP="00EB1267">
      <w:pPr>
        <w:pStyle w:val="Akapitzlist"/>
        <w:numPr>
          <w:ilvl w:val="0"/>
          <w:numId w:val="9"/>
        </w:numPr>
        <w:ind w:left="567" w:hanging="141"/>
        <w:rPr>
          <w:rFonts w:asciiTheme="minorHAnsi" w:eastAsia="Batang" w:hAnsiTheme="minorHAnsi" w:cstheme="minorHAnsi"/>
          <w:b/>
          <w:iCs/>
          <w:color w:val="000000" w:themeColor="text1"/>
          <w:sz w:val="16"/>
          <w:szCs w:val="16"/>
        </w:rPr>
      </w:pPr>
      <w:r w:rsidRPr="00EE6841">
        <w:rPr>
          <w:rFonts w:asciiTheme="minorHAnsi" w:eastAsia="Batang" w:hAnsiTheme="minorHAnsi" w:cstheme="minorHAnsi"/>
          <w:b/>
          <w:iCs/>
          <w:color w:val="000000" w:themeColor="text1"/>
        </w:rPr>
        <w:t>Kategorie plastyczne:</w:t>
      </w:r>
    </w:p>
    <w:p w14:paraId="19B51291" w14:textId="77777777" w:rsidR="00AF3231" w:rsidRPr="00EB1267" w:rsidRDefault="00AF3231" w:rsidP="0033070D">
      <w:pPr>
        <w:rPr>
          <w:rFonts w:asciiTheme="minorHAnsi" w:eastAsia="Batang" w:hAnsiTheme="minorHAnsi" w:cstheme="minorHAnsi"/>
          <w:b/>
          <w:iCs/>
          <w:color w:val="000000" w:themeColor="text1"/>
          <w:sz w:val="16"/>
          <w:szCs w:val="16"/>
          <w:u w:val="single"/>
        </w:rPr>
      </w:pPr>
    </w:p>
    <w:p w14:paraId="55FF51FB" w14:textId="2A84D1D7" w:rsidR="00EB1267" w:rsidRPr="009E5769" w:rsidRDefault="009E5769" w:rsidP="009E5769">
      <w:pPr>
        <w:numPr>
          <w:ilvl w:val="0"/>
          <w:numId w:val="12"/>
        </w:numPr>
        <w:ind w:left="1276" w:hanging="142"/>
        <w:rPr>
          <w:rFonts w:asciiTheme="minorHAnsi" w:eastAsia="Batang" w:hAnsiTheme="minorHAnsi" w:cstheme="minorHAnsi"/>
          <w:b/>
          <w:bCs/>
          <w:iCs/>
        </w:rPr>
      </w:pPr>
      <w:r w:rsidRPr="009E5769">
        <w:rPr>
          <w:rFonts w:asciiTheme="minorHAnsi" w:eastAsia="Batang" w:hAnsiTheme="minorHAnsi" w:cstheme="minorHAnsi"/>
          <w:b/>
          <w:bCs/>
          <w:iCs/>
        </w:rPr>
        <w:t>P</w:t>
      </w:r>
      <w:r w:rsidR="0033070D" w:rsidRPr="009E5769">
        <w:rPr>
          <w:rFonts w:asciiTheme="minorHAnsi" w:eastAsia="Batang" w:hAnsiTheme="minorHAnsi" w:cstheme="minorHAnsi"/>
          <w:b/>
          <w:bCs/>
          <w:iCs/>
        </w:rPr>
        <w:t>isanka</w:t>
      </w:r>
      <w:r w:rsidRPr="009E5769">
        <w:rPr>
          <w:rFonts w:asciiTheme="minorHAnsi" w:eastAsia="Batang" w:hAnsiTheme="minorHAnsi" w:cstheme="minorHAnsi"/>
          <w:b/>
          <w:bCs/>
          <w:iCs/>
        </w:rPr>
        <w:t>.</w:t>
      </w:r>
    </w:p>
    <w:p w14:paraId="742668A2" w14:textId="77777777" w:rsidR="009E5769" w:rsidRPr="009E5769" w:rsidRDefault="009E5769" w:rsidP="009E5769">
      <w:pPr>
        <w:numPr>
          <w:ilvl w:val="0"/>
          <w:numId w:val="12"/>
        </w:numPr>
        <w:ind w:left="1276" w:hanging="142"/>
        <w:rPr>
          <w:rFonts w:asciiTheme="minorHAnsi" w:eastAsia="Batang" w:hAnsiTheme="minorHAnsi" w:cstheme="minorHAnsi"/>
          <w:b/>
          <w:bCs/>
          <w:iCs/>
        </w:rPr>
      </w:pPr>
      <w:r w:rsidRPr="009E5769">
        <w:rPr>
          <w:rFonts w:asciiTheme="minorHAnsi" w:eastAsia="Batang" w:hAnsiTheme="minorHAnsi" w:cstheme="minorHAnsi"/>
          <w:b/>
          <w:bCs/>
          <w:iCs/>
        </w:rPr>
        <w:t>P</w:t>
      </w:r>
      <w:r w:rsidR="0033070D" w:rsidRPr="009E5769">
        <w:rPr>
          <w:rFonts w:asciiTheme="minorHAnsi" w:eastAsia="Batang" w:hAnsiTheme="minorHAnsi" w:cstheme="minorHAnsi"/>
          <w:b/>
          <w:bCs/>
          <w:iCs/>
        </w:rPr>
        <w:t>alma wielkanocna</w:t>
      </w:r>
      <w:r w:rsidRPr="009E5769">
        <w:rPr>
          <w:rFonts w:asciiTheme="minorHAnsi" w:eastAsia="Batang" w:hAnsiTheme="minorHAnsi" w:cstheme="minorHAnsi"/>
          <w:b/>
          <w:bCs/>
          <w:iCs/>
        </w:rPr>
        <w:t>.</w:t>
      </w:r>
    </w:p>
    <w:p w14:paraId="24D8000C" w14:textId="77777777" w:rsidR="009E5769" w:rsidRPr="009E5769" w:rsidRDefault="009E5769" w:rsidP="009E5769">
      <w:pPr>
        <w:numPr>
          <w:ilvl w:val="0"/>
          <w:numId w:val="12"/>
        </w:numPr>
        <w:ind w:left="1276" w:hanging="142"/>
        <w:rPr>
          <w:rFonts w:asciiTheme="minorHAnsi" w:eastAsia="Batang" w:hAnsiTheme="minorHAnsi" w:cstheme="minorHAnsi"/>
          <w:b/>
          <w:bCs/>
          <w:iCs/>
        </w:rPr>
      </w:pPr>
      <w:r w:rsidRPr="009E5769">
        <w:rPr>
          <w:rFonts w:asciiTheme="minorHAnsi" w:eastAsia="Batang" w:hAnsiTheme="minorHAnsi" w:cstheme="minorHAnsi"/>
          <w:b/>
          <w:bCs/>
          <w:iCs/>
        </w:rPr>
        <w:t>K</w:t>
      </w:r>
      <w:r w:rsidR="0033070D" w:rsidRPr="009E5769">
        <w:rPr>
          <w:rFonts w:asciiTheme="minorHAnsi" w:eastAsia="Batang" w:hAnsiTheme="minorHAnsi" w:cstheme="minorHAnsi"/>
          <w:b/>
          <w:bCs/>
          <w:iCs/>
        </w:rPr>
        <w:t>artka wielkanocna</w:t>
      </w:r>
      <w:r w:rsidRPr="009E5769">
        <w:rPr>
          <w:rFonts w:asciiTheme="minorHAnsi" w:eastAsia="Batang" w:hAnsiTheme="minorHAnsi" w:cstheme="minorHAnsi"/>
          <w:b/>
          <w:bCs/>
          <w:iCs/>
        </w:rPr>
        <w:t>.</w:t>
      </w:r>
      <w:r w:rsidR="0033070D" w:rsidRPr="009E5769">
        <w:rPr>
          <w:rFonts w:asciiTheme="minorHAnsi" w:eastAsia="Batang" w:hAnsiTheme="minorHAnsi" w:cstheme="minorHAnsi"/>
          <w:b/>
          <w:bCs/>
          <w:iCs/>
        </w:rPr>
        <w:t xml:space="preserve"> </w:t>
      </w:r>
    </w:p>
    <w:p w14:paraId="0DE89FB9" w14:textId="576A51FB" w:rsidR="002706E7" w:rsidRPr="009E5769" w:rsidRDefault="009E5769" w:rsidP="009E5769">
      <w:pPr>
        <w:numPr>
          <w:ilvl w:val="0"/>
          <w:numId w:val="12"/>
        </w:numPr>
        <w:ind w:left="1276" w:hanging="142"/>
        <w:rPr>
          <w:rFonts w:asciiTheme="minorHAnsi" w:eastAsia="Batang" w:hAnsiTheme="minorHAnsi" w:cstheme="minorHAnsi"/>
          <w:b/>
          <w:bCs/>
          <w:iCs/>
        </w:rPr>
      </w:pPr>
      <w:r w:rsidRPr="009E5769">
        <w:rPr>
          <w:rFonts w:asciiTheme="minorHAnsi" w:eastAsia="Batang" w:hAnsiTheme="minorHAnsi" w:cstheme="minorHAnsi"/>
          <w:b/>
          <w:bCs/>
          <w:iCs/>
        </w:rPr>
        <w:t>S</w:t>
      </w:r>
      <w:r w:rsidR="0033070D" w:rsidRPr="009E5769">
        <w:rPr>
          <w:rFonts w:asciiTheme="minorHAnsi" w:eastAsia="Batang" w:hAnsiTheme="minorHAnsi" w:cstheme="minorHAnsi"/>
          <w:b/>
          <w:bCs/>
          <w:iCs/>
        </w:rPr>
        <w:t>troik świąteczny.</w:t>
      </w:r>
    </w:p>
    <w:p w14:paraId="47DBD72A" w14:textId="77777777" w:rsidR="009E5769" w:rsidRPr="009E5769" w:rsidRDefault="009E5769" w:rsidP="009E5769">
      <w:pPr>
        <w:ind w:left="1276"/>
        <w:rPr>
          <w:rFonts w:asciiTheme="minorHAnsi" w:eastAsia="Batang" w:hAnsiTheme="minorHAnsi" w:cstheme="minorHAnsi"/>
          <w:iCs/>
        </w:rPr>
      </w:pPr>
    </w:p>
    <w:p w14:paraId="43113C4E" w14:textId="410C339D" w:rsidR="002706E7" w:rsidRPr="002706E7" w:rsidRDefault="002706E7" w:rsidP="002706E7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Batang" w:hAnsi="Calibri" w:cs="Calibri"/>
          <w:b/>
          <w:lang w:eastAsia="en-US"/>
        </w:rPr>
      </w:pPr>
      <w:r>
        <w:rPr>
          <w:rFonts w:ascii="Calibri" w:eastAsia="Batang" w:hAnsi="Calibri" w:cs="Calibri"/>
          <w:b/>
          <w:lang w:eastAsia="en-US"/>
        </w:rPr>
        <w:t>Warunki uczestnictwa w konkursie</w:t>
      </w:r>
      <w:r w:rsidR="00EE6841">
        <w:rPr>
          <w:rFonts w:ascii="Calibri" w:eastAsia="Batang" w:hAnsi="Calibri" w:cs="Calibri"/>
          <w:b/>
          <w:lang w:eastAsia="en-US"/>
        </w:rPr>
        <w:t>:</w:t>
      </w:r>
    </w:p>
    <w:p w14:paraId="68C2F148" w14:textId="0C395117" w:rsidR="00786CBB" w:rsidRPr="00786CBB" w:rsidRDefault="00786CBB" w:rsidP="00786CBB">
      <w:pPr>
        <w:spacing w:after="200" w:line="276" w:lineRule="auto"/>
        <w:ind w:left="720"/>
        <w:contextualSpacing/>
        <w:rPr>
          <w:rFonts w:ascii="Calibri" w:eastAsia="Batang" w:hAnsi="Calibri" w:cs="Calibri"/>
          <w:lang w:eastAsia="en-US"/>
        </w:rPr>
      </w:pPr>
      <w:r w:rsidRPr="00786CBB">
        <w:rPr>
          <w:rFonts w:ascii="Calibri" w:eastAsia="Batang" w:hAnsi="Calibri" w:cs="Calibri"/>
          <w:lang w:eastAsia="en-US"/>
        </w:rPr>
        <w:t>Ocenie podlegają prace spełniające następujące kryteria:</w:t>
      </w:r>
    </w:p>
    <w:p w14:paraId="19AF472D" w14:textId="77777777" w:rsidR="00786CBB" w:rsidRPr="00786CBB" w:rsidRDefault="00786CBB" w:rsidP="00786CB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786CBB">
        <w:rPr>
          <w:rFonts w:ascii="Calibri" w:eastAsia="Batang" w:hAnsi="Calibri" w:cs="Calibri"/>
          <w:lang w:eastAsia="en-US"/>
        </w:rPr>
        <w:t>technika wykonania prac dowolna,</w:t>
      </w:r>
    </w:p>
    <w:p w14:paraId="744A5206" w14:textId="77777777" w:rsidR="00786CBB" w:rsidRPr="00786CBB" w:rsidRDefault="00786CBB" w:rsidP="00786CB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786CBB">
        <w:rPr>
          <w:rFonts w:ascii="Calibri" w:eastAsia="Batang" w:hAnsi="Calibri" w:cs="Calibri"/>
          <w:lang w:eastAsia="en-US"/>
        </w:rPr>
        <w:t>kompozycja płaska, bez sypkich elementów (kasza, ryż),</w:t>
      </w:r>
    </w:p>
    <w:p w14:paraId="2F14DB9B" w14:textId="77777777" w:rsidR="002B7D68" w:rsidRDefault="00786CBB" w:rsidP="002B7D68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786CBB">
        <w:rPr>
          <w:rFonts w:ascii="Calibri" w:eastAsia="Batang" w:hAnsi="Calibri" w:cs="Calibri"/>
          <w:lang w:eastAsia="en-US"/>
        </w:rPr>
        <w:t>praca wykonana samodzielnie,</w:t>
      </w:r>
    </w:p>
    <w:p w14:paraId="20C737A9" w14:textId="77777777" w:rsidR="00364E7D" w:rsidRDefault="00786CBB" w:rsidP="00364E7D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2B7D68">
        <w:rPr>
          <w:rFonts w:ascii="Calibri" w:eastAsia="Batang" w:hAnsi="Calibri" w:cs="Calibri"/>
          <w:lang w:eastAsia="en-US"/>
        </w:rPr>
        <w:t xml:space="preserve">wymiar kartki maksymalnie do rozmiaru </w:t>
      </w:r>
      <w:r w:rsidRPr="002B7D68">
        <w:rPr>
          <w:rFonts w:ascii="Calibri" w:eastAsia="Batang" w:hAnsi="Calibri" w:cs="Calibri"/>
          <w:b/>
          <w:bCs/>
          <w:lang w:eastAsia="en-US"/>
        </w:rPr>
        <w:t>A</w:t>
      </w:r>
      <w:r w:rsidR="00047AA0" w:rsidRPr="002B7D68">
        <w:rPr>
          <w:rFonts w:ascii="Calibri" w:eastAsia="Batang" w:hAnsi="Calibri" w:cs="Calibri"/>
          <w:b/>
          <w:bCs/>
          <w:lang w:eastAsia="en-US"/>
        </w:rPr>
        <w:t>5</w:t>
      </w:r>
      <w:r w:rsidRPr="002B7D68">
        <w:rPr>
          <w:rFonts w:ascii="Calibri" w:eastAsia="Batang" w:hAnsi="Calibri" w:cs="Calibri"/>
          <w:lang w:eastAsia="en-US"/>
        </w:rPr>
        <w:t>,</w:t>
      </w:r>
      <w:r w:rsidR="002F5D14" w:rsidRPr="002B7D68">
        <w:rPr>
          <w:rFonts w:ascii="Calibri" w:eastAsia="Batang" w:hAnsi="Calibri" w:cs="Calibri"/>
          <w:lang w:eastAsia="en-US"/>
        </w:rPr>
        <w:t xml:space="preserve"> </w:t>
      </w:r>
      <w:r w:rsidR="002F5D14" w:rsidRPr="002B7D68">
        <w:rPr>
          <w:rFonts w:asciiTheme="minorHAnsi" w:hAnsiTheme="minorHAnsi" w:cstheme="minorHAnsi"/>
          <w:iCs/>
        </w:rPr>
        <w:t xml:space="preserve">w najmłodszych kategoriach wiekowych – przedszkola i </w:t>
      </w:r>
      <w:r w:rsidR="002F5D14" w:rsidRPr="002B7D68">
        <w:rPr>
          <w:rFonts w:asciiTheme="minorHAnsi" w:hAnsiTheme="minorHAnsi" w:cstheme="minorHAnsi"/>
          <w:b/>
          <w:bCs/>
          <w:iCs/>
        </w:rPr>
        <w:t xml:space="preserve">oddziały przedszkolne </w:t>
      </w:r>
      <w:r w:rsidR="002F5D14" w:rsidRPr="002B7D68">
        <w:rPr>
          <w:rFonts w:asciiTheme="minorHAnsi" w:hAnsiTheme="minorHAnsi" w:cstheme="minorHAnsi"/>
          <w:iCs/>
        </w:rPr>
        <w:t xml:space="preserve">format kartki może być </w:t>
      </w:r>
      <w:r w:rsidR="002F5D14" w:rsidRPr="002B7D68">
        <w:rPr>
          <w:rFonts w:asciiTheme="minorHAnsi" w:hAnsiTheme="minorHAnsi" w:cstheme="minorHAnsi"/>
          <w:iCs/>
          <w:u w:val="single"/>
        </w:rPr>
        <w:t>dowolnej</w:t>
      </w:r>
      <w:r w:rsidR="002F5D14" w:rsidRPr="002B7D68">
        <w:rPr>
          <w:rFonts w:asciiTheme="minorHAnsi" w:hAnsiTheme="minorHAnsi" w:cstheme="minorHAnsi"/>
          <w:iCs/>
        </w:rPr>
        <w:t xml:space="preserve"> wielkości.  </w:t>
      </w:r>
    </w:p>
    <w:p w14:paraId="5B4A24AC" w14:textId="15AF24CA" w:rsidR="00786CBB" w:rsidRPr="00786CBB" w:rsidRDefault="00364E7D" w:rsidP="00364E7D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>
        <w:rPr>
          <w:rFonts w:ascii="Calibri" w:eastAsia="Batang" w:hAnsi="Calibri" w:cs="Calibri"/>
          <w:lang w:eastAsia="en-US"/>
        </w:rPr>
        <w:t>p</w:t>
      </w:r>
      <w:r w:rsidR="002B7D68" w:rsidRPr="00364E7D">
        <w:rPr>
          <w:rFonts w:asciiTheme="minorHAnsi" w:hAnsiTheme="minorHAnsi" w:cstheme="minorHAnsi"/>
          <w:iCs/>
          <w:u w:val="single"/>
        </w:rPr>
        <w:t xml:space="preserve">race wykonane w nieregulaminowym formacie nie podlegają ocenie.                                                                                                                                        </w:t>
      </w:r>
      <w:r w:rsidR="002F5D14" w:rsidRPr="00364E7D">
        <w:rPr>
          <w:rFonts w:asciiTheme="minorHAnsi" w:hAnsiTheme="minorHAnsi" w:cstheme="minorHAnsi"/>
          <w:iCs/>
        </w:rPr>
        <w:t xml:space="preserve">                  </w:t>
      </w:r>
    </w:p>
    <w:p w14:paraId="466DCCFA" w14:textId="4418A6A5" w:rsidR="00786CBB" w:rsidRDefault="00786CBB" w:rsidP="00786CB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Batang" w:hAnsi="Calibri" w:cs="Calibri"/>
          <w:u w:val="single"/>
          <w:lang w:eastAsia="en-US"/>
        </w:rPr>
      </w:pPr>
      <w:r w:rsidRPr="00786CBB">
        <w:rPr>
          <w:rFonts w:ascii="Calibri" w:eastAsia="Batang" w:hAnsi="Calibri" w:cs="Calibri"/>
          <w:lang w:eastAsia="en-US"/>
        </w:rPr>
        <w:t xml:space="preserve">do kartek należy dołączyć dane autora: </w:t>
      </w:r>
      <w:r w:rsidRPr="00786CBB">
        <w:rPr>
          <w:rFonts w:ascii="Calibri" w:eastAsia="Batang" w:hAnsi="Calibri" w:cs="Calibri"/>
          <w:u w:val="single"/>
          <w:lang w:eastAsia="en-US"/>
        </w:rPr>
        <w:t>imię i  nazwisko, klasa, szkoła, kontakt telefoniczny.</w:t>
      </w:r>
      <w:r w:rsidR="002F5D14">
        <w:rPr>
          <w:rFonts w:ascii="Calibri" w:eastAsia="Batang" w:hAnsi="Calibri" w:cs="Calibri"/>
          <w:u w:val="single"/>
          <w:lang w:eastAsia="en-US"/>
        </w:rPr>
        <w:t xml:space="preserve"> (zał. 1)</w:t>
      </w:r>
    </w:p>
    <w:p w14:paraId="00BDF305" w14:textId="1220A996" w:rsidR="00AA53B0" w:rsidRDefault="00AA53B0" w:rsidP="00AA53B0">
      <w:pPr>
        <w:spacing w:after="200" w:line="276" w:lineRule="auto"/>
        <w:contextualSpacing/>
        <w:rPr>
          <w:rFonts w:ascii="Calibri" w:eastAsia="Batang" w:hAnsi="Calibri" w:cs="Calibri"/>
          <w:u w:val="single"/>
          <w:lang w:eastAsia="en-US"/>
        </w:rPr>
      </w:pPr>
    </w:p>
    <w:p w14:paraId="0A169DC3" w14:textId="77777777" w:rsidR="00AA53B0" w:rsidRPr="00786CBB" w:rsidRDefault="00AA53B0" w:rsidP="00AA53B0">
      <w:pPr>
        <w:spacing w:after="200" w:line="276" w:lineRule="auto"/>
        <w:contextualSpacing/>
        <w:rPr>
          <w:rFonts w:ascii="Calibri" w:eastAsia="Batang" w:hAnsi="Calibri" w:cs="Calibri"/>
          <w:u w:val="single"/>
          <w:lang w:eastAsia="en-US"/>
        </w:rPr>
      </w:pPr>
    </w:p>
    <w:p w14:paraId="1FE8D6C1" w14:textId="2755CA09" w:rsidR="00786CBB" w:rsidRPr="0061348F" w:rsidRDefault="0061348F" w:rsidP="00364E7D">
      <w:pPr>
        <w:pStyle w:val="Akapitzlist"/>
        <w:numPr>
          <w:ilvl w:val="0"/>
          <w:numId w:val="9"/>
        </w:numPr>
        <w:spacing w:line="276" w:lineRule="auto"/>
        <w:ind w:right="-993"/>
        <w:rPr>
          <w:rFonts w:asciiTheme="minorHAnsi" w:eastAsia="Batang" w:hAnsiTheme="minorHAnsi" w:cstheme="minorHAnsi"/>
          <w:b/>
          <w:bCs/>
          <w:iCs/>
        </w:rPr>
      </w:pPr>
      <w:r w:rsidRPr="0061348F">
        <w:rPr>
          <w:rFonts w:asciiTheme="minorHAnsi" w:eastAsia="Batang" w:hAnsiTheme="minorHAnsi" w:cstheme="minorHAnsi"/>
          <w:b/>
          <w:bCs/>
          <w:iCs/>
        </w:rPr>
        <w:lastRenderedPageBreak/>
        <w:t>Termin nadsyłania prac:</w:t>
      </w:r>
    </w:p>
    <w:p w14:paraId="454E1428" w14:textId="522C1F73" w:rsidR="00786CBB" w:rsidRDefault="00786CBB" w:rsidP="00AF3231">
      <w:pPr>
        <w:spacing w:line="276" w:lineRule="auto"/>
        <w:ind w:right="-993" w:firstLine="142"/>
        <w:rPr>
          <w:rFonts w:asciiTheme="minorHAnsi" w:eastAsia="Batang" w:hAnsiTheme="minorHAnsi" w:cstheme="minorHAnsi"/>
          <w:iCs/>
        </w:rPr>
      </w:pPr>
    </w:p>
    <w:p w14:paraId="155112C9" w14:textId="225E3AC3" w:rsidR="00DC5971" w:rsidRPr="00DC5971" w:rsidRDefault="00DC5971" w:rsidP="00DC5971">
      <w:pPr>
        <w:spacing w:after="200" w:line="360" w:lineRule="auto"/>
        <w:ind w:left="720"/>
        <w:contextualSpacing/>
        <w:rPr>
          <w:rFonts w:ascii="Calibri" w:eastAsia="Batang" w:hAnsi="Calibri" w:cs="Calibri"/>
          <w:lang w:eastAsia="en-US"/>
        </w:rPr>
      </w:pPr>
      <w:r w:rsidRPr="00DC5971">
        <w:rPr>
          <w:rFonts w:ascii="Calibri" w:eastAsia="Batang" w:hAnsi="Calibri" w:cs="Calibri"/>
          <w:lang w:eastAsia="en-US"/>
        </w:rPr>
        <w:t xml:space="preserve">Prace należy dostarczyć do dnia  </w:t>
      </w:r>
      <w:r w:rsidRPr="00B5603E">
        <w:rPr>
          <w:rFonts w:ascii="Calibri" w:eastAsia="Batang" w:hAnsi="Calibri" w:cs="Calibri"/>
          <w:b/>
          <w:lang w:eastAsia="en-US"/>
        </w:rPr>
        <w:t xml:space="preserve">27.03.2023 r. </w:t>
      </w:r>
      <w:r w:rsidRPr="00B5603E">
        <w:rPr>
          <w:rFonts w:ascii="Calibri" w:eastAsia="Batang" w:hAnsi="Calibri" w:cs="Calibri"/>
          <w:lang w:eastAsia="en-US"/>
        </w:rPr>
        <w:t xml:space="preserve"> </w:t>
      </w:r>
      <w:r w:rsidRPr="00DC5971">
        <w:rPr>
          <w:rFonts w:ascii="Calibri" w:eastAsia="Batang" w:hAnsi="Calibri" w:cs="Calibri"/>
          <w:lang w:eastAsia="en-US"/>
        </w:rPr>
        <w:t>na adres:</w:t>
      </w:r>
    </w:p>
    <w:p w14:paraId="624A63C3" w14:textId="77777777" w:rsidR="00DC5971" w:rsidRPr="00DC5971" w:rsidRDefault="00DC5971" w:rsidP="003A423C">
      <w:pPr>
        <w:spacing w:after="200" w:line="360" w:lineRule="auto"/>
        <w:ind w:left="720"/>
        <w:contextualSpacing/>
        <w:jc w:val="center"/>
        <w:rPr>
          <w:rFonts w:ascii="Calibri" w:eastAsia="Batang" w:hAnsi="Calibri" w:cs="Calibri"/>
          <w:lang w:eastAsia="en-US"/>
        </w:rPr>
      </w:pPr>
      <w:r w:rsidRPr="00DC5971">
        <w:rPr>
          <w:rFonts w:ascii="Calibri" w:eastAsia="Batang" w:hAnsi="Calibri" w:cs="Calibri"/>
          <w:lang w:eastAsia="en-US"/>
        </w:rPr>
        <w:t>Szkoła Podstawowa im. J. Kochanowskiego w Kończewie</w:t>
      </w:r>
    </w:p>
    <w:p w14:paraId="5AE21943" w14:textId="2DCDD5E7" w:rsidR="00DC5971" w:rsidRPr="00DC5971" w:rsidRDefault="00DC5971" w:rsidP="003A423C">
      <w:pPr>
        <w:spacing w:after="200" w:line="360" w:lineRule="auto"/>
        <w:ind w:left="720"/>
        <w:contextualSpacing/>
        <w:jc w:val="center"/>
        <w:rPr>
          <w:rFonts w:ascii="Calibri" w:eastAsia="Batang" w:hAnsi="Calibri" w:cs="Calibri"/>
          <w:lang w:eastAsia="en-US"/>
        </w:rPr>
      </w:pPr>
      <w:r w:rsidRPr="00DC5971">
        <w:rPr>
          <w:rFonts w:ascii="Calibri" w:eastAsia="Batang" w:hAnsi="Calibri" w:cs="Calibri"/>
          <w:lang w:eastAsia="en-US"/>
        </w:rPr>
        <w:t>ul. Szkolna 1</w:t>
      </w:r>
    </w:p>
    <w:p w14:paraId="2EF00EFC" w14:textId="65CFEA5E" w:rsidR="00DC5971" w:rsidRDefault="00DC5971" w:rsidP="003A423C">
      <w:pPr>
        <w:spacing w:after="200" w:line="360" w:lineRule="auto"/>
        <w:ind w:left="720"/>
        <w:contextualSpacing/>
        <w:jc w:val="center"/>
        <w:rPr>
          <w:rFonts w:ascii="Calibri" w:eastAsia="Batang" w:hAnsi="Calibri" w:cs="Calibri"/>
          <w:lang w:eastAsia="en-US"/>
        </w:rPr>
      </w:pPr>
      <w:r w:rsidRPr="00DC5971">
        <w:rPr>
          <w:rFonts w:ascii="Calibri" w:eastAsia="Batang" w:hAnsi="Calibri" w:cs="Calibri"/>
          <w:lang w:eastAsia="en-US"/>
        </w:rPr>
        <w:t>76-251 Kobylnica</w:t>
      </w:r>
    </w:p>
    <w:p w14:paraId="1797C95F" w14:textId="363EDB8D" w:rsidR="003A423C" w:rsidRPr="003A423C" w:rsidRDefault="000F16D7" w:rsidP="003A423C">
      <w:pPr>
        <w:jc w:val="center"/>
        <w:rPr>
          <w:rFonts w:asciiTheme="minorHAnsi" w:eastAsia="Batang" w:hAnsiTheme="minorHAnsi" w:cstheme="minorHAnsi"/>
          <w:iCs/>
        </w:rPr>
      </w:pPr>
      <w:r>
        <w:rPr>
          <w:rFonts w:asciiTheme="minorHAnsi" w:eastAsia="Batang" w:hAnsiTheme="minorHAnsi" w:cstheme="minorHAnsi"/>
          <w:iCs/>
        </w:rPr>
        <w:t xml:space="preserve">               </w:t>
      </w:r>
      <w:r w:rsidR="003A423C" w:rsidRPr="003A423C">
        <w:rPr>
          <w:rFonts w:asciiTheme="minorHAnsi" w:eastAsia="Batang" w:hAnsiTheme="minorHAnsi" w:cstheme="minorHAnsi"/>
          <w:iCs/>
        </w:rPr>
        <w:t>(tel./fax 0 59-846-23-85)</w:t>
      </w:r>
    </w:p>
    <w:p w14:paraId="0B214D1B" w14:textId="3275B73B" w:rsidR="003A423C" w:rsidRPr="00DC5971" w:rsidRDefault="003A423C" w:rsidP="003A423C">
      <w:pPr>
        <w:spacing w:after="200" w:line="360" w:lineRule="auto"/>
        <w:ind w:left="720"/>
        <w:contextualSpacing/>
        <w:jc w:val="center"/>
        <w:rPr>
          <w:rFonts w:ascii="Calibri" w:eastAsia="Batang" w:hAnsi="Calibri" w:cs="Calibri"/>
          <w:lang w:eastAsia="en-US"/>
        </w:rPr>
      </w:pPr>
    </w:p>
    <w:p w14:paraId="7555852C" w14:textId="6903333D" w:rsidR="0033070D" w:rsidRPr="00DC5971" w:rsidRDefault="00C87086" w:rsidP="00DC5971">
      <w:pPr>
        <w:spacing w:after="200" w:line="276" w:lineRule="auto"/>
        <w:ind w:left="720"/>
        <w:contextualSpacing/>
        <w:rPr>
          <w:rFonts w:ascii="Calibri" w:eastAsia="Batang" w:hAnsi="Calibri" w:cs="Calibri"/>
          <w:b/>
          <w:bCs/>
          <w:lang w:eastAsia="en-US"/>
        </w:rPr>
      </w:pPr>
      <w:r w:rsidRPr="00CE777E">
        <w:rPr>
          <w:rFonts w:ascii="Georgia" w:eastAsia="Batang" w:hAnsi="Georgia" w:cs="Calibri"/>
          <w:noProof/>
          <w:color w:val="007635"/>
        </w:rPr>
        <w:drawing>
          <wp:anchor distT="0" distB="0" distL="114300" distR="114300" simplePos="0" relativeHeight="251658240" behindDoc="1" locked="0" layoutInCell="1" allowOverlap="1" wp14:anchorId="3033AD55" wp14:editId="44373DCA">
            <wp:simplePos x="0" y="0"/>
            <wp:positionH relativeFrom="column">
              <wp:posOffset>5372100</wp:posOffset>
            </wp:positionH>
            <wp:positionV relativeFrom="paragraph">
              <wp:posOffset>396240</wp:posOffset>
            </wp:positionV>
            <wp:extent cx="131826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225" y="21463"/>
                <wp:lineTo x="21225" y="0"/>
                <wp:lineTo x="0" y="0"/>
              </wp:wrapPolygon>
            </wp:wrapTight>
            <wp:docPr id="10" name="Obraz 10" descr="Kolorowanka Słodki wielkanocny kurczaczek, zając i jajka | Kolorowanki dla 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Słodki wielkanocny kurczaczek, zając i jajka | Kolorowanki dla 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71" w:rsidRPr="00DC5971">
        <w:rPr>
          <w:rFonts w:ascii="Calibri" w:eastAsia="Batang" w:hAnsi="Calibri" w:cs="Calibri"/>
          <w:lang w:eastAsia="en-US"/>
        </w:rPr>
        <w:t>Dostarczenie prac jest jednoznaczne z przyjęciem warunków niniejszego regulaminu. Organizator nie zwraca nadesłanych prac.</w:t>
      </w:r>
      <w:r w:rsidR="00DC5971">
        <w:rPr>
          <w:rFonts w:ascii="Calibri" w:eastAsia="Batang" w:hAnsi="Calibri" w:cs="Calibri"/>
          <w:lang w:eastAsia="en-US"/>
        </w:rPr>
        <w:t xml:space="preserve"> </w:t>
      </w:r>
      <w:r w:rsidR="007D7CF4" w:rsidRPr="00DC5971">
        <w:rPr>
          <w:rFonts w:asciiTheme="minorHAnsi" w:hAnsiTheme="minorHAnsi" w:cstheme="minorHAnsi"/>
          <w:b/>
          <w:bCs/>
          <w:iCs/>
        </w:rPr>
        <w:t>P</w:t>
      </w:r>
      <w:r w:rsidR="0033070D" w:rsidRPr="00DC5971">
        <w:rPr>
          <w:rFonts w:asciiTheme="minorHAnsi" w:hAnsiTheme="minorHAnsi" w:cstheme="minorHAnsi"/>
          <w:b/>
          <w:bCs/>
          <w:iCs/>
        </w:rPr>
        <w:t xml:space="preserve">rosimy o dokonanie w </w:t>
      </w:r>
      <w:r w:rsidR="00731B79" w:rsidRPr="00DC5971">
        <w:rPr>
          <w:rFonts w:asciiTheme="minorHAnsi" w:hAnsiTheme="minorHAnsi" w:cstheme="minorHAnsi"/>
          <w:b/>
          <w:bCs/>
          <w:iCs/>
        </w:rPr>
        <w:t xml:space="preserve">szkołach </w:t>
      </w:r>
      <w:r w:rsidR="0033070D" w:rsidRPr="00DC5971">
        <w:rPr>
          <w:rFonts w:asciiTheme="minorHAnsi" w:hAnsiTheme="minorHAnsi" w:cstheme="minorHAnsi"/>
          <w:b/>
          <w:bCs/>
          <w:iCs/>
        </w:rPr>
        <w:t>wstępnej selekcji</w:t>
      </w:r>
      <w:r w:rsidR="00731B79" w:rsidRPr="00DC5971">
        <w:rPr>
          <w:rFonts w:asciiTheme="minorHAnsi" w:hAnsiTheme="minorHAnsi" w:cstheme="minorHAnsi"/>
          <w:b/>
          <w:bCs/>
          <w:iCs/>
        </w:rPr>
        <w:t xml:space="preserve"> prac</w:t>
      </w:r>
      <w:r w:rsidR="0033070D" w:rsidRPr="00DC5971">
        <w:rPr>
          <w:rFonts w:asciiTheme="minorHAnsi" w:hAnsiTheme="minorHAnsi" w:cstheme="minorHAnsi"/>
          <w:b/>
          <w:bCs/>
          <w:iCs/>
        </w:rPr>
        <w:t>.</w:t>
      </w:r>
    </w:p>
    <w:p w14:paraId="510AA264" w14:textId="2464034A" w:rsidR="00EE702B" w:rsidRPr="000E0876" w:rsidRDefault="00DC5971" w:rsidP="000E08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Batang" w:hAnsiTheme="minorHAnsi" w:cstheme="minorHAnsi"/>
          <w:b/>
          <w:bCs/>
          <w:iCs/>
        </w:rPr>
      </w:pPr>
      <w:r w:rsidRPr="00DC5971">
        <w:rPr>
          <w:rFonts w:asciiTheme="minorHAnsi" w:eastAsia="Batang" w:hAnsiTheme="minorHAnsi" w:cstheme="minorHAnsi"/>
          <w:b/>
          <w:bCs/>
          <w:iCs/>
        </w:rPr>
        <w:t>Ocena prac:</w:t>
      </w:r>
    </w:p>
    <w:p w14:paraId="1E300CCC" w14:textId="75B49292" w:rsidR="00DC5971" w:rsidRPr="00DC5971" w:rsidRDefault="0033070D" w:rsidP="00DC5971">
      <w:pPr>
        <w:jc w:val="both"/>
        <w:rPr>
          <w:rFonts w:asciiTheme="minorHAnsi" w:eastAsia="Batang" w:hAnsiTheme="minorHAnsi" w:cstheme="minorHAnsi"/>
          <w:iCs/>
        </w:rPr>
      </w:pPr>
      <w:r w:rsidRPr="00EB1267">
        <w:rPr>
          <w:rFonts w:asciiTheme="minorHAnsi" w:eastAsia="Batang" w:hAnsiTheme="minorHAnsi" w:cstheme="minorHAnsi"/>
          <w:iCs/>
        </w:rPr>
        <w:t>Przy ocenie prac zostaną uwzględnione:</w:t>
      </w:r>
    </w:p>
    <w:p w14:paraId="18B49FB4" w14:textId="14213C81" w:rsidR="003A423C" w:rsidRPr="003A423C" w:rsidRDefault="0033070D" w:rsidP="0033070D">
      <w:pPr>
        <w:numPr>
          <w:ilvl w:val="0"/>
          <w:numId w:val="4"/>
        </w:numPr>
        <w:rPr>
          <w:rFonts w:asciiTheme="minorHAnsi" w:eastAsia="Batang" w:hAnsiTheme="minorHAnsi" w:cstheme="minorHAnsi"/>
          <w:b/>
          <w:bCs/>
          <w:iCs/>
        </w:rPr>
      </w:pPr>
      <w:r w:rsidRPr="00EB1267">
        <w:rPr>
          <w:rFonts w:asciiTheme="minorHAnsi" w:eastAsia="Batang" w:hAnsiTheme="minorHAnsi" w:cstheme="minorHAnsi"/>
          <w:b/>
          <w:bCs/>
          <w:iCs/>
        </w:rPr>
        <w:t>samodzielność wykonania,</w:t>
      </w:r>
      <w:r w:rsidR="003A423C" w:rsidRPr="003A423C">
        <w:rPr>
          <w:rFonts w:ascii="Bookman Old Style" w:eastAsia="Batang" w:hAnsi="Bookman Old Style" w:cs="Gautami"/>
          <w:b/>
          <w:bCs/>
          <w:iCs/>
        </w:rPr>
        <w:t xml:space="preserve"> </w:t>
      </w:r>
    </w:p>
    <w:p w14:paraId="3F060D1A" w14:textId="28E0FAD5" w:rsidR="0033070D" w:rsidRPr="003A423C" w:rsidRDefault="003A423C" w:rsidP="0033070D">
      <w:pPr>
        <w:numPr>
          <w:ilvl w:val="0"/>
          <w:numId w:val="4"/>
        </w:numPr>
        <w:rPr>
          <w:rFonts w:asciiTheme="minorHAnsi" w:eastAsia="Batang" w:hAnsiTheme="minorHAnsi" w:cstheme="minorHAnsi"/>
          <w:b/>
          <w:bCs/>
          <w:iCs/>
        </w:rPr>
      </w:pPr>
      <w:r w:rsidRPr="003A423C">
        <w:rPr>
          <w:rFonts w:asciiTheme="minorHAnsi" w:eastAsia="Batang" w:hAnsiTheme="minorHAnsi" w:cstheme="minorHAnsi"/>
          <w:b/>
          <w:bCs/>
          <w:iCs/>
        </w:rPr>
        <w:t>zgodność treści, charakteru i formy z tradycjami wielkanocnymi,</w:t>
      </w:r>
    </w:p>
    <w:p w14:paraId="663177C2" w14:textId="77777777" w:rsidR="0033070D" w:rsidRPr="00EB1267" w:rsidRDefault="0033070D" w:rsidP="0033070D">
      <w:pPr>
        <w:numPr>
          <w:ilvl w:val="0"/>
          <w:numId w:val="4"/>
        </w:numPr>
        <w:rPr>
          <w:rFonts w:asciiTheme="minorHAnsi" w:eastAsia="Batang" w:hAnsiTheme="minorHAnsi" w:cstheme="minorHAnsi"/>
          <w:b/>
          <w:bCs/>
          <w:iCs/>
        </w:rPr>
      </w:pPr>
      <w:r w:rsidRPr="00EB1267">
        <w:rPr>
          <w:rFonts w:asciiTheme="minorHAnsi" w:eastAsia="Batang" w:hAnsiTheme="minorHAnsi" w:cstheme="minorHAnsi"/>
          <w:b/>
          <w:bCs/>
          <w:iCs/>
        </w:rPr>
        <w:t>estetyka pracy,</w:t>
      </w:r>
    </w:p>
    <w:p w14:paraId="00C5E3CF" w14:textId="3DD8C547" w:rsidR="00A2195F" w:rsidRPr="00EE702B" w:rsidRDefault="0033070D" w:rsidP="00EE702B">
      <w:pPr>
        <w:numPr>
          <w:ilvl w:val="0"/>
          <w:numId w:val="4"/>
        </w:numPr>
        <w:rPr>
          <w:rFonts w:ascii="Bookman Old Style" w:eastAsia="Batang" w:hAnsi="Bookman Old Style" w:cs="Gautami"/>
          <w:b/>
          <w:bCs/>
          <w:iCs/>
        </w:rPr>
      </w:pPr>
      <w:r w:rsidRPr="00EB1267">
        <w:rPr>
          <w:rFonts w:asciiTheme="minorHAnsi" w:eastAsia="Batang" w:hAnsiTheme="minorHAnsi" w:cstheme="minorHAnsi"/>
          <w:b/>
          <w:bCs/>
          <w:iCs/>
        </w:rPr>
        <w:t>oryginalność pomysłu, kreatywność</w:t>
      </w:r>
      <w:r w:rsidR="003A423C">
        <w:rPr>
          <w:rFonts w:ascii="Bookman Old Style" w:eastAsia="Batang" w:hAnsi="Bookman Old Style" w:cs="Gautami"/>
          <w:b/>
          <w:bCs/>
          <w:iCs/>
        </w:rPr>
        <w:t>.</w:t>
      </w:r>
    </w:p>
    <w:p w14:paraId="4D56FDB6" w14:textId="7E254B51" w:rsidR="0033070D" w:rsidRPr="00EE702B" w:rsidRDefault="0033070D" w:rsidP="00BA6A65">
      <w:pPr>
        <w:pStyle w:val="Tekstpodstawowywcity"/>
        <w:spacing w:line="276" w:lineRule="auto"/>
        <w:rPr>
          <w:rFonts w:asciiTheme="minorHAnsi" w:hAnsiTheme="minorHAnsi" w:cstheme="minorHAnsi"/>
          <w:iCs/>
          <w:u w:val="single"/>
        </w:rPr>
      </w:pPr>
      <w:r w:rsidRPr="00EE702B">
        <w:rPr>
          <w:rFonts w:asciiTheme="minorHAnsi" w:hAnsiTheme="minorHAnsi" w:cstheme="minorHAnsi"/>
          <w:iCs/>
          <w:u w:val="single"/>
        </w:rPr>
        <w:t>W konkursie nie będą brane pod uwagę prace zawierające gotowe elementy dekoracyjne (sztuczne kwiatki, ptaszki, koszyczki, itp.).</w:t>
      </w:r>
    </w:p>
    <w:p w14:paraId="1D50183E" w14:textId="2A3B3CB1" w:rsidR="00002221" w:rsidRDefault="00002221" w:rsidP="0033070D">
      <w:pPr>
        <w:jc w:val="both"/>
        <w:rPr>
          <w:rFonts w:ascii="Bookman Old Style" w:eastAsia="Batang" w:hAnsi="Bookman Old Style" w:cs="Gautami"/>
          <w:iCs/>
        </w:rPr>
      </w:pPr>
    </w:p>
    <w:p w14:paraId="5F6D5B01" w14:textId="58B184C4" w:rsidR="0033070D" w:rsidRPr="005173A9" w:rsidRDefault="003A423C" w:rsidP="003A423C">
      <w:pPr>
        <w:pStyle w:val="Akapitzlist"/>
        <w:numPr>
          <w:ilvl w:val="0"/>
          <w:numId w:val="9"/>
        </w:numPr>
        <w:rPr>
          <w:rFonts w:ascii="Bookman Old Style" w:eastAsia="Batang" w:hAnsi="Bookman Old Style" w:cs="Gautami"/>
          <w:b/>
          <w:bCs/>
          <w:iCs/>
        </w:rPr>
      </w:pPr>
      <w:r w:rsidRPr="005173A9">
        <w:rPr>
          <w:rFonts w:ascii="Bookman Old Style" w:eastAsia="Batang" w:hAnsi="Bookman Old Style" w:cs="Gautami"/>
          <w:b/>
          <w:bCs/>
          <w:iCs/>
        </w:rPr>
        <w:t>Ogłoszenie wyników</w:t>
      </w:r>
      <w:r w:rsidR="005173A9" w:rsidRPr="005173A9">
        <w:rPr>
          <w:rFonts w:ascii="Bookman Old Style" w:eastAsia="Batang" w:hAnsi="Bookman Old Style" w:cs="Gautami"/>
          <w:b/>
          <w:bCs/>
          <w:iCs/>
        </w:rPr>
        <w:t>:</w:t>
      </w:r>
    </w:p>
    <w:p w14:paraId="03CD89F3" w14:textId="76275094" w:rsidR="0033070D" w:rsidRPr="00907094" w:rsidRDefault="0033070D" w:rsidP="0033070D">
      <w:pPr>
        <w:jc w:val="center"/>
        <w:rPr>
          <w:rFonts w:ascii="Bookman Old Style" w:eastAsia="Batang" w:hAnsi="Bookman Old Style" w:cs="Gautami"/>
          <w:iCs/>
        </w:rPr>
      </w:pPr>
    </w:p>
    <w:p w14:paraId="42075304" w14:textId="2DD84410" w:rsidR="00F97B78" w:rsidRPr="00F97B78" w:rsidRDefault="00F97B78" w:rsidP="00F97B78">
      <w:pPr>
        <w:numPr>
          <w:ilvl w:val="0"/>
          <w:numId w:val="18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F97B78">
        <w:rPr>
          <w:rFonts w:ascii="Calibri" w:eastAsia="Batang" w:hAnsi="Calibri" w:cs="Calibri"/>
          <w:lang w:eastAsia="en-US"/>
        </w:rPr>
        <w:t>Rozstrzygnięcie konkursu nastąpi</w:t>
      </w:r>
      <w:r w:rsidRPr="00F97B78">
        <w:rPr>
          <w:rFonts w:ascii="Calibri" w:eastAsia="Batang" w:hAnsi="Calibri" w:cs="Calibri"/>
          <w:b/>
          <w:lang w:eastAsia="en-US"/>
        </w:rPr>
        <w:t xml:space="preserve"> </w:t>
      </w:r>
      <w:r>
        <w:rPr>
          <w:rFonts w:ascii="Calibri" w:eastAsia="Batang" w:hAnsi="Calibri" w:cs="Calibri"/>
          <w:b/>
          <w:lang w:eastAsia="en-US"/>
        </w:rPr>
        <w:t xml:space="preserve"> </w:t>
      </w:r>
      <w:r w:rsidRPr="00B5603E">
        <w:rPr>
          <w:rFonts w:ascii="Calibri" w:eastAsia="Batang" w:hAnsi="Calibri" w:cs="Calibri"/>
          <w:b/>
          <w:lang w:eastAsia="en-US"/>
        </w:rPr>
        <w:t>29.03.2023 r.</w:t>
      </w:r>
    </w:p>
    <w:p w14:paraId="2D8DDA0C" w14:textId="729B706F" w:rsidR="000E0876" w:rsidRPr="000E0876" w:rsidRDefault="00F97B78" w:rsidP="000E087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Batang" w:hAnsi="Calibri" w:cs="Calibri"/>
          <w:lang w:eastAsia="en-US"/>
        </w:rPr>
      </w:pPr>
      <w:r w:rsidRPr="00F97B78">
        <w:rPr>
          <w:rFonts w:ascii="Calibri" w:eastAsia="Batang" w:hAnsi="Calibri" w:cs="Calibri"/>
          <w:lang w:eastAsia="en-US"/>
        </w:rPr>
        <w:t>Informacja o nagrodzonych pracach zostanie zamieszczona na stronie internetowej szkoły</w:t>
      </w:r>
      <w:r>
        <w:rPr>
          <w:rFonts w:ascii="Calibri" w:eastAsia="Batang" w:hAnsi="Calibri" w:cs="Calibri"/>
          <w:lang w:eastAsia="en-US"/>
        </w:rPr>
        <w:t xml:space="preserve"> </w:t>
      </w:r>
      <w:hyperlink r:id="rId10" w:history="1">
        <w:r w:rsidRPr="00F97B78">
          <w:rPr>
            <w:rStyle w:val="Hipercze"/>
            <w:rFonts w:ascii="Calibri" w:eastAsia="Batang" w:hAnsi="Calibri" w:cs="Calibri"/>
            <w:lang w:eastAsia="en-US"/>
          </w:rPr>
          <w:t>www.spkonczewo.edupage.org</w:t>
        </w:r>
      </w:hyperlink>
    </w:p>
    <w:p w14:paraId="2B2932D5" w14:textId="223DE2F1" w:rsidR="00F97B78" w:rsidRDefault="00F97B78" w:rsidP="00F97B78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="Batang" w:hAnsiTheme="minorHAnsi" w:cstheme="minorHAnsi"/>
          <w:lang w:eastAsia="en-US"/>
        </w:rPr>
      </w:pPr>
      <w:r w:rsidRPr="00F97B78">
        <w:rPr>
          <w:rFonts w:asciiTheme="minorHAnsi" w:eastAsia="Batang" w:hAnsiTheme="minorHAnsi" w:cstheme="minorHAnsi"/>
          <w:iCs/>
        </w:rPr>
        <w:t>W</w:t>
      </w:r>
      <w:r w:rsidR="0033070D" w:rsidRPr="00F97B78">
        <w:rPr>
          <w:rFonts w:asciiTheme="minorHAnsi" w:eastAsia="Batang" w:hAnsiTheme="minorHAnsi" w:cstheme="minorHAnsi"/>
          <w:iCs/>
        </w:rPr>
        <w:t xml:space="preserve">ystawa prac i wręczenie nagród odbędzie się </w:t>
      </w:r>
      <w:r w:rsidR="00EF3810" w:rsidRPr="00B5603E">
        <w:rPr>
          <w:rFonts w:asciiTheme="minorHAnsi" w:eastAsia="Batang" w:hAnsiTheme="minorHAnsi" w:cstheme="minorHAnsi"/>
          <w:b/>
          <w:iCs/>
        </w:rPr>
        <w:t>0</w:t>
      </w:r>
      <w:r w:rsidR="007D7CF4" w:rsidRPr="00B5603E">
        <w:rPr>
          <w:rFonts w:asciiTheme="minorHAnsi" w:eastAsia="Batang" w:hAnsiTheme="minorHAnsi" w:cstheme="minorHAnsi"/>
          <w:b/>
          <w:iCs/>
          <w:szCs w:val="28"/>
        </w:rPr>
        <w:t>4</w:t>
      </w:r>
      <w:r w:rsidR="00731B79" w:rsidRPr="00B5603E">
        <w:rPr>
          <w:rFonts w:asciiTheme="minorHAnsi" w:eastAsia="Batang" w:hAnsiTheme="minorHAnsi" w:cstheme="minorHAnsi"/>
          <w:b/>
          <w:iCs/>
          <w:szCs w:val="28"/>
        </w:rPr>
        <w:t xml:space="preserve"> </w:t>
      </w:r>
      <w:r w:rsidR="00EF3810" w:rsidRPr="00B5603E">
        <w:rPr>
          <w:rFonts w:asciiTheme="minorHAnsi" w:eastAsia="Batang" w:hAnsiTheme="minorHAnsi" w:cstheme="minorHAnsi"/>
          <w:b/>
          <w:iCs/>
          <w:szCs w:val="28"/>
        </w:rPr>
        <w:t>kwietnia</w:t>
      </w:r>
      <w:r w:rsidR="00731B79" w:rsidRPr="00B5603E">
        <w:rPr>
          <w:rFonts w:asciiTheme="minorHAnsi" w:eastAsia="Batang" w:hAnsiTheme="minorHAnsi" w:cstheme="minorHAnsi"/>
          <w:b/>
          <w:iCs/>
          <w:szCs w:val="28"/>
        </w:rPr>
        <w:t xml:space="preserve"> </w:t>
      </w:r>
      <w:r w:rsidR="0033070D" w:rsidRPr="00B5603E">
        <w:rPr>
          <w:rFonts w:asciiTheme="minorHAnsi" w:eastAsia="Batang" w:hAnsiTheme="minorHAnsi" w:cstheme="minorHAnsi"/>
          <w:b/>
          <w:iCs/>
          <w:szCs w:val="28"/>
        </w:rPr>
        <w:t xml:space="preserve">o godz. </w:t>
      </w:r>
      <w:r w:rsidR="00B5603E" w:rsidRPr="00B5603E">
        <w:rPr>
          <w:rFonts w:asciiTheme="minorHAnsi" w:eastAsia="Batang" w:hAnsiTheme="minorHAnsi" w:cstheme="minorHAnsi"/>
          <w:b/>
          <w:iCs/>
          <w:szCs w:val="28"/>
        </w:rPr>
        <w:t>11</w:t>
      </w:r>
      <w:r w:rsidR="0033070D" w:rsidRPr="00B5603E">
        <w:rPr>
          <w:rFonts w:asciiTheme="minorHAnsi" w:eastAsia="Batang" w:hAnsiTheme="minorHAnsi" w:cstheme="minorHAnsi"/>
          <w:b/>
          <w:iCs/>
          <w:sz w:val="28"/>
          <w:szCs w:val="28"/>
          <w:vertAlign w:val="superscript"/>
        </w:rPr>
        <w:t>00</w:t>
      </w:r>
    </w:p>
    <w:p w14:paraId="6AC57F66" w14:textId="0CFF7B2A" w:rsidR="0033070D" w:rsidRPr="00F97B78" w:rsidRDefault="0033070D" w:rsidP="00F97B78">
      <w:pPr>
        <w:spacing w:after="200" w:line="276" w:lineRule="auto"/>
        <w:ind w:left="1440"/>
        <w:contextualSpacing/>
        <w:rPr>
          <w:rFonts w:asciiTheme="minorHAnsi" w:eastAsia="Batang" w:hAnsiTheme="minorHAnsi" w:cstheme="minorHAnsi"/>
          <w:lang w:eastAsia="en-US"/>
        </w:rPr>
      </w:pPr>
      <w:r w:rsidRPr="00F97B78">
        <w:rPr>
          <w:rFonts w:asciiTheme="minorHAnsi" w:eastAsia="Batang" w:hAnsiTheme="minorHAnsi" w:cstheme="minorHAnsi"/>
          <w:iCs/>
        </w:rPr>
        <w:t xml:space="preserve">w </w:t>
      </w:r>
      <w:r w:rsidR="007D7CF4" w:rsidRPr="00F97B78">
        <w:rPr>
          <w:rFonts w:asciiTheme="minorHAnsi" w:eastAsia="Batang" w:hAnsiTheme="minorHAnsi" w:cstheme="minorHAnsi"/>
          <w:iCs/>
        </w:rPr>
        <w:t>budynku szkolnym.</w:t>
      </w:r>
    </w:p>
    <w:p w14:paraId="35B564FD" w14:textId="65F91216" w:rsidR="00EF3810" w:rsidRPr="00F97B78" w:rsidRDefault="00EF3810" w:rsidP="00EF3810">
      <w:pPr>
        <w:rPr>
          <w:rFonts w:asciiTheme="minorHAnsi" w:eastAsia="Batang" w:hAnsiTheme="minorHAnsi" w:cstheme="minorHAnsi"/>
          <w:iCs/>
        </w:rPr>
      </w:pPr>
    </w:p>
    <w:p w14:paraId="0AF01E59" w14:textId="1BC31CE3" w:rsidR="00EF3810" w:rsidRDefault="00EF3810" w:rsidP="00EF3810">
      <w:pPr>
        <w:rPr>
          <w:rFonts w:asciiTheme="minorHAnsi" w:eastAsia="Batang" w:hAnsiTheme="minorHAnsi" w:cstheme="minorHAnsi"/>
          <w:iCs/>
        </w:rPr>
      </w:pPr>
      <w:r w:rsidRPr="00F97B78">
        <w:rPr>
          <w:rFonts w:asciiTheme="minorHAnsi" w:eastAsia="Batang" w:hAnsiTheme="minorHAnsi" w:cstheme="minorHAnsi"/>
          <w:iCs/>
        </w:rPr>
        <w:t xml:space="preserve">Terminy podane w regulaminie z przyczyn niezależnych od organizatora mogą ulec zmianie. </w:t>
      </w:r>
    </w:p>
    <w:p w14:paraId="04681870" w14:textId="21747B81" w:rsidR="00BA6A65" w:rsidRDefault="00BA6A65" w:rsidP="00EF3810">
      <w:pPr>
        <w:rPr>
          <w:rFonts w:asciiTheme="minorHAnsi" w:eastAsia="Batang" w:hAnsiTheme="minorHAnsi" w:cstheme="minorHAnsi"/>
          <w:iCs/>
        </w:rPr>
      </w:pPr>
    </w:p>
    <w:p w14:paraId="0EBAA8E1" w14:textId="1DF59ABB" w:rsidR="00BA6A65" w:rsidRPr="00F97B78" w:rsidRDefault="00BA6A65" w:rsidP="00EF3810">
      <w:pPr>
        <w:rPr>
          <w:rFonts w:asciiTheme="minorHAnsi" w:eastAsia="Batang" w:hAnsiTheme="minorHAnsi" w:cstheme="minorHAnsi"/>
          <w:iCs/>
        </w:rPr>
      </w:pPr>
    </w:p>
    <w:p w14:paraId="38C8E70B" w14:textId="09A0D4D1" w:rsidR="00EF3810" w:rsidRDefault="00EF3810" w:rsidP="00EF3810">
      <w:pPr>
        <w:rPr>
          <w:rFonts w:ascii="Bookman Old Style" w:eastAsia="Batang" w:hAnsi="Bookman Old Style" w:cs="Gautami"/>
          <w:iCs/>
        </w:rPr>
      </w:pPr>
    </w:p>
    <w:p w14:paraId="16B9F186" w14:textId="77777777" w:rsidR="0033070D" w:rsidRPr="0033070D" w:rsidRDefault="0033070D" w:rsidP="0033070D">
      <w:pPr>
        <w:rPr>
          <w:rFonts w:ascii="Bookman Old Style" w:eastAsia="Batang" w:hAnsi="Bookman Old Style" w:cs="Gautami"/>
          <w:iCs/>
        </w:rPr>
      </w:pPr>
    </w:p>
    <w:p w14:paraId="0DBBDC13" w14:textId="77753F23" w:rsidR="00797A66" w:rsidRPr="00A2195F" w:rsidRDefault="00797A66" w:rsidP="00797A66">
      <w:pPr>
        <w:jc w:val="center"/>
        <w:rPr>
          <w:rFonts w:ascii="Bookman Old Style" w:eastAsia="Batang" w:hAnsi="Bookman Old Style" w:cs="Gautami"/>
          <w:iCs/>
        </w:rPr>
      </w:pPr>
    </w:p>
    <w:p w14:paraId="76736796" w14:textId="7DAA8AEA" w:rsidR="00326B38" w:rsidRPr="0033070D" w:rsidRDefault="00326B38">
      <w:pPr>
        <w:rPr>
          <w:rFonts w:ascii="Bookman Old Style" w:hAnsi="Bookman Old Style"/>
        </w:rPr>
      </w:pPr>
    </w:p>
    <w:sectPr w:rsidR="00326B38" w:rsidRPr="0033070D" w:rsidSect="0033070D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16AA" w14:textId="77777777" w:rsidR="00E7786C" w:rsidRDefault="00E7786C" w:rsidP="00731B79">
      <w:r>
        <w:separator/>
      </w:r>
    </w:p>
  </w:endnote>
  <w:endnote w:type="continuationSeparator" w:id="0">
    <w:p w14:paraId="698DFD86" w14:textId="77777777" w:rsidR="00E7786C" w:rsidRDefault="00E7786C" w:rsidP="0073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5557" w14:textId="77777777" w:rsidR="00731B79" w:rsidRPr="00731B79" w:rsidRDefault="00731B79" w:rsidP="00731B79">
    <w:pPr>
      <w:pStyle w:val="Stopka"/>
      <w:jc w:val="center"/>
    </w:pPr>
  </w:p>
  <w:p w14:paraId="4E2EBA41" w14:textId="77777777" w:rsidR="00731B79" w:rsidRPr="00731B79" w:rsidRDefault="00731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3742" w14:textId="77777777" w:rsidR="00E7786C" w:rsidRDefault="00E7786C" w:rsidP="00731B79">
      <w:r>
        <w:separator/>
      </w:r>
    </w:p>
  </w:footnote>
  <w:footnote w:type="continuationSeparator" w:id="0">
    <w:p w14:paraId="541F7618" w14:textId="77777777" w:rsidR="00E7786C" w:rsidRDefault="00E7786C" w:rsidP="0073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4FF"/>
    <w:multiLevelType w:val="hybridMultilevel"/>
    <w:tmpl w:val="DFAC6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0642"/>
    <w:multiLevelType w:val="hybridMultilevel"/>
    <w:tmpl w:val="FD683344"/>
    <w:lvl w:ilvl="0" w:tplc="2E84F5C0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BDE"/>
    <w:multiLevelType w:val="hybridMultilevel"/>
    <w:tmpl w:val="B80E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113"/>
    <w:multiLevelType w:val="hybridMultilevel"/>
    <w:tmpl w:val="3530F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D61"/>
    <w:multiLevelType w:val="hybridMultilevel"/>
    <w:tmpl w:val="7D0E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1188"/>
    <w:multiLevelType w:val="hybridMultilevel"/>
    <w:tmpl w:val="870A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721"/>
    <w:multiLevelType w:val="hybridMultilevel"/>
    <w:tmpl w:val="C778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07CB"/>
    <w:multiLevelType w:val="hybridMultilevel"/>
    <w:tmpl w:val="420424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417BE"/>
    <w:multiLevelType w:val="hybridMultilevel"/>
    <w:tmpl w:val="11868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E7F3B"/>
    <w:multiLevelType w:val="hybridMultilevel"/>
    <w:tmpl w:val="8C32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0846"/>
    <w:multiLevelType w:val="hybridMultilevel"/>
    <w:tmpl w:val="352A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5C36"/>
    <w:multiLevelType w:val="hybridMultilevel"/>
    <w:tmpl w:val="C7C6B3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D4B08ED"/>
    <w:multiLevelType w:val="hybridMultilevel"/>
    <w:tmpl w:val="88547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7343DA"/>
    <w:multiLevelType w:val="hybridMultilevel"/>
    <w:tmpl w:val="93B4C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E6C03"/>
    <w:multiLevelType w:val="hybridMultilevel"/>
    <w:tmpl w:val="361E9A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8E4405"/>
    <w:multiLevelType w:val="hybridMultilevel"/>
    <w:tmpl w:val="4B6A8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B4FC6"/>
    <w:multiLevelType w:val="hybridMultilevel"/>
    <w:tmpl w:val="30349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F37454"/>
    <w:multiLevelType w:val="hybridMultilevel"/>
    <w:tmpl w:val="059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5629">
    <w:abstractNumId w:val="4"/>
  </w:num>
  <w:num w:numId="2" w16cid:durableId="784813654">
    <w:abstractNumId w:val="3"/>
  </w:num>
  <w:num w:numId="3" w16cid:durableId="1183057724">
    <w:abstractNumId w:val="6"/>
  </w:num>
  <w:num w:numId="4" w16cid:durableId="1639457528">
    <w:abstractNumId w:val="0"/>
  </w:num>
  <w:num w:numId="5" w16cid:durableId="588739592">
    <w:abstractNumId w:val="10"/>
  </w:num>
  <w:num w:numId="6" w16cid:durableId="90126926">
    <w:abstractNumId w:val="16"/>
  </w:num>
  <w:num w:numId="7" w16cid:durableId="652102867">
    <w:abstractNumId w:val="17"/>
  </w:num>
  <w:num w:numId="8" w16cid:durableId="683752896">
    <w:abstractNumId w:val="8"/>
  </w:num>
  <w:num w:numId="9" w16cid:durableId="1905487889">
    <w:abstractNumId w:val="1"/>
  </w:num>
  <w:num w:numId="10" w16cid:durableId="1271160508">
    <w:abstractNumId w:val="5"/>
  </w:num>
  <w:num w:numId="11" w16cid:durableId="66390431">
    <w:abstractNumId w:val="13"/>
  </w:num>
  <w:num w:numId="12" w16cid:durableId="1612711441">
    <w:abstractNumId w:val="11"/>
  </w:num>
  <w:num w:numId="13" w16cid:durableId="979185841">
    <w:abstractNumId w:val="9"/>
  </w:num>
  <w:num w:numId="14" w16cid:durableId="1168718322">
    <w:abstractNumId w:val="12"/>
  </w:num>
  <w:num w:numId="15" w16cid:durableId="302737238">
    <w:abstractNumId w:val="7"/>
  </w:num>
  <w:num w:numId="16" w16cid:durableId="10038234">
    <w:abstractNumId w:val="15"/>
  </w:num>
  <w:num w:numId="17" w16cid:durableId="244731568">
    <w:abstractNumId w:val="2"/>
  </w:num>
  <w:num w:numId="18" w16cid:durableId="1534922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820"/>
    <w:rsid w:val="00002221"/>
    <w:rsid w:val="00047AA0"/>
    <w:rsid w:val="000E0876"/>
    <w:rsid w:val="000F16D7"/>
    <w:rsid w:val="001F6EBF"/>
    <w:rsid w:val="00201BA7"/>
    <w:rsid w:val="00234591"/>
    <w:rsid w:val="002706E7"/>
    <w:rsid w:val="002A0108"/>
    <w:rsid w:val="002B7D68"/>
    <w:rsid w:val="002D7820"/>
    <w:rsid w:val="002F5D14"/>
    <w:rsid w:val="00326B38"/>
    <w:rsid w:val="0033070D"/>
    <w:rsid w:val="00364E7D"/>
    <w:rsid w:val="003A326E"/>
    <w:rsid w:val="003A423C"/>
    <w:rsid w:val="00483804"/>
    <w:rsid w:val="004A24FB"/>
    <w:rsid w:val="005173A9"/>
    <w:rsid w:val="005B55F8"/>
    <w:rsid w:val="005F2CBF"/>
    <w:rsid w:val="0061348F"/>
    <w:rsid w:val="00731B79"/>
    <w:rsid w:val="0074212D"/>
    <w:rsid w:val="00786CBB"/>
    <w:rsid w:val="00797A66"/>
    <w:rsid w:val="007D7CF4"/>
    <w:rsid w:val="008C6AB9"/>
    <w:rsid w:val="00907094"/>
    <w:rsid w:val="009E5769"/>
    <w:rsid w:val="009F197E"/>
    <w:rsid w:val="00A15676"/>
    <w:rsid w:val="00A2195F"/>
    <w:rsid w:val="00AA53B0"/>
    <w:rsid w:val="00AF3231"/>
    <w:rsid w:val="00B5603E"/>
    <w:rsid w:val="00BA6A65"/>
    <w:rsid w:val="00C87086"/>
    <w:rsid w:val="00DC5971"/>
    <w:rsid w:val="00E7786C"/>
    <w:rsid w:val="00EB1267"/>
    <w:rsid w:val="00EE6841"/>
    <w:rsid w:val="00EE702B"/>
    <w:rsid w:val="00EF3810"/>
    <w:rsid w:val="00F30F66"/>
    <w:rsid w:val="00F50E97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0388"/>
  <w15:docId w15:val="{4C1C704C-05AE-429F-9775-47730D0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70D"/>
    <w:pPr>
      <w:keepNext/>
      <w:jc w:val="center"/>
      <w:outlineLvl w:val="0"/>
    </w:pPr>
    <w:rPr>
      <w:rFonts w:ascii="Comic Sans MS" w:eastAsia="Batang" w:hAnsi="Comic Sans MS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70D"/>
    <w:rPr>
      <w:rFonts w:ascii="Comic Sans MS" w:eastAsia="Batang" w:hAnsi="Comic Sans MS" w:cs="Times New Roman"/>
      <w:sz w:val="28"/>
      <w:szCs w:val="28"/>
    </w:rPr>
  </w:style>
  <w:style w:type="character" w:styleId="Hipercze">
    <w:name w:val="Hyperlink"/>
    <w:unhideWhenUsed/>
    <w:rsid w:val="0033070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3070D"/>
    <w:pPr>
      <w:jc w:val="both"/>
    </w:pPr>
    <w:rPr>
      <w:rFonts w:ascii="Comic Sans MS" w:eastAsia="Batang" w:hAnsi="Comic Sans MS"/>
      <w:iCs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3070D"/>
    <w:rPr>
      <w:rFonts w:ascii="Comic Sans MS" w:eastAsia="Batang" w:hAnsi="Comic Sans MS" w:cs="Times New Roman"/>
      <w:i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3070D"/>
    <w:pPr>
      <w:ind w:firstLine="720"/>
      <w:jc w:val="both"/>
    </w:pPr>
    <w:rPr>
      <w:rFonts w:ascii="Comic Sans MS" w:eastAsia="Batang" w:hAnsi="Comic Sans MS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70D"/>
    <w:rPr>
      <w:rFonts w:ascii="Comic Sans MS" w:eastAsia="Batang" w:hAnsi="Comic Sans MS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33070D"/>
    <w:pPr>
      <w:ind w:firstLine="360"/>
      <w:jc w:val="both"/>
    </w:pPr>
    <w:rPr>
      <w:rFonts w:ascii="Comic Sans MS" w:eastAsia="Batang" w:hAnsi="Comic Sans MS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70D"/>
    <w:rPr>
      <w:rFonts w:ascii="Comic Sans MS" w:eastAsia="Batang" w:hAnsi="Comic Sans MS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AB9"/>
    <w:pPr>
      <w:tabs>
        <w:tab w:val="center" w:pos="4536"/>
        <w:tab w:val="right" w:pos="9072"/>
      </w:tabs>
    </w:pPr>
    <w:rPr>
      <w:color w:val="000000" w:themeColor="text1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C6AB9"/>
    <w:rPr>
      <w:rFonts w:ascii="Times New Roman" w:eastAsia="Times New Roman" w:hAnsi="Times New Roman" w:cs="Times New Roman"/>
      <w:color w:val="000000" w:themeColor="text1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7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0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6A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6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Kolorowasiatkaakcent4">
    <w:name w:val="Colorful Grid Accent 4"/>
    <w:basedOn w:val="Standardowy"/>
    <w:uiPriority w:val="73"/>
    <w:rsid w:val="008C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lista1akcent5">
    <w:name w:val="Medium List 1 Accent 5"/>
    <w:basedOn w:val="Standardowy"/>
    <w:uiPriority w:val="65"/>
    <w:rsid w:val="008C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8C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B55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konczewo.edupa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559C-7235-4109-8A84-2A21481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Mirosław Skrzypski</cp:lastModifiedBy>
  <cp:revision>39</cp:revision>
  <dcterms:created xsi:type="dcterms:W3CDTF">2023-01-29T18:47:00Z</dcterms:created>
  <dcterms:modified xsi:type="dcterms:W3CDTF">2023-02-13T18:30:00Z</dcterms:modified>
</cp:coreProperties>
</file>