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0ED" w14:textId="77777777" w:rsidR="00B93F85" w:rsidRDefault="00B36771" w:rsidP="00B36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ŘÁD ŠKOLNÍ DRUŽINY</w:t>
      </w:r>
    </w:p>
    <w:p w14:paraId="462090EE" w14:textId="77777777" w:rsidR="00B36771" w:rsidRPr="00B36771" w:rsidRDefault="00D15A43" w:rsidP="00B3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škole: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škola a mateřská škola</w:t>
      </w:r>
      <w:r w:rsidR="00B36771" w:rsidRPr="00B36771">
        <w:rPr>
          <w:rFonts w:ascii="Times New Roman" w:hAnsi="Times New Roman" w:cs="Times New Roman"/>
          <w:sz w:val="24"/>
          <w:szCs w:val="24"/>
        </w:rPr>
        <w:t xml:space="preserve"> Zlatníky-Hodkovice</w:t>
      </w:r>
    </w:p>
    <w:p w14:paraId="462090EF" w14:textId="77777777" w:rsidR="00B36771" w:rsidRPr="00B36771" w:rsidRDefault="00B36771" w:rsidP="00B36771">
      <w:pPr>
        <w:rPr>
          <w:rFonts w:ascii="Times New Roman" w:hAnsi="Times New Roman" w:cs="Times New Roman"/>
          <w:sz w:val="24"/>
          <w:szCs w:val="24"/>
        </w:rPr>
      </w:pPr>
      <w:r w:rsidRPr="00B36771">
        <w:rPr>
          <w:rFonts w:ascii="Times New Roman" w:hAnsi="Times New Roman" w:cs="Times New Roman"/>
          <w:sz w:val="24"/>
          <w:szCs w:val="24"/>
        </w:rPr>
        <w:t>Vypracovala:</w:t>
      </w:r>
      <w:r w:rsidRPr="00B36771">
        <w:rPr>
          <w:rFonts w:ascii="Times New Roman" w:hAnsi="Times New Roman" w:cs="Times New Roman"/>
          <w:sz w:val="24"/>
          <w:szCs w:val="24"/>
        </w:rPr>
        <w:tab/>
      </w:r>
      <w:r w:rsidR="000A179C">
        <w:rPr>
          <w:rFonts w:ascii="Times New Roman" w:hAnsi="Times New Roman" w:cs="Times New Roman"/>
          <w:sz w:val="24"/>
          <w:szCs w:val="24"/>
        </w:rPr>
        <w:tab/>
      </w:r>
      <w:r w:rsidRPr="00B36771">
        <w:rPr>
          <w:rFonts w:ascii="Times New Roman" w:hAnsi="Times New Roman" w:cs="Times New Roman"/>
          <w:sz w:val="24"/>
          <w:szCs w:val="24"/>
        </w:rPr>
        <w:t>Dana Hřídelová</w:t>
      </w:r>
    </w:p>
    <w:p w14:paraId="462090F0" w14:textId="77777777" w:rsidR="00B36771" w:rsidRPr="00B36771" w:rsidRDefault="00B36771" w:rsidP="00B36771">
      <w:pPr>
        <w:rPr>
          <w:rFonts w:ascii="Times New Roman" w:hAnsi="Times New Roman" w:cs="Times New Roman"/>
          <w:sz w:val="24"/>
          <w:szCs w:val="24"/>
        </w:rPr>
      </w:pPr>
      <w:r w:rsidRPr="00B36771">
        <w:rPr>
          <w:rFonts w:ascii="Times New Roman" w:hAnsi="Times New Roman" w:cs="Times New Roman"/>
          <w:sz w:val="24"/>
          <w:szCs w:val="24"/>
        </w:rPr>
        <w:t>Schválila ředitelka školy: Mgr. Ivana Jelínková</w:t>
      </w:r>
    </w:p>
    <w:p w14:paraId="462090F1" w14:textId="5F12438D" w:rsidR="00B36771" w:rsidRPr="00B36771" w:rsidRDefault="00B36771" w:rsidP="00B36771">
      <w:pPr>
        <w:rPr>
          <w:rFonts w:ascii="Times New Roman" w:hAnsi="Times New Roman" w:cs="Times New Roman"/>
          <w:sz w:val="24"/>
          <w:szCs w:val="24"/>
        </w:rPr>
      </w:pPr>
      <w:r w:rsidRPr="00B36771">
        <w:rPr>
          <w:rFonts w:ascii="Times New Roman" w:hAnsi="Times New Roman" w:cs="Times New Roman"/>
          <w:sz w:val="24"/>
          <w:szCs w:val="24"/>
        </w:rPr>
        <w:t xml:space="preserve">Pedagogická </w:t>
      </w:r>
      <w:r w:rsidR="000A179C">
        <w:rPr>
          <w:rFonts w:ascii="Times New Roman" w:hAnsi="Times New Roman" w:cs="Times New Roman"/>
          <w:sz w:val="24"/>
          <w:szCs w:val="24"/>
        </w:rPr>
        <w:t xml:space="preserve">rada projednala dne: </w:t>
      </w:r>
      <w:r w:rsidR="00EE5902">
        <w:rPr>
          <w:rFonts w:ascii="Times New Roman" w:hAnsi="Times New Roman" w:cs="Times New Roman"/>
          <w:sz w:val="24"/>
          <w:szCs w:val="24"/>
        </w:rPr>
        <w:t>31</w:t>
      </w:r>
      <w:r w:rsidR="000A179C">
        <w:rPr>
          <w:rFonts w:ascii="Times New Roman" w:hAnsi="Times New Roman" w:cs="Times New Roman"/>
          <w:sz w:val="24"/>
          <w:szCs w:val="24"/>
        </w:rPr>
        <w:t>. 8. 20</w:t>
      </w:r>
      <w:r w:rsidR="00025E2F">
        <w:rPr>
          <w:rFonts w:ascii="Times New Roman" w:hAnsi="Times New Roman" w:cs="Times New Roman"/>
          <w:sz w:val="24"/>
          <w:szCs w:val="24"/>
        </w:rPr>
        <w:t>2</w:t>
      </w:r>
      <w:r w:rsidR="00EE5902">
        <w:rPr>
          <w:rFonts w:ascii="Times New Roman" w:hAnsi="Times New Roman" w:cs="Times New Roman"/>
          <w:sz w:val="24"/>
          <w:szCs w:val="24"/>
        </w:rPr>
        <w:t>3</w:t>
      </w:r>
    </w:p>
    <w:p w14:paraId="462090F2" w14:textId="77777777" w:rsidR="00B36771" w:rsidRDefault="00B36771" w:rsidP="00B36771">
      <w:pPr>
        <w:rPr>
          <w:rFonts w:ascii="Times New Roman" w:hAnsi="Times New Roman" w:cs="Times New Roman"/>
          <w:sz w:val="28"/>
          <w:szCs w:val="28"/>
        </w:rPr>
      </w:pPr>
    </w:p>
    <w:p w14:paraId="462090F3" w14:textId="77777777" w:rsidR="00B36771" w:rsidRDefault="00B36771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PŘIHLAŠOVÁNÍ A ODHLAŠOVÁNÍ</w:t>
      </w:r>
    </w:p>
    <w:p w14:paraId="462090F4" w14:textId="77777777" w:rsidR="00E12C70" w:rsidRDefault="00E12C70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0F5" w14:textId="77777777" w:rsidR="00B36771" w:rsidRP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="00B36771" w:rsidRPr="00B36771">
        <w:rPr>
          <w:rFonts w:ascii="Times New Roman" w:hAnsi="Times New Roman" w:cs="Times New Roman"/>
          <w:sz w:val="24"/>
          <w:szCs w:val="24"/>
        </w:rPr>
        <w:t>Předávání informací rodičům, přihlašování a odhlašování žáků do školní družiny zajišťuje vychovatelka.</w:t>
      </w:r>
    </w:p>
    <w:p w14:paraId="462090F6" w14:textId="77777777" w:rsidR="00B36771" w:rsidRPr="00B36771" w:rsidRDefault="00B36771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0F7" w14:textId="77777777" w:rsidR="00B36771" w:rsidRDefault="00E12C70" w:rsidP="00B36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1.2  </w:t>
      </w:r>
      <w:r w:rsidR="00B36771" w:rsidRPr="00B36771">
        <w:rPr>
          <w:rFonts w:ascii="Times New Roman" w:hAnsi="Times New Roman" w:cs="Times New Roman"/>
          <w:sz w:val="24"/>
          <w:szCs w:val="24"/>
        </w:rPr>
        <w:t>O zařazení dětí do školní družiny rozhoduje ředitelka</w:t>
      </w:r>
      <w:r w:rsidR="00D15A43">
        <w:rPr>
          <w:rFonts w:ascii="Times New Roman" w:hAnsi="Times New Roman" w:cs="Times New Roman"/>
          <w:sz w:val="24"/>
          <w:szCs w:val="24"/>
        </w:rPr>
        <w:t xml:space="preserve"> školy</w:t>
      </w:r>
      <w:r w:rsidR="00B36771" w:rsidRPr="00B36771">
        <w:rPr>
          <w:rFonts w:ascii="Times New Roman" w:hAnsi="Times New Roman" w:cs="Times New Roman"/>
          <w:sz w:val="24"/>
          <w:szCs w:val="24"/>
        </w:rPr>
        <w:t xml:space="preserve"> na základě předem vydaných kritérií</w:t>
      </w:r>
      <w:r w:rsidR="00B36771">
        <w:rPr>
          <w:rFonts w:ascii="Times New Roman" w:hAnsi="Times New Roman" w:cs="Times New Roman"/>
          <w:sz w:val="28"/>
          <w:szCs w:val="28"/>
        </w:rPr>
        <w:t>.</w:t>
      </w:r>
    </w:p>
    <w:p w14:paraId="462090F8" w14:textId="77777777" w:rsidR="00B36771" w:rsidRDefault="00B36771" w:rsidP="00B367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090F9" w14:textId="3E30DAC8" w:rsid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bookmarkStart w:id="0" w:name="_Hlk144723481"/>
      <w:r w:rsidR="00B36771" w:rsidRPr="00B36771">
        <w:rPr>
          <w:rFonts w:ascii="Times New Roman" w:hAnsi="Times New Roman" w:cs="Times New Roman"/>
          <w:sz w:val="24"/>
          <w:szCs w:val="24"/>
        </w:rPr>
        <w:t>Školné pro školní</w:t>
      </w:r>
      <w:r w:rsidR="00834CFE">
        <w:rPr>
          <w:rFonts w:ascii="Times New Roman" w:hAnsi="Times New Roman" w:cs="Times New Roman"/>
          <w:sz w:val="24"/>
          <w:szCs w:val="24"/>
        </w:rPr>
        <w:t xml:space="preserve"> rok 20</w:t>
      </w:r>
      <w:r w:rsidR="00107BE7">
        <w:rPr>
          <w:rFonts w:ascii="Times New Roman" w:hAnsi="Times New Roman" w:cs="Times New Roman"/>
          <w:sz w:val="24"/>
          <w:szCs w:val="24"/>
        </w:rPr>
        <w:t>2</w:t>
      </w:r>
      <w:r w:rsidR="00EE5902">
        <w:rPr>
          <w:rFonts w:ascii="Times New Roman" w:hAnsi="Times New Roman" w:cs="Times New Roman"/>
          <w:sz w:val="24"/>
          <w:szCs w:val="24"/>
        </w:rPr>
        <w:t>3</w:t>
      </w:r>
      <w:r w:rsidR="00834CFE">
        <w:rPr>
          <w:rFonts w:ascii="Times New Roman" w:hAnsi="Times New Roman" w:cs="Times New Roman"/>
          <w:sz w:val="24"/>
          <w:szCs w:val="24"/>
        </w:rPr>
        <w:t>/20</w:t>
      </w:r>
      <w:r w:rsidR="00107BE7">
        <w:rPr>
          <w:rFonts w:ascii="Times New Roman" w:hAnsi="Times New Roman" w:cs="Times New Roman"/>
          <w:sz w:val="24"/>
          <w:szCs w:val="24"/>
        </w:rPr>
        <w:t>2</w:t>
      </w:r>
      <w:r w:rsidR="00EE5902">
        <w:rPr>
          <w:rFonts w:ascii="Times New Roman" w:hAnsi="Times New Roman" w:cs="Times New Roman"/>
          <w:sz w:val="24"/>
          <w:szCs w:val="24"/>
        </w:rPr>
        <w:t>4</w:t>
      </w:r>
      <w:r w:rsidR="00834CFE">
        <w:rPr>
          <w:rFonts w:ascii="Times New Roman" w:hAnsi="Times New Roman" w:cs="Times New Roman"/>
          <w:sz w:val="24"/>
          <w:szCs w:val="24"/>
        </w:rPr>
        <w:t xml:space="preserve"> je stanoveno ve výši 3</w:t>
      </w:r>
      <w:r w:rsidR="00B36771">
        <w:rPr>
          <w:rFonts w:ascii="Times New Roman" w:hAnsi="Times New Roman" w:cs="Times New Roman"/>
          <w:sz w:val="24"/>
          <w:szCs w:val="24"/>
        </w:rPr>
        <w:t xml:space="preserve">00,- Kč na 1 měsíc. Je hrazeno předem převodem na účet </w:t>
      </w:r>
      <w:r w:rsidR="00107BE7">
        <w:rPr>
          <w:rFonts w:ascii="Times New Roman" w:hAnsi="Times New Roman" w:cs="Times New Roman"/>
          <w:sz w:val="24"/>
          <w:szCs w:val="24"/>
        </w:rPr>
        <w:t>dle platebního předpisu zadaného školou</w:t>
      </w:r>
      <w:r w:rsidR="00B36771">
        <w:rPr>
          <w:rFonts w:ascii="Times New Roman" w:hAnsi="Times New Roman" w:cs="Times New Roman"/>
          <w:b/>
          <w:sz w:val="24"/>
          <w:szCs w:val="24"/>
        </w:rPr>
        <w:t>.</w:t>
      </w:r>
      <w:r w:rsidR="00B36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090FA" w14:textId="77777777" w:rsidR="00B36771" w:rsidRDefault="00B36771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0FB" w14:textId="38E7402C" w:rsid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B36771">
        <w:rPr>
          <w:rFonts w:ascii="Times New Roman" w:hAnsi="Times New Roman" w:cs="Times New Roman"/>
          <w:sz w:val="24"/>
          <w:szCs w:val="24"/>
        </w:rPr>
        <w:t xml:space="preserve">Rodiče nebo jiní zákonní zástupci žáka přihlášeného k pravidelné docházce do družiny sdělí vychovatelce rozsah docházky žáka a způsob odchodu žáka z družiny: tyto údaje jsou zaznamenány na </w:t>
      </w:r>
      <w:r w:rsidR="00546245">
        <w:rPr>
          <w:rFonts w:ascii="Times New Roman" w:hAnsi="Times New Roman" w:cs="Times New Roman"/>
          <w:sz w:val="24"/>
          <w:szCs w:val="24"/>
        </w:rPr>
        <w:t>Přihlášce k přijetí dítěte do ŠD</w:t>
      </w:r>
      <w:r w:rsidR="00B36771">
        <w:rPr>
          <w:rFonts w:ascii="Times New Roman" w:hAnsi="Times New Roman" w:cs="Times New Roman"/>
          <w:sz w:val="24"/>
          <w:szCs w:val="24"/>
        </w:rPr>
        <w:t>. Omluvu nepřítomnosti</w:t>
      </w:r>
      <w:r>
        <w:rPr>
          <w:rFonts w:ascii="Times New Roman" w:hAnsi="Times New Roman" w:cs="Times New Roman"/>
          <w:sz w:val="24"/>
          <w:szCs w:val="24"/>
        </w:rPr>
        <w:t xml:space="preserve"> žáka ve družině, odchylky od pravidelné docházky nebo pokud má žák odejít ze ŠD jinak či s jinou osobou, než je obvyklé a je uvedeno na </w:t>
      </w:r>
      <w:r w:rsidR="00F616DA">
        <w:rPr>
          <w:rFonts w:ascii="Times New Roman" w:hAnsi="Times New Roman" w:cs="Times New Roman"/>
          <w:sz w:val="24"/>
          <w:szCs w:val="24"/>
        </w:rPr>
        <w:t>přihlášce</w:t>
      </w:r>
      <w:r>
        <w:rPr>
          <w:rFonts w:ascii="Times New Roman" w:hAnsi="Times New Roman" w:cs="Times New Roman"/>
          <w:sz w:val="24"/>
          <w:szCs w:val="24"/>
        </w:rPr>
        <w:t xml:space="preserve">, sdělí rodiče tuto skutečnost družině </w:t>
      </w:r>
      <w:r w:rsidRPr="00E12C70">
        <w:rPr>
          <w:rFonts w:ascii="Times New Roman" w:hAnsi="Times New Roman" w:cs="Times New Roman"/>
          <w:b/>
          <w:sz w:val="24"/>
          <w:szCs w:val="24"/>
          <w:u w:val="single"/>
        </w:rPr>
        <w:t>výhradně písemně</w:t>
      </w:r>
      <w:r w:rsidR="00EE59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a to prostřednictvím zprávy školního systému </w:t>
      </w:r>
      <w:proofErr w:type="spellStart"/>
      <w:r w:rsidR="00EE5902">
        <w:rPr>
          <w:rFonts w:ascii="Times New Roman" w:hAnsi="Times New Roman" w:cs="Times New Roman"/>
          <w:b/>
          <w:sz w:val="24"/>
          <w:szCs w:val="24"/>
          <w:u w:val="single"/>
        </w:rPr>
        <w:t>Edupage</w:t>
      </w:r>
      <w:proofErr w:type="spellEnd"/>
      <w:r w:rsidR="00EE5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konkrétní vychovatelce oddělení </w:t>
      </w:r>
      <w:r w:rsidR="00EE5902">
        <w:rPr>
          <w:rFonts w:ascii="Times New Roman" w:hAnsi="Times New Roman" w:cs="Times New Roman"/>
          <w:bCs/>
          <w:sz w:val="24"/>
          <w:szCs w:val="24"/>
        </w:rPr>
        <w:t xml:space="preserve">( 1. třída – paní Boučková), 2. a 3. třída paní </w:t>
      </w:r>
      <w:r w:rsidR="00EE5902" w:rsidRPr="00EE5902">
        <w:rPr>
          <w:rFonts w:ascii="Times New Roman" w:hAnsi="Times New Roman" w:cs="Times New Roman"/>
          <w:bCs/>
          <w:sz w:val="24"/>
          <w:szCs w:val="24"/>
        </w:rPr>
        <w:t>Hřídelová</w:t>
      </w:r>
      <w:r w:rsidR="00EE5902">
        <w:rPr>
          <w:rFonts w:ascii="Times New Roman" w:hAnsi="Times New Roman" w:cs="Times New Roman"/>
          <w:bCs/>
          <w:sz w:val="24"/>
          <w:szCs w:val="24"/>
        </w:rPr>
        <w:t xml:space="preserve">. Ve výjimečných případech je možno využít družinový telefon. </w:t>
      </w:r>
      <w:r w:rsidRPr="00EE5902">
        <w:rPr>
          <w:rFonts w:ascii="Times New Roman" w:hAnsi="Times New Roman" w:cs="Times New Roman"/>
          <w:bCs/>
          <w:sz w:val="24"/>
          <w:szCs w:val="24"/>
        </w:rPr>
        <w:t>Předem</w:t>
      </w:r>
      <w:r>
        <w:rPr>
          <w:rFonts w:ascii="Times New Roman" w:hAnsi="Times New Roman" w:cs="Times New Roman"/>
          <w:sz w:val="24"/>
          <w:szCs w:val="24"/>
        </w:rPr>
        <w:t xml:space="preserve"> známou nepřítomnost žáka ve družině záko</w:t>
      </w:r>
      <w:r w:rsidR="004946D5">
        <w:rPr>
          <w:rFonts w:ascii="Times New Roman" w:hAnsi="Times New Roman" w:cs="Times New Roman"/>
          <w:sz w:val="24"/>
          <w:szCs w:val="24"/>
        </w:rPr>
        <w:t>nný zástupce oznámí</w:t>
      </w:r>
      <w:r>
        <w:rPr>
          <w:rFonts w:ascii="Times New Roman" w:hAnsi="Times New Roman" w:cs="Times New Roman"/>
          <w:sz w:val="24"/>
          <w:szCs w:val="24"/>
        </w:rPr>
        <w:t xml:space="preserve"> písemně.</w:t>
      </w:r>
    </w:p>
    <w:p w14:paraId="462090FC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0FD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V Přehledu výchovně vzdělávací práce je uveden pravidelný odchod žáka podle zápisního lístku. V případě, že se doba odchodu od zapsané liší, zaznamená se skutečná doba odchodu do přehledu docházky ke jménu žáka.</w:t>
      </w:r>
    </w:p>
    <w:p w14:paraId="462090FE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462090FF" w14:textId="77777777" w:rsidR="00E12C70" w:rsidRDefault="00E12C70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ORGANIZACE ČINNOSTI</w:t>
      </w:r>
    </w:p>
    <w:p w14:paraId="46209100" w14:textId="77777777" w:rsidR="00E12C70" w:rsidRDefault="00E12C70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01" w14:textId="45589545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Školní družina je otev</w:t>
      </w:r>
      <w:r w:rsidR="00834CFE">
        <w:rPr>
          <w:rFonts w:ascii="Times New Roman" w:hAnsi="Times New Roman" w:cs="Times New Roman"/>
          <w:sz w:val="24"/>
          <w:szCs w:val="24"/>
        </w:rPr>
        <w:t>řena v pondělí až pátek od 11.40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4C386D"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14:paraId="46209102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3" w14:textId="38039163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Kvůli nenarušování plánované činnosti jsou stanoveny odchody dětí ze školní družiny takto: po obědě do 13.30 hodin a </w:t>
      </w:r>
      <w:r w:rsidR="00EE5902">
        <w:rPr>
          <w:rFonts w:ascii="Times New Roman" w:hAnsi="Times New Roman" w:cs="Times New Roman"/>
          <w:sz w:val="24"/>
          <w:szCs w:val="24"/>
        </w:rPr>
        <w:t xml:space="preserve">dále pak </w:t>
      </w:r>
      <w:r>
        <w:rPr>
          <w:rFonts w:ascii="Times New Roman" w:hAnsi="Times New Roman" w:cs="Times New Roman"/>
          <w:sz w:val="24"/>
          <w:szCs w:val="24"/>
        </w:rPr>
        <w:t>po 15 hodině.</w:t>
      </w:r>
    </w:p>
    <w:p w14:paraId="46209104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5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 w:rsidR="00834CFE">
        <w:rPr>
          <w:rFonts w:ascii="Times New Roman" w:hAnsi="Times New Roman" w:cs="Times New Roman"/>
          <w:sz w:val="24"/>
          <w:szCs w:val="24"/>
        </w:rPr>
        <w:t>Do oddělení ŠD se zapisuje do 30</w:t>
      </w:r>
      <w:r>
        <w:rPr>
          <w:rFonts w:ascii="Times New Roman" w:hAnsi="Times New Roman" w:cs="Times New Roman"/>
          <w:sz w:val="24"/>
          <w:szCs w:val="24"/>
        </w:rPr>
        <w:t xml:space="preserve"> žáků na pravidelnou docházku.</w:t>
      </w:r>
    </w:p>
    <w:p w14:paraId="46209106" w14:textId="77777777" w:rsidR="00D15A43" w:rsidRDefault="00D15A4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7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Žáky do školní družiny si přebírá vychovatelka od vyučujících po skončení vyučování té které třídy v místnosti školní družiny.</w:t>
      </w:r>
    </w:p>
    <w:p w14:paraId="46209108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9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Družina realizuje výchovně vzdělávací činnost ve výchově mimo vyučování zejména formou odpočinkových, rekreačních a zájmových činností, umožňuje žákům přípravu na vyučování.</w:t>
      </w:r>
    </w:p>
    <w:p w14:paraId="4620910A" w14:textId="77777777" w:rsidR="00E12C70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B" w14:textId="77777777" w:rsidR="00B36771" w:rsidRDefault="00E12C70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8432C3" w:rsidRPr="008432C3">
        <w:rPr>
          <w:rFonts w:ascii="Times New Roman" w:hAnsi="Times New Roman" w:cs="Times New Roman"/>
          <w:b/>
          <w:sz w:val="24"/>
          <w:szCs w:val="24"/>
        </w:rPr>
        <w:t>Rodiče a další návštěvníci do místnosti ŠD nevstupují</w:t>
      </w:r>
      <w:r w:rsidR="008432C3">
        <w:rPr>
          <w:rFonts w:ascii="Times New Roman" w:hAnsi="Times New Roman" w:cs="Times New Roman"/>
          <w:sz w:val="24"/>
          <w:szCs w:val="24"/>
        </w:rPr>
        <w:t>.</w:t>
      </w:r>
    </w:p>
    <w:p w14:paraId="4620910C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0D" w14:textId="77777777" w:rsidR="008432C3" w:rsidRDefault="008432C3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CHOVÁNÍ ŽÁKŮ</w:t>
      </w:r>
    </w:p>
    <w:p w14:paraId="4620910E" w14:textId="77777777" w:rsidR="008432C3" w:rsidRDefault="008432C3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0F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Žák bez vědomí vychovatelky oddělení školní družiny neopouští. Za žáka, který byl ve škole a do ŠD se nedostavil, vychovatelka neodpovídá.</w:t>
      </w:r>
    </w:p>
    <w:p w14:paraId="46209110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1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Doba pobytu žáka ve ŠD se  řídí údaji uvedenými na zápisním lístku.</w:t>
      </w:r>
    </w:p>
    <w:p w14:paraId="46209112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3" w14:textId="77777777" w:rsidR="008432C3" w:rsidRDefault="008432C3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Ve ŠD se žák řídí pokyny vychovatelky, školním řádem</w:t>
      </w:r>
      <w:r w:rsidR="00920F62">
        <w:rPr>
          <w:rFonts w:ascii="Times New Roman" w:hAnsi="Times New Roman" w:cs="Times New Roman"/>
          <w:sz w:val="24"/>
          <w:szCs w:val="24"/>
        </w:rPr>
        <w:t xml:space="preserve"> základní školy a řádem školní družiny pro žáky, se kterými byli žáci seznámeni na začátku školního roku.</w:t>
      </w:r>
    </w:p>
    <w:p w14:paraId="46209114" w14:textId="77777777" w:rsidR="00920F62" w:rsidRDefault="00920F62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5" w14:textId="77777777" w:rsidR="00920F62" w:rsidRDefault="00920F62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Na hodnocení a klasifikaci chování žáka ve školní družině se vztahuje ustanovení vyhlášky o základní škole, tj. udělování napomenutí, důtky třídního učitele, důtky ředitele školy, klasifikace sníženou známkou z chování na vysvědčení. Pokud žák narušuje</w:t>
      </w:r>
      <w:r w:rsidR="009136A5">
        <w:rPr>
          <w:rFonts w:ascii="Times New Roman" w:hAnsi="Times New Roman" w:cs="Times New Roman"/>
          <w:sz w:val="24"/>
          <w:szCs w:val="24"/>
        </w:rPr>
        <w:t xml:space="preserve"> soustavně školní řád a činnost školní družiny, může být rozhodnutím ředitelky školy z družiny vyloučen.</w:t>
      </w:r>
    </w:p>
    <w:p w14:paraId="46209116" w14:textId="77777777" w:rsidR="009136A5" w:rsidRDefault="009136A5" w:rsidP="00B3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7" w14:textId="77777777" w:rsidR="009136A5" w:rsidRDefault="009136A5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DOKUMENTACE</w:t>
      </w:r>
    </w:p>
    <w:p w14:paraId="46209118" w14:textId="77777777" w:rsidR="009136A5" w:rsidRDefault="009136A5" w:rsidP="00B36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19" w14:textId="77777777" w:rsidR="009136A5" w:rsidRDefault="009136A5" w:rsidP="00B3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Ve školní družině se vede tato dokumentace:</w:t>
      </w:r>
    </w:p>
    <w:p w14:paraId="4620911A" w14:textId="0382717C" w:rsidR="009136A5" w:rsidRDefault="00265197" w:rsidP="009136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k</w:t>
      </w:r>
      <w:r w:rsidR="001028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přijetí</w:t>
      </w:r>
      <w:r w:rsidR="009136A5">
        <w:rPr>
          <w:rFonts w:ascii="Times New Roman" w:hAnsi="Times New Roman" w:cs="Times New Roman"/>
          <w:sz w:val="24"/>
          <w:szCs w:val="24"/>
        </w:rPr>
        <w:t xml:space="preserve"> pro žáky, kteří jsou přihlášeni k pravidelné docházce</w:t>
      </w:r>
    </w:p>
    <w:p w14:paraId="4620911B" w14:textId="77777777" w:rsidR="009136A5" w:rsidRDefault="009136A5" w:rsidP="009136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Matrika</w:t>
      </w:r>
    </w:p>
    <w:p w14:paraId="4620911C" w14:textId="3EADE77E" w:rsidR="009136A5" w:rsidRDefault="009136A5" w:rsidP="009136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výchovně vzdělávací práce</w:t>
      </w:r>
      <w:r w:rsidR="001028CA">
        <w:rPr>
          <w:rFonts w:ascii="Times New Roman" w:hAnsi="Times New Roman" w:cs="Times New Roman"/>
          <w:sz w:val="24"/>
          <w:szCs w:val="24"/>
        </w:rPr>
        <w:t xml:space="preserve"> – veden ve školním systému </w:t>
      </w:r>
      <w:proofErr w:type="spellStart"/>
      <w:r w:rsidR="001028C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1028CA">
        <w:rPr>
          <w:rFonts w:ascii="Times New Roman" w:hAnsi="Times New Roman" w:cs="Times New Roman"/>
          <w:sz w:val="24"/>
          <w:szCs w:val="24"/>
        </w:rPr>
        <w:t>.</w:t>
      </w:r>
    </w:p>
    <w:p w14:paraId="4620911D" w14:textId="58764CBD" w:rsidR="009136A5" w:rsidRDefault="009136A5" w:rsidP="001028C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620911E" w14:textId="77777777" w:rsidR="009136A5" w:rsidRDefault="009136A5" w:rsidP="009136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0911F" w14:textId="77777777" w:rsidR="009136A5" w:rsidRDefault="009136A5" w:rsidP="009136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KRITÉRIA ZAŘAZENÍ DĚTÍ DO ŠD</w:t>
      </w:r>
    </w:p>
    <w:p w14:paraId="46209120" w14:textId="77777777" w:rsidR="009136A5" w:rsidRDefault="009136A5" w:rsidP="009136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09121" w14:textId="77777777" w:rsidR="009136A5" w:rsidRPr="009136A5" w:rsidRDefault="009136A5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5.1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ŠD jsou přijímány děti do kapaci</w:t>
      </w:r>
      <w:r w:rsidR="00834CFE">
        <w:rPr>
          <w:rFonts w:ascii="Times New Roman" w:eastAsia="Times New Roman" w:hAnsi="Times New Roman" w:cs="Times New Roman"/>
          <w:sz w:val="24"/>
          <w:szCs w:val="20"/>
          <w:lang w:eastAsia="cs-CZ"/>
        </w:rPr>
        <w:t>ty školní družiny – tj. 30</w:t>
      </w:r>
      <w:r w:rsidR="004946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dětí na oddělení.</w:t>
      </w:r>
    </w:p>
    <w:p w14:paraId="46209122" w14:textId="77777777" w:rsidR="009136A5" w:rsidRPr="009136A5" w:rsidRDefault="009136A5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209123" w14:textId="77777777" w:rsidR="000A179C" w:rsidRDefault="009136A5" w:rsidP="000A179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>.2 Přednostně jsou přijímány děti z nižších ročníků</w:t>
      </w:r>
      <w:r w:rsidR="00C07D86">
        <w:rPr>
          <w:rFonts w:ascii="Times New Roman" w:eastAsia="Times New Roman" w:hAnsi="Times New Roman" w:cs="Times New Roman"/>
          <w:sz w:val="24"/>
          <w:szCs w:val="20"/>
          <w:lang w:eastAsia="cs-CZ"/>
        </w:rPr>
        <w:t>, tj. žáci 1. a 2. třídy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>, jejichž oba rodiče jsou zaměstnáni.</w:t>
      </w:r>
    </w:p>
    <w:p w14:paraId="46209124" w14:textId="77777777" w:rsidR="009136A5" w:rsidRDefault="009136A5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0A179C">
        <w:rPr>
          <w:rFonts w:ascii="Times New Roman" w:eastAsia="Times New Roman" w:hAnsi="Times New Roman" w:cs="Times New Roman"/>
          <w:sz w:val="24"/>
          <w:szCs w:val="20"/>
          <w:lang w:eastAsia="cs-CZ"/>
        </w:rPr>
        <w:t>.4</w:t>
      </w:r>
      <w:r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Starší sourozenci z</w:t>
      </w:r>
      <w:r w:rsidR="00C07D86">
        <w:rPr>
          <w:rFonts w:ascii="Times New Roman" w:eastAsia="Times New Roman" w:hAnsi="Times New Roman" w:cs="Times New Roman"/>
          <w:sz w:val="24"/>
          <w:szCs w:val="20"/>
          <w:lang w:eastAsia="cs-CZ"/>
        </w:rPr>
        <w:t> 3. třídy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budou upřednostňováni při přijetí do ŠD.</w:t>
      </w:r>
    </w:p>
    <w:p w14:paraId="46209125" w14:textId="77777777" w:rsidR="00D15A43" w:rsidRDefault="00D15A43" w:rsidP="009136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209126" w14:textId="77777777" w:rsidR="009136A5" w:rsidRPr="000A179C" w:rsidRDefault="000A179C" w:rsidP="000A17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5.5</w:t>
      </w:r>
      <w:r w:rsid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136A5"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Děti, jejichž matky jsou t.č. na mateřské dovolené, mohou být přijaty v případě volné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136A5" w:rsidRPr="009136A5">
        <w:rPr>
          <w:rFonts w:ascii="Times New Roman" w:eastAsia="Times New Roman" w:hAnsi="Times New Roman" w:cs="Times New Roman"/>
          <w:sz w:val="24"/>
          <w:szCs w:val="20"/>
          <w:lang w:eastAsia="cs-CZ"/>
        </w:rPr>
        <w:t>kapacity ŠD.</w:t>
      </w:r>
    </w:p>
    <w:sectPr w:rsidR="009136A5" w:rsidRPr="000A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64FD"/>
    <w:multiLevelType w:val="hybridMultilevel"/>
    <w:tmpl w:val="2E1E8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1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71"/>
    <w:rsid w:val="00025E2F"/>
    <w:rsid w:val="00031FE8"/>
    <w:rsid w:val="00080EA6"/>
    <w:rsid w:val="000A0EB5"/>
    <w:rsid w:val="000A179C"/>
    <w:rsid w:val="000A2215"/>
    <w:rsid w:val="000A75F6"/>
    <w:rsid w:val="000E66AF"/>
    <w:rsid w:val="001028CA"/>
    <w:rsid w:val="00107BE7"/>
    <w:rsid w:val="00124737"/>
    <w:rsid w:val="001404E6"/>
    <w:rsid w:val="00140C8F"/>
    <w:rsid w:val="00154280"/>
    <w:rsid w:val="0015643D"/>
    <w:rsid w:val="00176CC2"/>
    <w:rsid w:val="00186827"/>
    <w:rsid w:val="00195675"/>
    <w:rsid w:val="001A212B"/>
    <w:rsid w:val="001B1594"/>
    <w:rsid w:val="001D5E02"/>
    <w:rsid w:val="001F6B02"/>
    <w:rsid w:val="00265197"/>
    <w:rsid w:val="00286984"/>
    <w:rsid w:val="002B5A16"/>
    <w:rsid w:val="002D5E6A"/>
    <w:rsid w:val="00390CD5"/>
    <w:rsid w:val="003D6A4B"/>
    <w:rsid w:val="004261F0"/>
    <w:rsid w:val="00432744"/>
    <w:rsid w:val="0045385B"/>
    <w:rsid w:val="00457949"/>
    <w:rsid w:val="004946D5"/>
    <w:rsid w:val="004C386D"/>
    <w:rsid w:val="004E4652"/>
    <w:rsid w:val="00504115"/>
    <w:rsid w:val="00522BCB"/>
    <w:rsid w:val="00531203"/>
    <w:rsid w:val="00531FDD"/>
    <w:rsid w:val="00546245"/>
    <w:rsid w:val="005702D1"/>
    <w:rsid w:val="00581BB7"/>
    <w:rsid w:val="005C1A3F"/>
    <w:rsid w:val="006018FF"/>
    <w:rsid w:val="00626D03"/>
    <w:rsid w:val="0069556A"/>
    <w:rsid w:val="006B5E2C"/>
    <w:rsid w:val="006C3DAF"/>
    <w:rsid w:val="006E3C61"/>
    <w:rsid w:val="0074638E"/>
    <w:rsid w:val="007629D7"/>
    <w:rsid w:val="007918D3"/>
    <w:rsid w:val="007B3CAB"/>
    <w:rsid w:val="008216C8"/>
    <w:rsid w:val="00821CAA"/>
    <w:rsid w:val="00832B56"/>
    <w:rsid w:val="00832BC6"/>
    <w:rsid w:val="00834897"/>
    <w:rsid w:val="00834CFE"/>
    <w:rsid w:val="008432C3"/>
    <w:rsid w:val="008736B9"/>
    <w:rsid w:val="008C108C"/>
    <w:rsid w:val="008D0E40"/>
    <w:rsid w:val="008D71DF"/>
    <w:rsid w:val="008F3512"/>
    <w:rsid w:val="00912BD2"/>
    <w:rsid w:val="009136A5"/>
    <w:rsid w:val="00920F62"/>
    <w:rsid w:val="00946633"/>
    <w:rsid w:val="0096778E"/>
    <w:rsid w:val="0098011A"/>
    <w:rsid w:val="009F7C13"/>
    <w:rsid w:val="00A06583"/>
    <w:rsid w:val="00A1792A"/>
    <w:rsid w:val="00A70A74"/>
    <w:rsid w:val="00AA0200"/>
    <w:rsid w:val="00AB0EE6"/>
    <w:rsid w:val="00AD3280"/>
    <w:rsid w:val="00B16673"/>
    <w:rsid w:val="00B36771"/>
    <w:rsid w:val="00B40761"/>
    <w:rsid w:val="00B553D8"/>
    <w:rsid w:val="00B6022E"/>
    <w:rsid w:val="00B67435"/>
    <w:rsid w:val="00B72D46"/>
    <w:rsid w:val="00B87892"/>
    <w:rsid w:val="00B93F85"/>
    <w:rsid w:val="00BC0C56"/>
    <w:rsid w:val="00C06340"/>
    <w:rsid w:val="00C07D86"/>
    <w:rsid w:val="00C85AF5"/>
    <w:rsid w:val="00CE369F"/>
    <w:rsid w:val="00CE5DD2"/>
    <w:rsid w:val="00D10042"/>
    <w:rsid w:val="00D13A8B"/>
    <w:rsid w:val="00D15A43"/>
    <w:rsid w:val="00D25771"/>
    <w:rsid w:val="00D25F63"/>
    <w:rsid w:val="00D47EE6"/>
    <w:rsid w:val="00D67A37"/>
    <w:rsid w:val="00DA1A1E"/>
    <w:rsid w:val="00DF54C3"/>
    <w:rsid w:val="00E12C70"/>
    <w:rsid w:val="00E514F2"/>
    <w:rsid w:val="00E54235"/>
    <w:rsid w:val="00E80690"/>
    <w:rsid w:val="00EA7237"/>
    <w:rsid w:val="00EB6F32"/>
    <w:rsid w:val="00EE5902"/>
    <w:rsid w:val="00EF636E"/>
    <w:rsid w:val="00F1069A"/>
    <w:rsid w:val="00F12756"/>
    <w:rsid w:val="00F248F0"/>
    <w:rsid w:val="00F35C31"/>
    <w:rsid w:val="00F616DA"/>
    <w:rsid w:val="00F723ED"/>
    <w:rsid w:val="00FA4E76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0ED"/>
  <w15:docId w15:val="{FAD39B6D-4CA0-4520-AFA1-A478FE2D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8DE30EAD9E44AF4CBBC1B2EC4E87" ma:contentTypeVersion="12" ma:contentTypeDescription="Vytvoří nový dokument" ma:contentTypeScope="" ma:versionID="b0dc2f74bdd2c430da62be753d8a4eef">
  <xsd:schema xmlns:xsd="http://www.w3.org/2001/XMLSchema" xmlns:xs="http://www.w3.org/2001/XMLSchema" xmlns:p="http://schemas.microsoft.com/office/2006/metadata/properties" xmlns:ns2="fa9eebf2-9f5d-42df-896d-ff4aeaff104a" xmlns:ns3="dccb54b8-7b05-4619-92ac-d6f26d3c887d" targetNamespace="http://schemas.microsoft.com/office/2006/metadata/properties" ma:root="true" ma:fieldsID="cf7ad2cc4eca13ec475cd7a7c4ef2891" ns2:_="" ns3:_="">
    <xsd:import namespace="fa9eebf2-9f5d-42df-896d-ff4aeaff104a"/>
    <xsd:import namespace="dccb54b8-7b05-4619-92ac-d6f26d3c8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ebf2-9f5d-42df-896d-ff4aeaff1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54b8-7b05-4619-92ac-d6f26d3c8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84211-3BEB-4712-87C5-493E310A6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ebf2-9f5d-42df-896d-ff4aeaff104a"/>
    <ds:schemaRef ds:uri="dccb54b8-7b05-4619-92ac-d6f26d3c8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9E078-B19B-441F-8B6A-54F4566C6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0BCBD-41EA-4CFE-8498-555483BF9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Ivana Jelínková</cp:lastModifiedBy>
  <cp:revision>4</cp:revision>
  <cp:lastPrinted>2018-08-20T09:52:00Z</cp:lastPrinted>
  <dcterms:created xsi:type="dcterms:W3CDTF">2020-08-28T08:48:00Z</dcterms:created>
  <dcterms:modified xsi:type="dcterms:W3CDTF">2023-09-04T10:38:00Z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0x010100EC958DE30EAD9E44AF4CBBC1B2EC4E87</vt:lpwstr>
  </property>
</Properties>
</file>