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CD" w:rsidRPr="002718C5" w:rsidRDefault="00EE62CD" w:rsidP="00EE62CD">
      <w:pPr>
        <w:pStyle w:val="Default"/>
        <w:rPr>
          <w:sz w:val="40"/>
          <w:szCs w:val="40"/>
          <w:u w:val="single"/>
        </w:rPr>
      </w:pPr>
      <w:r w:rsidRPr="002718C5">
        <w:rPr>
          <w:sz w:val="40"/>
          <w:szCs w:val="40"/>
          <w:u w:val="single"/>
        </w:rPr>
        <w:t>Základná škola Andreja Sládkoviča Sliač, Pionierska 9</w:t>
      </w:r>
    </w:p>
    <w:p w:rsidR="00EE62CD" w:rsidRPr="002306B2" w:rsidRDefault="00EE62CD" w:rsidP="00EE62CD">
      <w:pPr>
        <w:pStyle w:val="Default"/>
        <w:rPr>
          <w:b/>
          <w:sz w:val="40"/>
          <w:szCs w:val="40"/>
          <w:u w:val="single"/>
        </w:rPr>
      </w:pPr>
    </w:p>
    <w:p w:rsidR="00EE62CD" w:rsidRPr="002718C5" w:rsidRDefault="00EE62CD" w:rsidP="00EE62CD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PLÁN ČINNOSTI ŽIACKEHO ŠKOLSKÉHO PARLAMENTU</w:t>
      </w:r>
    </w:p>
    <w:p w:rsidR="00EE62CD" w:rsidRPr="002718C5" w:rsidRDefault="00EE62CD" w:rsidP="00EE62CD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V ŠKOLSKOM ROKU</w:t>
      </w:r>
    </w:p>
    <w:p w:rsidR="00EE62CD" w:rsidRDefault="00EE62CD" w:rsidP="00EE62CD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2023/2024</w:t>
      </w:r>
    </w:p>
    <w:p w:rsidR="00275DED" w:rsidRPr="002718C5" w:rsidRDefault="00275DED" w:rsidP="00EE62CD">
      <w:pPr>
        <w:pStyle w:val="Default"/>
        <w:jc w:val="center"/>
        <w:rPr>
          <w:sz w:val="44"/>
          <w:szCs w:val="44"/>
        </w:rPr>
      </w:pPr>
    </w:p>
    <w:p w:rsidR="00EE62CD" w:rsidRDefault="00EE62CD" w:rsidP="00EE62CD">
      <w:pPr>
        <w:pStyle w:val="Default"/>
        <w:rPr>
          <w:b/>
          <w:bCs/>
          <w:sz w:val="23"/>
          <w:szCs w:val="23"/>
        </w:rPr>
      </w:pPr>
      <w:r w:rsidRPr="002306B2">
        <w:rPr>
          <w:b/>
          <w:bCs/>
          <w:sz w:val="28"/>
          <w:szCs w:val="28"/>
        </w:rPr>
        <w:t>SEPTEMBER</w:t>
      </w:r>
      <w:r>
        <w:rPr>
          <w:b/>
          <w:bCs/>
          <w:sz w:val="23"/>
          <w:szCs w:val="23"/>
        </w:rPr>
        <w:t xml:space="preserve">: </w:t>
      </w:r>
    </w:p>
    <w:p w:rsidR="00EE62CD" w:rsidRPr="00457318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1985">
        <w:rPr>
          <w:sz w:val="28"/>
          <w:szCs w:val="28"/>
        </w:rPr>
        <w:t xml:space="preserve">Voľba </w:t>
      </w:r>
      <w:r>
        <w:rPr>
          <w:sz w:val="28"/>
          <w:szCs w:val="28"/>
        </w:rPr>
        <w:t>zástupcov</w:t>
      </w:r>
      <w:r w:rsidRPr="00601985">
        <w:rPr>
          <w:sz w:val="28"/>
          <w:szCs w:val="28"/>
        </w:rPr>
        <w:t xml:space="preserve"> do </w:t>
      </w:r>
      <w:r>
        <w:rPr>
          <w:sz w:val="28"/>
          <w:szCs w:val="28"/>
        </w:rPr>
        <w:t>ŽŠP</w:t>
      </w:r>
      <w:r w:rsidRPr="00601985">
        <w:rPr>
          <w:sz w:val="28"/>
          <w:szCs w:val="28"/>
        </w:rPr>
        <w:t xml:space="preserve"> za triedu od 4. – 9. ročníka v</w:t>
      </w:r>
      <w:r>
        <w:rPr>
          <w:sz w:val="28"/>
          <w:szCs w:val="28"/>
        </w:rPr>
        <w:t> </w:t>
      </w:r>
      <w:r w:rsidRPr="00601985">
        <w:rPr>
          <w:sz w:val="28"/>
          <w:szCs w:val="28"/>
        </w:rPr>
        <w:t>triedach</w:t>
      </w:r>
    </w:p>
    <w:p w:rsidR="00EE62CD" w:rsidRPr="00601985" w:rsidRDefault="00EE62CD" w:rsidP="00EE62C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Úvodné stretnutie ŽŠP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Oboznámenie členov  so </w:t>
      </w:r>
      <w:r w:rsidRPr="00D2229C">
        <w:rPr>
          <w:sz w:val="28"/>
          <w:szCs w:val="28"/>
        </w:rPr>
        <w:t>Štatút</w:t>
      </w:r>
      <w:r>
        <w:rPr>
          <w:sz w:val="28"/>
          <w:szCs w:val="28"/>
        </w:rPr>
        <w:t xml:space="preserve">om  ŽŠP  a  jeho schválenie 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D2229C">
        <w:rPr>
          <w:sz w:val="28"/>
          <w:szCs w:val="28"/>
        </w:rPr>
        <w:t>oľba výboru Ž</w:t>
      </w:r>
      <w:r>
        <w:rPr>
          <w:sz w:val="28"/>
          <w:szCs w:val="28"/>
        </w:rPr>
        <w:t>ŠP a sľub člena</w:t>
      </w:r>
    </w:p>
    <w:p w:rsidR="00EE62CD" w:rsidRP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Schválenie  plánu činnosti ŽŠP</w:t>
      </w:r>
    </w:p>
    <w:p w:rsidR="00EE62CD" w:rsidRPr="00EE62CD" w:rsidRDefault="00EE62CD" w:rsidP="00E22A3B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EE62CD">
        <w:rPr>
          <w:sz w:val="28"/>
          <w:szCs w:val="28"/>
        </w:rPr>
        <w:t>Športový deň v spolupráci s mestom Sliač</w:t>
      </w:r>
    </w:p>
    <w:p w:rsidR="00EE62CD" w:rsidRPr="00576361" w:rsidRDefault="00EE62CD" w:rsidP="00E22A3B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Starostlivosť o kvety v priestoroch </w:t>
      </w:r>
      <w:r w:rsidR="00576361">
        <w:rPr>
          <w:sz w:val="28"/>
          <w:szCs w:val="28"/>
        </w:rPr>
        <w:t xml:space="preserve">školy a </w:t>
      </w:r>
      <w:r>
        <w:rPr>
          <w:sz w:val="28"/>
          <w:szCs w:val="28"/>
        </w:rPr>
        <w:t xml:space="preserve">čistenie </w:t>
      </w:r>
      <w:r w:rsidR="00576361">
        <w:rPr>
          <w:sz w:val="28"/>
          <w:szCs w:val="28"/>
        </w:rPr>
        <w:t xml:space="preserve">okolia </w:t>
      </w:r>
      <w:r>
        <w:rPr>
          <w:sz w:val="28"/>
          <w:szCs w:val="28"/>
        </w:rPr>
        <w:t>podľa rozpisu</w:t>
      </w:r>
    </w:p>
    <w:p w:rsidR="00576361" w:rsidRPr="00EE62CD" w:rsidRDefault="00576361" w:rsidP="00E22A3B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EE62CD" w:rsidRDefault="00EE62CD" w:rsidP="00EE62CD">
      <w:pPr>
        <w:pStyle w:val="Default"/>
        <w:rPr>
          <w:sz w:val="23"/>
          <w:szCs w:val="23"/>
        </w:rPr>
      </w:pPr>
    </w:p>
    <w:p w:rsidR="00EE62CD" w:rsidRDefault="00EE62CD" w:rsidP="00EE62CD">
      <w:pPr>
        <w:pStyle w:val="Default"/>
        <w:rPr>
          <w:sz w:val="23"/>
          <w:szCs w:val="23"/>
        </w:rPr>
      </w:pPr>
    </w:p>
    <w:p w:rsidR="00EE62CD" w:rsidRDefault="00EE62CD" w:rsidP="00EE62CD">
      <w:pPr>
        <w:pStyle w:val="Default"/>
        <w:rPr>
          <w:b/>
          <w:bCs/>
          <w:sz w:val="28"/>
          <w:szCs w:val="28"/>
        </w:rPr>
      </w:pPr>
      <w:r w:rsidRPr="002306B2">
        <w:rPr>
          <w:b/>
          <w:bCs/>
          <w:sz w:val="28"/>
          <w:szCs w:val="28"/>
        </w:rPr>
        <w:t>OKTÓBER: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E62CD" w:rsidRPr="00D2229C" w:rsidRDefault="00EE62CD" w:rsidP="00EE62C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Pr="00D2229C">
        <w:rPr>
          <w:bCs/>
          <w:sz w:val="28"/>
          <w:szCs w:val="28"/>
        </w:rPr>
        <w:t>yhlásenie súťaže</w:t>
      </w:r>
      <w:r>
        <w:rPr>
          <w:b/>
          <w:bCs/>
          <w:sz w:val="28"/>
          <w:szCs w:val="28"/>
        </w:rPr>
        <w:t xml:space="preserve"> „ </w:t>
      </w:r>
      <w:r w:rsidRPr="00D2229C">
        <w:rPr>
          <w:sz w:val="28"/>
          <w:szCs w:val="28"/>
        </w:rPr>
        <w:t>Súťaž o najkrajšiu triedu</w:t>
      </w:r>
      <w:r>
        <w:rPr>
          <w:sz w:val="28"/>
          <w:szCs w:val="28"/>
        </w:rPr>
        <w:t>“ – neohlásené hliadky čistoty počas celého roka</w:t>
      </w:r>
    </w:p>
    <w:p w:rsidR="00EE62CD" w:rsidRPr="00EE62CD" w:rsidRDefault="00EE62CD" w:rsidP="00EE62CD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Najkrajšie chvíle s mojimi starými rodičmi (Starí rodičia, ja a hudba) – literárne a výtvarné práce</w:t>
      </w:r>
    </w:p>
    <w:p w:rsidR="00EE62CD" w:rsidRPr="008F08AD" w:rsidRDefault="008F08AD" w:rsidP="00EE62CD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Ponožkový október (zbierka ponožiek pre ľudí bez domova)</w:t>
      </w:r>
    </w:p>
    <w:p w:rsidR="008F08AD" w:rsidRDefault="008F08AD" w:rsidP="00EE62CD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Jesenné bláznenie 27.10.2023</w:t>
      </w:r>
    </w:p>
    <w:p w:rsidR="008F08AD" w:rsidRPr="00576361" w:rsidRDefault="008F08AD" w:rsidP="008F08A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Starostlivosť o kvety v priestoroch školy a čistenie okolia podľa rozpisu</w:t>
      </w:r>
    </w:p>
    <w:p w:rsidR="00576361" w:rsidRPr="00576361" w:rsidRDefault="00576361" w:rsidP="0057636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8F08AD" w:rsidRPr="009F692B" w:rsidRDefault="008F08AD" w:rsidP="008F08AD">
      <w:pPr>
        <w:pStyle w:val="Default"/>
        <w:rPr>
          <w:color w:val="auto"/>
          <w:sz w:val="28"/>
          <w:szCs w:val="28"/>
        </w:rPr>
      </w:pPr>
    </w:p>
    <w:p w:rsidR="00EE62CD" w:rsidRDefault="00EE62CD" w:rsidP="00EE62CD">
      <w:pPr>
        <w:pStyle w:val="Default"/>
        <w:rPr>
          <w:color w:val="auto"/>
          <w:sz w:val="23"/>
          <w:szCs w:val="23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8"/>
          <w:szCs w:val="28"/>
        </w:rPr>
      </w:pPr>
      <w:r w:rsidRPr="00D2229C">
        <w:rPr>
          <w:b/>
          <w:bCs/>
          <w:color w:val="auto"/>
          <w:sz w:val="28"/>
          <w:szCs w:val="28"/>
        </w:rPr>
        <w:t xml:space="preserve">NOVEMBER: </w:t>
      </w:r>
    </w:p>
    <w:p w:rsidR="00EE62CD" w:rsidRPr="00457318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8F08AD" w:rsidRPr="00EE62CD" w:rsidRDefault="008F08AD" w:rsidP="008F08AD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Súťaž o najkrajšiu jesennú výzdobu triedy</w:t>
      </w:r>
    </w:p>
    <w:p w:rsidR="00EE62CD" w:rsidRDefault="00EE62CD" w:rsidP="00EE62CD">
      <w:pPr>
        <w:pStyle w:val="Default"/>
        <w:numPr>
          <w:ilvl w:val="0"/>
          <w:numId w:val="2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8F08AD" w:rsidRDefault="008F08AD" w:rsidP="00EE62CD">
      <w:pPr>
        <w:pStyle w:val="Default"/>
        <w:numPr>
          <w:ilvl w:val="0"/>
          <w:numId w:val="2"/>
        </w:numPr>
        <w:ind w:left="850"/>
        <w:rPr>
          <w:sz w:val="28"/>
          <w:szCs w:val="28"/>
        </w:rPr>
      </w:pPr>
      <w:r>
        <w:rPr>
          <w:sz w:val="28"/>
          <w:szCs w:val="28"/>
        </w:rPr>
        <w:lastRenderedPageBreak/>
        <w:t>20.11.2023 Bubnovačka-,, Bubnujme, aby bolo deti lepšie počuť 2023!“</w:t>
      </w:r>
    </w:p>
    <w:p w:rsidR="008F08AD" w:rsidRPr="008F08AD" w:rsidRDefault="008F08AD" w:rsidP="008F08AD">
      <w:pPr>
        <w:pStyle w:val="Default"/>
        <w:numPr>
          <w:ilvl w:val="0"/>
          <w:numId w:val="2"/>
        </w:numPr>
        <w:ind w:left="850"/>
        <w:rPr>
          <w:sz w:val="28"/>
          <w:szCs w:val="28"/>
        </w:rPr>
      </w:pPr>
      <w:r w:rsidRPr="008F08AD">
        <w:rPr>
          <w:sz w:val="28"/>
          <w:szCs w:val="28"/>
        </w:rPr>
        <w:t>Starostlivosť o kvety v priestoroch školy a čistenie okolia podľa rozpisu</w:t>
      </w:r>
    </w:p>
    <w:p w:rsidR="00576361" w:rsidRDefault="00EE62CD" w:rsidP="00576361">
      <w:pPr>
        <w:pStyle w:val="Default"/>
        <w:numPr>
          <w:ilvl w:val="0"/>
          <w:numId w:val="2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Detský čin roka  - hlasovanie o najlepší detský skutok</w:t>
      </w:r>
    </w:p>
    <w:p w:rsidR="00576361" w:rsidRPr="00576361" w:rsidRDefault="00576361" w:rsidP="00576361">
      <w:pPr>
        <w:pStyle w:val="Default"/>
        <w:numPr>
          <w:ilvl w:val="0"/>
          <w:numId w:val="2"/>
        </w:numPr>
        <w:ind w:left="850"/>
        <w:rPr>
          <w:sz w:val="28"/>
          <w:szCs w:val="28"/>
        </w:rPr>
      </w:pPr>
      <w:r w:rsidRPr="00576361">
        <w:rPr>
          <w:sz w:val="28"/>
          <w:szCs w:val="28"/>
        </w:rPr>
        <w:t>Zámena vratných PET fľašiek</w:t>
      </w:r>
    </w:p>
    <w:p w:rsidR="00EE62CD" w:rsidRDefault="00EE62CD" w:rsidP="00EE62CD">
      <w:pPr>
        <w:pStyle w:val="Default"/>
        <w:spacing w:after="120"/>
        <w:rPr>
          <w:color w:val="auto"/>
          <w:sz w:val="23"/>
          <w:szCs w:val="23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8"/>
          <w:szCs w:val="28"/>
        </w:rPr>
      </w:pPr>
      <w:r w:rsidRPr="002718C5">
        <w:rPr>
          <w:b/>
          <w:bCs/>
          <w:color w:val="auto"/>
          <w:sz w:val="28"/>
          <w:szCs w:val="28"/>
        </w:rPr>
        <w:t xml:space="preserve">DECEMBER: 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530843" w:rsidRDefault="00530843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1.12.2023 červené stužky, boj proti AIDS/HIV</w:t>
      </w:r>
    </w:p>
    <w:p w:rsidR="00530843" w:rsidRPr="00055267" w:rsidRDefault="00530843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,,Zabaľ kúsok lásky do krabičky“ – pomoc pre osamelých ľudí v meste Sliač - zbierka</w:t>
      </w:r>
    </w:p>
    <w:p w:rsidR="00EE62CD" w:rsidRDefault="00EE62CD" w:rsidP="00EE62CD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>Vianočné trhy – pomoc pri organizovaní</w:t>
      </w:r>
    </w:p>
    <w:p w:rsidR="00EE62CD" w:rsidRPr="007540A8" w:rsidRDefault="00EE62CD" w:rsidP="00EE62CD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Mikuláš </w:t>
      </w:r>
    </w:p>
    <w:p w:rsidR="00EE62CD" w:rsidRDefault="00EE62CD" w:rsidP="00EE62CD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576361" w:rsidRPr="00576361" w:rsidRDefault="00530843" w:rsidP="0057636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Starostlivosť o kvety v priestoroch školy a čistenie okolia podľa rozpisu</w:t>
      </w:r>
    </w:p>
    <w:p w:rsidR="00530843" w:rsidRPr="00576361" w:rsidRDefault="00576361" w:rsidP="0057636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530843" w:rsidRDefault="00530843" w:rsidP="00530843">
      <w:pPr>
        <w:pStyle w:val="Default"/>
        <w:rPr>
          <w:sz w:val="23"/>
          <w:szCs w:val="23"/>
        </w:rPr>
      </w:pPr>
    </w:p>
    <w:p w:rsidR="00EE62CD" w:rsidRDefault="00EE62CD" w:rsidP="00EE62CD">
      <w:pPr>
        <w:pStyle w:val="Default"/>
        <w:rPr>
          <w:color w:val="auto"/>
          <w:sz w:val="23"/>
          <w:szCs w:val="23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3"/>
          <w:szCs w:val="23"/>
        </w:rPr>
      </w:pPr>
      <w:r w:rsidRPr="003B18C9">
        <w:rPr>
          <w:b/>
          <w:bCs/>
          <w:color w:val="auto"/>
          <w:sz w:val="28"/>
          <w:szCs w:val="28"/>
        </w:rPr>
        <w:t>JANUÁR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E62CD" w:rsidRPr="00457318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Súťaž o najzaujímavejšiu zimnú fotografiu</w:t>
      </w:r>
    </w:p>
    <w:p w:rsidR="00EE62CD" w:rsidRPr="00425AF1" w:rsidRDefault="00EE62CD" w:rsidP="00EE62CD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Príprava „Valentínskej pošty“</w:t>
      </w:r>
      <w:r w:rsidR="00530843">
        <w:rPr>
          <w:sz w:val="28"/>
          <w:szCs w:val="28"/>
        </w:rPr>
        <w:t xml:space="preserve"> – schránky na poštu</w:t>
      </w:r>
    </w:p>
    <w:p w:rsidR="00EE62CD" w:rsidRDefault="00EE62CD" w:rsidP="00EE62CD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576361" w:rsidRPr="00576361" w:rsidRDefault="00530843" w:rsidP="0057636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Starostlivosť o kvety v priestoroch školy a čistenie </w:t>
      </w:r>
      <w:r w:rsidR="00576361">
        <w:rPr>
          <w:sz w:val="28"/>
          <w:szCs w:val="28"/>
        </w:rPr>
        <w:t>okolia podľa rozpisu</w:t>
      </w:r>
    </w:p>
    <w:p w:rsidR="00576361" w:rsidRPr="00576361" w:rsidRDefault="00576361" w:rsidP="0057636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576361" w:rsidRPr="00576361" w:rsidRDefault="00576361" w:rsidP="00576361">
      <w:pPr>
        <w:pStyle w:val="Default"/>
        <w:ind w:left="720"/>
        <w:rPr>
          <w:bCs/>
          <w:sz w:val="28"/>
          <w:szCs w:val="28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8"/>
          <w:szCs w:val="28"/>
        </w:rPr>
      </w:pPr>
      <w:r w:rsidRPr="00EA0CC7">
        <w:rPr>
          <w:b/>
          <w:bCs/>
          <w:color w:val="auto"/>
          <w:sz w:val="28"/>
          <w:szCs w:val="28"/>
        </w:rPr>
        <w:t xml:space="preserve">FEBRUÁR: </w:t>
      </w:r>
    </w:p>
    <w:p w:rsidR="00EE62CD" w:rsidRPr="00457318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E62CD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Realizácia „Valentínskej  pošty“</w:t>
      </w:r>
      <w:r w:rsidR="00530843">
        <w:rPr>
          <w:sz w:val="28"/>
          <w:szCs w:val="28"/>
        </w:rPr>
        <w:t xml:space="preserve"> - roznos zo schránok po škole</w:t>
      </w:r>
    </w:p>
    <w:p w:rsidR="00EE62CD" w:rsidRPr="009756D1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A0263F">
        <w:rPr>
          <w:sz w:val="28"/>
          <w:szCs w:val="28"/>
        </w:rPr>
        <w:t xml:space="preserve">Deň </w:t>
      </w:r>
      <w:r>
        <w:rPr>
          <w:sz w:val="28"/>
          <w:szCs w:val="28"/>
        </w:rPr>
        <w:t>farebných tričiek – Valentín – č</w:t>
      </w:r>
      <w:r w:rsidRPr="00A0263F">
        <w:rPr>
          <w:sz w:val="28"/>
          <w:szCs w:val="28"/>
        </w:rPr>
        <w:t>ervené tričká</w:t>
      </w:r>
      <w:r>
        <w:rPr>
          <w:sz w:val="28"/>
          <w:szCs w:val="28"/>
        </w:rPr>
        <w:t>, oblečenie</w:t>
      </w:r>
    </w:p>
    <w:p w:rsidR="00EE62CD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530843" w:rsidRPr="00576361" w:rsidRDefault="00530843" w:rsidP="00530843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Starostlivosť o kvety v priestoroch školy a čistenie okolia podľa rozpisu</w:t>
      </w:r>
    </w:p>
    <w:p w:rsidR="00576361" w:rsidRPr="00576361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576361" w:rsidRDefault="00576361" w:rsidP="00576361">
      <w:pPr>
        <w:pStyle w:val="Default"/>
        <w:ind w:left="720"/>
        <w:rPr>
          <w:bCs/>
          <w:sz w:val="28"/>
          <w:szCs w:val="28"/>
        </w:rPr>
      </w:pPr>
    </w:p>
    <w:p w:rsidR="00EE62CD" w:rsidRPr="00EA0CC7" w:rsidRDefault="00EE62CD" w:rsidP="00EE62CD">
      <w:pPr>
        <w:pStyle w:val="Default"/>
        <w:ind w:left="850"/>
        <w:rPr>
          <w:color w:val="auto"/>
          <w:sz w:val="28"/>
          <w:szCs w:val="28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Marec</w:t>
      </w:r>
      <w:r w:rsidRPr="00EA0CC7">
        <w:rPr>
          <w:b/>
          <w:bCs/>
          <w:color w:val="auto"/>
          <w:sz w:val="28"/>
          <w:szCs w:val="28"/>
        </w:rPr>
        <w:t xml:space="preserve">: 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Knihovnička pre všetkých – SVET KNÍH – priniesť, požičať, vymeniť ľubovoľnú knižku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21.marec – Svetový deň Downovho syndrómu- farebné ponožky</w:t>
      </w:r>
    </w:p>
    <w:p w:rsidR="00530843" w:rsidRPr="003C4BA0" w:rsidRDefault="00530843" w:rsidP="0053084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21.marec verejná zbierka v uliciach – ,,Hodina deťom“</w:t>
      </w:r>
    </w:p>
    <w:p w:rsidR="00EE62CD" w:rsidRPr="00CC2635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C2635">
        <w:rPr>
          <w:sz w:val="28"/>
          <w:szCs w:val="28"/>
        </w:rPr>
        <w:t xml:space="preserve">Deň farebných tričiek – </w:t>
      </w:r>
      <w:r>
        <w:rPr>
          <w:sz w:val="28"/>
          <w:szCs w:val="28"/>
        </w:rPr>
        <w:t>Medzinárodný deň vody – modré tričká</w:t>
      </w:r>
    </w:p>
    <w:p w:rsidR="00530843" w:rsidRDefault="00EE62CD" w:rsidP="00530843">
      <w:pPr>
        <w:pStyle w:val="Default"/>
        <w:numPr>
          <w:ilvl w:val="0"/>
          <w:numId w:val="5"/>
        </w:numPr>
        <w:ind w:left="850"/>
        <w:rPr>
          <w:color w:val="auto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530843" w:rsidRPr="00576361" w:rsidRDefault="00530843" w:rsidP="00530843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Starostlivosť o kvety v priestoroch školy a čistenie okolia podľa rozpisu</w:t>
      </w:r>
    </w:p>
    <w:p w:rsidR="00576361" w:rsidRPr="00576361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576361" w:rsidRPr="00EE62CD" w:rsidRDefault="00576361" w:rsidP="00576361">
      <w:pPr>
        <w:pStyle w:val="Default"/>
        <w:ind w:left="360"/>
        <w:rPr>
          <w:bCs/>
          <w:sz w:val="28"/>
          <w:szCs w:val="28"/>
        </w:rPr>
      </w:pPr>
    </w:p>
    <w:p w:rsidR="00EE62CD" w:rsidRDefault="00EE62CD" w:rsidP="00EE62CD">
      <w:pPr>
        <w:pStyle w:val="Default"/>
        <w:ind w:left="850"/>
        <w:rPr>
          <w:sz w:val="28"/>
          <w:szCs w:val="28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Apríl:</w:t>
      </w:r>
    </w:p>
    <w:p w:rsidR="00EE62CD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576361" w:rsidRPr="00576361" w:rsidRDefault="00576361" w:rsidP="00576361">
      <w:pPr>
        <w:pStyle w:val="Default"/>
        <w:numPr>
          <w:ilvl w:val="0"/>
          <w:numId w:val="1"/>
        </w:numPr>
        <w:rPr>
          <w:color w:val="auto"/>
        </w:rPr>
      </w:pPr>
      <w:r>
        <w:rPr>
          <w:sz w:val="28"/>
          <w:szCs w:val="28"/>
        </w:rPr>
        <w:t>Pyžamové vyučovanie 1.apríla, príp. bláznivý, slušný outfit</w:t>
      </w:r>
    </w:p>
    <w:p w:rsidR="00EE62CD" w:rsidRPr="00FB4A78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Deň farebných tričiek – Deň narcisov – žlté tričká</w:t>
      </w:r>
    </w:p>
    <w:p w:rsidR="00EE62CD" w:rsidRPr="001357D1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Deň Zeme – aktivity zame</w:t>
      </w:r>
      <w:r w:rsidR="00275DED">
        <w:rPr>
          <w:color w:val="auto"/>
          <w:sz w:val="28"/>
          <w:szCs w:val="28"/>
        </w:rPr>
        <w:t>rané na skrášlenie nášho okolia, prípadne divadielko v MŠ v meste</w:t>
      </w:r>
    </w:p>
    <w:p w:rsidR="00EE62CD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576361" w:rsidRPr="00576361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Starostlivosť o kvety v priestoroch školy a čistenie okolia podľa rozpisu</w:t>
      </w:r>
    </w:p>
    <w:p w:rsidR="00576361" w:rsidRPr="00576361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576361" w:rsidRPr="00EE62CD" w:rsidRDefault="00576361" w:rsidP="00576361">
      <w:pPr>
        <w:pStyle w:val="Default"/>
        <w:ind w:left="360"/>
        <w:rPr>
          <w:bCs/>
          <w:sz w:val="28"/>
          <w:szCs w:val="28"/>
        </w:rPr>
      </w:pPr>
    </w:p>
    <w:p w:rsidR="00576361" w:rsidRPr="00BB76DE" w:rsidRDefault="00576361" w:rsidP="00576361">
      <w:pPr>
        <w:pStyle w:val="Default"/>
        <w:ind w:left="850"/>
        <w:rPr>
          <w:sz w:val="28"/>
          <w:szCs w:val="28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Máj:</w:t>
      </w:r>
    </w:p>
    <w:p w:rsidR="00EE62CD" w:rsidRPr="00457318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E62CD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Deň matiek – darček, pozdrav pre mamu (v rámci hodín VYV)</w:t>
      </w:r>
    </w:p>
    <w:p w:rsidR="00EE62CD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576361" w:rsidRPr="00576361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576361" w:rsidRPr="00576361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Starostlivosť o kvety v priestoroch školy a čistenie okolia podľa rozpisu</w:t>
      </w:r>
    </w:p>
    <w:p w:rsidR="00576361" w:rsidRPr="00576361" w:rsidRDefault="00576361" w:rsidP="00576361">
      <w:pPr>
        <w:pStyle w:val="Default"/>
        <w:ind w:left="360"/>
        <w:rPr>
          <w:bCs/>
          <w:sz w:val="28"/>
          <w:szCs w:val="28"/>
        </w:rPr>
      </w:pPr>
    </w:p>
    <w:p w:rsidR="00EE62CD" w:rsidRDefault="00EE62CD" w:rsidP="00EE62CD">
      <w:pPr>
        <w:pStyle w:val="Default"/>
        <w:rPr>
          <w:sz w:val="28"/>
          <w:szCs w:val="28"/>
        </w:rPr>
      </w:pPr>
    </w:p>
    <w:p w:rsidR="00EE62CD" w:rsidRDefault="00EE62CD" w:rsidP="00EE62C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Jún:</w:t>
      </w:r>
    </w:p>
    <w:p w:rsidR="00EE62CD" w:rsidRPr="00457318" w:rsidRDefault="00EE62CD" w:rsidP="00EE62CD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E62CD" w:rsidRPr="001357D1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Vyhodnotenie súťaže o najkrajšiu triedu</w:t>
      </w:r>
    </w:p>
    <w:p w:rsidR="00EE62CD" w:rsidRDefault="00EE62CD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576361" w:rsidRDefault="00576361" w:rsidP="00EE62CD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Deň detí – aktivity v spolupráci s mestom </w:t>
      </w:r>
    </w:p>
    <w:p w:rsidR="00576361" w:rsidRPr="00576361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Zámena vratných PET fľašiek</w:t>
      </w:r>
    </w:p>
    <w:p w:rsidR="00576361" w:rsidRPr="00275DED" w:rsidRDefault="00576361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Starostlivosť o kvety v priestoroch školy a čistenie okolia podľa rozpisu</w:t>
      </w:r>
    </w:p>
    <w:p w:rsidR="00275DED" w:rsidRPr="00576361" w:rsidRDefault="00275DED" w:rsidP="00576361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Návšteva inej školy – výmena skúseností z práce v ŽŠP</w:t>
      </w:r>
    </w:p>
    <w:p w:rsidR="00EE62CD" w:rsidRPr="00EA0CC7" w:rsidRDefault="00EE62CD" w:rsidP="00EE62CD">
      <w:pPr>
        <w:pStyle w:val="Default"/>
        <w:ind w:left="850"/>
        <w:rPr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Predkladaný plán činnosti </w:t>
      </w:r>
      <w:r>
        <w:rPr>
          <w:rFonts w:ascii="Times New Roman" w:hAnsi="Times New Roman" w:cs="Times New Roman"/>
          <w:bCs/>
          <w:sz w:val="28"/>
          <w:szCs w:val="28"/>
        </w:rPr>
        <w:t xml:space="preserve">Žiackeho školského parlamentu </w:t>
      </w:r>
      <w:r w:rsidR="00275DED">
        <w:rPr>
          <w:rFonts w:ascii="Times New Roman" w:hAnsi="Times New Roman" w:cs="Times New Roman"/>
          <w:bCs/>
          <w:sz w:val="28"/>
          <w:szCs w:val="28"/>
        </w:rPr>
        <w:t>na rok 2023/2024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je </w:t>
      </w:r>
      <w:r>
        <w:rPr>
          <w:rFonts w:ascii="Times New Roman" w:hAnsi="Times New Roman" w:cs="Times New Roman"/>
          <w:bCs/>
          <w:sz w:val="28"/>
          <w:szCs w:val="28"/>
        </w:rPr>
        <w:t>otvorený dokument</w:t>
      </w:r>
      <w:r w:rsidRPr="0008131E">
        <w:rPr>
          <w:rFonts w:ascii="Times New Roman" w:hAnsi="Times New Roman" w:cs="Times New Roman"/>
          <w:bCs/>
          <w:sz w:val="28"/>
          <w:szCs w:val="28"/>
        </w:rPr>
        <w:t>, počas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školské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roka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budeme dopĺňať akcie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8131E">
        <w:rPr>
          <w:rFonts w:ascii="Times New Roman" w:hAnsi="Times New Roman" w:cs="Times New Roman"/>
          <w:bCs/>
          <w:sz w:val="28"/>
          <w:szCs w:val="28"/>
        </w:rPr>
        <w:t>nápady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podľa požiadaviek žiakov školy.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 spolupráci s</w:t>
      </w:r>
      <w:r w:rsidR="00C26AB9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 ŽŠP bol plán schválený na stretnutí dňa 6.9.2023</w:t>
      </w:r>
      <w:r w:rsidR="00C26AB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619" w:rsidRDefault="00BF5619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Default="00EE62CD" w:rsidP="00EE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2CD" w:rsidRPr="00275DED" w:rsidRDefault="00EE62CD" w:rsidP="00EE62CD">
      <w:pPr>
        <w:pStyle w:val="Odsekzoznamu"/>
        <w:ind w:left="360"/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</w:pPr>
      <w:r w:rsidRPr="00275DED">
        <w:rPr>
          <w:rFonts w:ascii="Times New Roman" w:hAnsi="Times New Roman" w:cs="Arial"/>
          <w:b/>
          <w:color w:val="000000" w:themeColor="text1"/>
          <w:sz w:val="28"/>
          <w:szCs w:val="28"/>
          <w:shd w:val="clear" w:color="auto" w:fill="FFFFFF"/>
        </w:rPr>
        <w:t>Informácia o Žiackom školskom parlamente</w:t>
      </w:r>
      <w:r w:rsidRPr="00275DED">
        <w:rPr>
          <w:rFonts w:ascii="Times New Roman" w:hAnsi="Times New Roman" w:cs="Arial"/>
          <w:color w:val="000000" w:themeColor="text1"/>
          <w:sz w:val="28"/>
          <w:szCs w:val="28"/>
        </w:rPr>
        <w:br/>
      </w:r>
      <w:r w:rsidRPr="00275DED">
        <w:rPr>
          <w:rFonts w:ascii="Times New Roman" w:hAnsi="Times New Roman" w:cs="Arial"/>
          <w:color w:val="000000" w:themeColor="text1"/>
          <w:sz w:val="28"/>
          <w:szCs w:val="28"/>
        </w:rPr>
        <w:br/>
      </w:r>
      <w:r w:rsidRPr="00275DE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-     počet členov</w:t>
      </w:r>
      <w:r w:rsidR="00275DED" w:rsidRPr="00275DE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 xml:space="preserve"> 28</w:t>
      </w:r>
      <w:r w:rsidRPr="00275DE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 xml:space="preserve">  (2 zástupcovia za triedu od 4. ročníka po 9. ročník) + 2 pedagógovia  - koordinátori Žiackeho školského parlamentu</w:t>
      </w:r>
    </w:p>
    <w:p w:rsidR="00EE62CD" w:rsidRPr="00275DED" w:rsidRDefault="00EE62CD" w:rsidP="00EE62CD">
      <w:pPr>
        <w:pStyle w:val="Odsekzoznamu"/>
        <w:numPr>
          <w:ilvl w:val="0"/>
          <w:numId w:val="6"/>
        </w:numPr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</w:pPr>
      <w:r w:rsidRPr="00275DED">
        <w:rPr>
          <w:rFonts w:ascii="Times New Roman" w:hAnsi="Times New Roman" w:cs="Arial"/>
          <w:b/>
          <w:color w:val="000000" w:themeColor="text1"/>
          <w:sz w:val="28"/>
          <w:szCs w:val="28"/>
          <w:shd w:val="clear" w:color="auto" w:fill="FFFFFF"/>
        </w:rPr>
        <w:t>10 plánovaných ( 1x) za mesiac), v prípade potreby ( pri organizovaní akcií) viac</w:t>
      </w:r>
    </w:p>
    <w:p w:rsidR="00EE62CD" w:rsidRPr="00275DED" w:rsidRDefault="00EE62CD" w:rsidP="00EE62C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DED">
        <w:rPr>
          <w:rFonts w:ascii="Times New Roman" w:hAnsi="Times New Roman" w:cs="Arial"/>
          <w:b/>
          <w:color w:val="000000" w:themeColor="text1"/>
          <w:sz w:val="28"/>
          <w:szCs w:val="28"/>
          <w:shd w:val="clear" w:color="auto" w:fill="FFFFFF"/>
        </w:rPr>
        <w:t>Témy zasadnutí vyplývajú z plánu práce a aktuálnych akcií.</w:t>
      </w:r>
      <w:r w:rsidRPr="00275DED">
        <w:rPr>
          <w:rFonts w:ascii="Times New Roman" w:hAnsi="Times New Roman" w:cs="Arial"/>
          <w:color w:val="000000" w:themeColor="text1"/>
          <w:sz w:val="28"/>
          <w:szCs w:val="28"/>
        </w:rPr>
        <w:br/>
      </w:r>
    </w:p>
    <w:p w:rsidR="00F20235" w:rsidRDefault="00F20235"/>
    <w:sectPr w:rsidR="00F20235" w:rsidSect="001A1146">
      <w:headerReference w:type="default" r:id="rId7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A5" w:rsidRDefault="004421A5" w:rsidP="008B0557">
      <w:pPr>
        <w:spacing w:after="0" w:line="240" w:lineRule="auto"/>
      </w:pPr>
      <w:r>
        <w:separator/>
      </w:r>
    </w:p>
  </w:endnote>
  <w:endnote w:type="continuationSeparator" w:id="0">
    <w:p w:rsidR="004421A5" w:rsidRDefault="004421A5" w:rsidP="008B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A5" w:rsidRDefault="004421A5" w:rsidP="008B0557">
      <w:pPr>
        <w:spacing w:after="0" w:line="240" w:lineRule="auto"/>
      </w:pPr>
      <w:r>
        <w:separator/>
      </w:r>
    </w:p>
  </w:footnote>
  <w:footnote w:type="continuationSeparator" w:id="0">
    <w:p w:rsidR="004421A5" w:rsidRDefault="004421A5" w:rsidP="008B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9C" w:rsidRDefault="00C26AB9">
    <w:pPr>
      <w:pStyle w:val="Hlavika"/>
    </w:pPr>
    <w:r w:rsidRPr="00D2229C">
      <w:rPr>
        <w:noProof/>
        <w:lang w:eastAsia="sk-SK"/>
      </w:rPr>
      <w:drawing>
        <wp:inline distT="0" distB="0" distL="0" distR="0">
          <wp:extent cx="1171575" cy="10953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71" t="52620" r="69132" b="2118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FF"/>
    <w:multiLevelType w:val="hybridMultilevel"/>
    <w:tmpl w:val="B2DC2A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49A8"/>
    <w:multiLevelType w:val="hybridMultilevel"/>
    <w:tmpl w:val="12ACC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B00"/>
    <w:multiLevelType w:val="hybridMultilevel"/>
    <w:tmpl w:val="4418E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13A11"/>
    <w:multiLevelType w:val="hybridMultilevel"/>
    <w:tmpl w:val="C8DC5BE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297985"/>
    <w:multiLevelType w:val="hybridMultilevel"/>
    <w:tmpl w:val="322ADFD8"/>
    <w:lvl w:ilvl="0" w:tplc="A5CCF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1E96"/>
    <w:multiLevelType w:val="hybridMultilevel"/>
    <w:tmpl w:val="1AD0FB6C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2CD"/>
    <w:rsid w:val="00275DED"/>
    <w:rsid w:val="004421A5"/>
    <w:rsid w:val="00530843"/>
    <w:rsid w:val="00576361"/>
    <w:rsid w:val="008B0557"/>
    <w:rsid w:val="008F08AD"/>
    <w:rsid w:val="00A86C76"/>
    <w:rsid w:val="00BF5619"/>
    <w:rsid w:val="00C26AB9"/>
    <w:rsid w:val="00EE62CD"/>
    <w:rsid w:val="00F2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2C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E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EE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62CD"/>
  </w:style>
  <w:style w:type="paragraph" w:styleId="Odsekzoznamu">
    <w:name w:val="List Paragraph"/>
    <w:basedOn w:val="Normlny"/>
    <w:uiPriority w:val="34"/>
    <w:qFormat/>
    <w:rsid w:val="00EE62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STUDENT195</dc:creator>
  <cp:lastModifiedBy>Robert Henes</cp:lastModifiedBy>
  <cp:revision>2</cp:revision>
  <cp:lastPrinted>2023-09-13T10:59:00Z</cp:lastPrinted>
  <dcterms:created xsi:type="dcterms:W3CDTF">2023-09-27T14:09:00Z</dcterms:created>
  <dcterms:modified xsi:type="dcterms:W3CDTF">2023-09-27T14:09:00Z</dcterms:modified>
</cp:coreProperties>
</file>