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Szkoła Podstawowa nr 352 im. J. H. Wagnera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300A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0A1">
        <w:rPr>
          <w:rFonts w:ascii="Times New Roman" w:hAnsi="Times New Roman" w:cs="Times New Roman"/>
          <w:b/>
          <w:sz w:val="20"/>
          <w:szCs w:val="20"/>
        </w:rPr>
        <w:t>PRZEDMIOTOWE ZASADY OCENIANIA</w:t>
      </w:r>
    </w:p>
    <w:p w:rsidR="00DA26F1" w:rsidRPr="00B300A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26F1" w:rsidRPr="00B300A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0A1">
        <w:rPr>
          <w:rFonts w:ascii="Times New Roman" w:hAnsi="Times New Roman" w:cs="Times New Roman"/>
          <w:b/>
          <w:sz w:val="20"/>
          <w:szCs w:val="20"/>
        </w:rPr>
        <w:t>MUZYKA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300A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0A1">
        <w:rPr>
          <w:rFonts w:ascii="Times New Roman" w:hAnsi="Times New Roman" w:cs="Times New Roman"/>
          <w:b/>
          <w:sz w:val="20"/>
          <w:szCs w:val="20"/>
        </w:rPr>
        <w:t>Dział I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300A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300A1">
        <w:rPr>
          <w:rFonts w:ascii="Times New Roman" w:hAnsi="Times New Roman" w:cs="Times New Roman"/>
          <w:b/>
          <w:i/>
          <w:sz w:val="20"/>
          <w:szCs w:val="20"/>
        </w:rPr>
        <w:t>Postanowienia ogólne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Default="00DA26F1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Przedmiotowe Zasady Oceniania z muzyki, zwany dalej PZO - muzyka, reguluje</w:t>
      </w:r>
      <w:r w:rsidR="00D159F5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współpracę osób zaangażowanych w proces dydaktyczny (uczniów i nauczyciela) na</w:t>
      </w:r>
      <w:r w:rsidR="00D159F5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zajęciach z muzyki w Szkole Podst</w:t>
      </w:r>
      <w:r w:rsidR="00D159F5">
        <w:rPr>
          <w:rFonts w:ascii="Times New Roman" w:hAnsi="Times New Roman" w:cs="Times New Roman"/>
          <w:sz w:val="20"/>
          <w:szCs w:val="20"/>
        </w:rPr>
        <w:t xml:space="preserve">awowej im. J. H. Wagnera. PZO - </w:t>
      </w:r>
      <w:r w:rsidRPr="00DA26F1">
        <w:rPr>
          <w:rFonts w:ascii="Times New Roman" w:hAnsi="Times New Roman" w:cs="Times New Roman"/>
          <w:sz w:val="20"/>
          <w:szCs w:val="20"/>
        </w:rPr>
        <w:t>muzyka stanowi</w:t>
      </w:r>
      <w:r w:rsidR="00D159F5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załącznik do Statutu w ramach Wewnątrzszkolnego Systemu Oceniania, zwanego dalej WSO.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300A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0A1">
        <w:rPr>
          <w:rFonts w:ascii="Times New Roman" w:hAnsi="Times New Roman" w:cs="Times New Roman"/>
          <w:b/>
          <w:sz w:val="20"/>
          <w:szCs w:val="20"/>
        </w:rPr>
        <w:t>Dział II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300A1" w:rsidRDefault="00B300A1" w:rsidP="00DA2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300A1">
        <w:rPr>
          <w:rFonts w:ascii="Times New Roman" w:hAnsi="Times New Roman" w:cs="Times New Roman"/>
          <w:b/>
          <w:i/>
          <w:sz w:val="20"/>
          <w:szCs w:val="20"/>
        </w:rPr>
        <w:t>Materiały dydaktyczne</w:t>
      </w:r>
      <w:r w:rsidR="00DA26F1" w:rsidRPr="00B300A1">
        <w:rPr>
          <w:rFonts w:ascii="Times New Roman" w:hAnsi="Times New Roman" w:cs="Times New Roman"/>
          <w:b/>
          <w:i/>
          <w:sz w:val="20"/>
          <w:szCs w:val="20"/>
        </w:rPr>
        <w:t xml:space="preserve"> ucznia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1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Zeszyt przedmiotowy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Uczeń zobowiązany jest posiadać zeszyt przedmiotowy przeznaczony wyłącznie do zajęć</w:t>
      </w:r>
      <w:r w:rsidR="00D159F5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z muzyki.</w:t>
      </w:r>
    </w:p>
    <w:p w:rsidR="00DA26F1" w:rsidRPr="00DA26F1" w:rsidRDefault="00DA26F1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2. Uczeń zobowiązany jest przynosić zeszyt na każde zajęcia muzyki.</w:t>
      </w:r>
    </w:p>
    <w:p w:rsidR="00D159F5" w:rsidRDefault="00DA26F1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3. Uczeń zobowiązany jest do zapisywania w zeszyci</w:t>
      </w:r>
      <w:r w:rsidR="00D159F5">
        <w:rPr>
          <w:rFonts w:ascii="Times New Roman" w:hAnsi="Times New Roman" w:cs="Times New Roman"/>
          <w:sz w:val="20"/>
          <w:szCs w:val="20"/>
        </w:rPr>
        <w:t xml:space="preserve">e przedmiotowym: </w:t>
      </w:r>
    </w:p>
    <w:p w:rsidR="00D159F5" w:rsidRDefault="00DA26F1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a) notatki z </w:t>
      </w:r>
      <w:r w:rsidR="00D159F5">
        <w:rPr>
          <w:rFonts w:ascii="Times New Roman" w:hAnsi="Times New Roman" w:cs="Times New Roman"/>
          <w:sz w:val="20"/>
          <w:szCs w:val="20"/>
        </w:rPr>
        <w:t xml:space="preserve">zajęć, które podaje nauczyciel, </w:t>
      </w:r>
    </w:p>
    <w:p w:rsidR="00D159F5" w:rsidRDefault="00C84BF0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prac domowych,</w:t>
      </w:r>
    </w:p>
    <w:p w:rsidR="00C84BF0" w:rsidRDefault="00C84BF0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innych form</w:t>
      </w:r>
      <w:r w:rsidR="009D1A9B">
        <w:rPr>
          <w:rFonts w:ascii="Times New Roman" w:hAnsi="Times New Roman" w:cs="Times New Roman"/>
          <w:sz w:val="20"/>
          <w:szCs w:val="20"/>
        </w:rPr>
        <w:t xml:space="preserve"> zadań, ćwiczeń, notatek dla ucznia do</w:t>
      </w:r>
      <w:r>
        <w:rPr>
          <w:rFonts w:ascii="Times New Roman" w:hAnsi="Times New Roman" w:cs="Times New Roman"/>
          <w:sz w:val="20"/>
          <w:szCs w:val="20"/>
        </w:rPr>
        <w:t xml:space="preserve"> sprawdzenia umiejętności, które podaje nauczyciel. </w:t>
      </w:r>
    </w:p>
    <w:p w:rsidR="00D159F5" w:rsidRDefault="00DA26F1" w:rsidP="00D1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4. Formę zeszytu przedmiotowego i sposób prowadzenia notatek ustala nauczyciel na</w:t>
      </w:r>
      <w:r w:rsidR="00D159F5">
        <w:rPr>
          <w:rFonts w:ascii="Times New Roman" w:hAnsi="Times New Roman" w:cs="Times New Roman"/>
          <w:sz w:val="20"/>
          <w:szCs w:val="20"/>
        </w:rPr>
        <w:t xml:space="preserve"> początku </w:t>
      </w:r>
      <w:r w:rsidRPr="00DA26F1">
        <w:rPr>
          <w:rFonts w:ascii="Times New Roman" w:hAnsi="Times New Roman" w:cs="Times New Roman"/>
          <w:sz w:val="20"/>
          <w:szCs w:val="20"/>
        </w:rPr>
        <w:t>roku szkolnego.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2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Materiały dydaktyczne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Podręczniki przeznaczone do zajęć muzyki są ustalone przez nauczyciela na początku roku</w:t>
      </w:r>
      <w:r w:rsidR="00F36062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szkolnego.</w:t>
      </w:r>
    </w:p>
    <w:p w:rsid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2. Posiadanie, przynoszenie na zajęcia i sposób korzystania z podręcznika ustala nauczyciel</w:t>
      </w:r>
      <w:r w:rsidR="00F36062">
        <w:rPr>
          <w:rFonts w:ascii="Times New Roman" w:hAnsi="Times New Roman" w:cs="Times New Roman"/>
          <w:sz w:val="20"/>
          <w:szCs w:val="20"/>
        </w:rPr>
        <w:t xml:space="preserve"> na początku roku </w:t>
      </w:r>
      <w:r w:rsidRPr="00DA26F1">
        <w:rPr>
          <w:rFonts w:ascii="Times New Roman" w:hAnsi="Times New Roman" w:cs="Times New Roman"/>
          <w:sz w:val="20"/>
          <w:szCs w:val="20"/>
        </w:rPr>
        <w:t>szkolnego.</w:t>
      </w:r>
    </w:p>
    <w:p w:rsidR="00F36062" w:rsidRPr="00DA26F1" w:rsidRDefault="00F36062" w:rsidP="00F36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Dział III</w:t>
      </w:r>
    </w:p>
    <w:p w:rsidR="00BC216A" w:rsidRPr="00DA26F1" w:rsidRDefault="00BC216A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216A">
        <w:rPr>
          <w:rFonts w:ascii="Times New Roman" w:hAnsi="Times New Roman" w:cs="Times New Roman"/>
          <w:b/>
          <w:i/>
          <w:sz w:val="20"/>
          <w:szCs w:val="20"/>
        </w:rPr>
        <w:t>Zaangażowanie ucznia w proces dydaktyczny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1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Przygotowanie do lekcji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Uczeń jest zobowiązany, z zastrzeżeniem ust. 3 i ust. 7, być przygotowanym do każdych</w:t>
      </w:r>
      <w:r w:rsidR="00F36062">
        <w:rPr>
          <w:rFonts w:ascii="Times New Roman" w:hAnsi="Times New Roman" w:cs="Times New Roman"/>
          <w:sz w:val="20"/>
          <w:szCs w:val="20"/>
        </w:rPr>
        <w:t xml:space="preserve"> zajęć </w:t>
      </w:r>
      <w:r w:rsidRPr="00DA26F1">
        <w:rPr>
          <w:rFonts w:ascii="Times New Roman" w:hAnsi="Times New Roman" w:cs="Times New Roman"/>
          <w:sz w:val="20"/>
          <w:szCs w:val="20"/>
        </w:rPr>
        <w:t>muzyki.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2. Przygotowanie do zajęć obejmuje: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podstawową znajomość zagadnień omawianych na wszystkich poprzednich zajęciach,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dokładną znajomość zagadnień omawianych na trzech poprzednich zajęciach,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c) posiadanie zeszytu przedmiotowego,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d) posiadanie zrobionej właściwie i samodzielnie pracy domowej,</w:t>
      </w:r>
    </w:p>
    <w:p w:rsidR="00F36062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e) posiadanie podręczni</w:t>
      </w:r>
      <w:r w:rsidR="00F36062">
        <w:rPr>
          <w:rFonts w:ascii="Times New Roman" w:hAnsi="Times New Roman" w:cs="Times New Roman"/>
          <w:sz w:val="20"/>
          <w:szCs w:val="20"/>
        </w:rPr>
        <w:t xml:space="preserve">ka (może być jeden na 2 osoby). </w:t>
      </w:r>
    </w:p>
    <w:p w:rsidR="00F36062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3. Uczeń ma prawo być nieprzygotowanym do 2 l</w:t>
      </w:r>
      <w:r w:rsidR="00F36062">
        <w:rPr>
          <w:rFonts w:ascii="Times New Roman" w:hAnsi="Times New Roman" w:cs="Times New Roman"/>
          <w:sz w:val="20"/>
          <w:szCs w:val="20"/>
        </w:rPr>
        <w:t>ekcji w półroczu</w:t>
      </w:r>
      <w:r w:rsidR="00F44690">
        <w:rPr>
          <w:rFonts w:ascii="Times New Roman" w:hAnsi="Times New Roman" w:cs="Times New Roman"/>
          <w:sz w:val="20"/>
          <w:szCs w:val="20"/>
        </w:rPr>
        <w:t xml:space="preserve"> (semestrze)</w:t>
      </w:r>
      <w:r w:rsidR="00F36062">
        <w:rPr>
          <w:rFonts w:ascii="Times New Roman" w:hAnsi="Times New Roman" w:cs="Times New Roman"/>
          <w:sz w:val="20"/>
          <w:szCs w:val="20"/>
        </w:rPr>
        <w:t xml:space="preserve">. Każde kolejne nieprzygotowanie skutkuje </w:t>
      </w:r>
      <w:r w:rsidRPr="00DA26F1">
        <w:rPr>
          <w:rFonts w:ascii="Times New Roman" w:hAnsi="Times New Roman" w:cs="Times New Roman"/>
          <w:sz w:val="20"/>
          <w:szCs w:val="20"/>
        </w:rPr>
        <w:t>otr</w:t>
      </w:r>
      <w:r w:rsidR="00F36062">
        <w:rPr>
          <w:rFonts w:ascii="Times New Roman" w:hAnsi="Times New Roman" w:cs="Times New Roman"/>
          <w:sz w:val="20"/>
          <w:szCs w:val="20"/>
        </w:rPr>
        <w:t xml:space="preserve">zymaniem oceny niedostatecznej. 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4. Nieprzygotowanie, o którym mowa w ust. 3 uczeń może zg</w:t>
      </w:r>
      <w:r w:rsidR="00F36062">
        <w:rPr>
          <w:rFonts w:ascii="Times New Roman" w:hAnsi="Times New Roman" w:cs="Times New Roman"/>
          <w:sz w:val="20"/>
          <w:szCs w:val="20"/>
        </w:rPr>
        <w:t xml:space="preserve">łosić nauczycielowi na początku </w:t>
      </w:r>
      <w:r w:rsidRPr="00DA26F1">
        <w:rPr>
          <w:rFonts w:ascii="Times New Roman" w:hAnsi="Times New Roman" w:cs="Times New Roman"/>
          <w:sz w:val="20"/>
          <w:szCs w:val="20"/>
        </w:rPr>
        <w:t>lekcji.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5. Nieprzygotowanie, o którym mowa w ust. 3 zwalnia ucznia z: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posiadania zeszytu przedmiotowego z pracą domową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odpowiedzi ustnej,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d) niezapowiedzianej kartkówki.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6. Nieprzygotowanie, o którym mowa w ust. 3 nie zwalnia ucznia z: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zapowiedzianego sprawdzianu wiadomości,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zapowiedzianej kartkówki,</w:t>
      </w:r>
    </w:p>
    <w:p w:rsidR="00F36062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c) zaangażowania </w:t>
      </w:r>
      <w:r w:rsidR="00F36062">
        <w:rPr>
          <w:rFonts w:ascii="Times New Roman" w:hAnsi="Times New Roman" w:cs="Times New Roman"/>
          <w:sz w:val="20"/>
          <w:szCs w:val="20"/>
        </w:rPr>
        <w:t xml:space="preserve">i pracy na bieżących zajęciach. </w:t>
      </w:r>
    </w:p>
    <w:p w:rsid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lastRenderedPageBreak/>
        <w:t>7. Uczeń ma prawo być nieprzygotowanym do zajęć, jeśli zajęcia te odbywają się w inny</w:t>
      </w:r>
      <w:r w:rsidR="00F36062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dzień</w:t>
      </w:r>
      <w:r w:rsidR="00F36062">
        <w:rPr>
          <w:rFonts w:ascii="Times New Roman" w:hAnsi="Times New Roman" w:cs="Times New Roman"/>
          <w:sz w:val="20"/>
          <w:szCs w:val="20"/>
        </w:rPr>
        <w:t xml:space="preserve"> niż przewidziane jest to </w:t>
      </w:r>
      <w:r w:rsidRPr="00DA26F1">
        <w:rPr>
          <w:rFonts w:ascii="Times New Roman" w:hAnsi="Times New Roman" w:cs="Times New Roman"/>
          <w:sz w:val="20"/>
          <w:szCs w:val="20"/>
        </w:rPr>
        <w:t>w tygodniowym rozkładzie zajęć dla danej klasy i uczeń nie m</w:t>
      </w:r>
      <w:r w:rsidR="00F36062">
        <w:rPr>
          <w:rFonts w:ascii="Times New Roman" w:hAnsi="Times New Roman" w:cs="Times New Roman"/>
          <w:sz w:val="20"/>
          <w:szCs w:val="20"/>
        </w:rPr>
        <w:t xml:space="preserve">iał </w:t>
      </w:r>
      <w:r w:rsidRPr="00DA26F1">
        <w:rPr>
          <w:rFonts w:ascii="Times New Roman" w:hAnsi="Times New Roman" w:cs="Times New Roman"/>
          <w:sz w:val="20"/>
          <w:szCs w:val="20"/>
        </w:rPr>
        <w:t>możliwości powzięcia informacji o terminie tych zajęć.</w:t>
      </w:r>
    </w:p>
    <w:p w:rsidR="00F36062" w:rsidRPr="00DA26F1" w:rsidRDefault="00F36062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2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Aktywność ucznia na zajęciach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Uczeń zobowiązany jest wykazywać pozytywną aktywność na zajęciach muzyki.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2. Pozytywna aktywność ucznia na zajęciach obejmuje: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sporządzanie notatek z zajęć,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wykonywanie prac przewidzianych na dane zajęcia,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c) aktywne uczestniczenie w zajęciach, w tym udzielanie </w:t>
      </w:r>
      <w:r w:rsidR="00F36062">
        <w:rPr>
          <w:rFonts w:ascii="Times New Roman" w:hAnsi="Times New Roman" w:cs="Times New Roman"/>
          <w:sz w:val="20"/>
          <w:szCs w:val="20"/>
        </w:rPr>
        <w:t xml:space="preserve">odpowiedzi na zadawane pytania, formułowanie wniosków, </w:t>
      </w:r>
      <w:r w:rsidRPr="00DA26F1">
        <w:rPr>
          <w:rFonts w:ascii="Times New Roman" w:hAnsi="Times New Roman" w:cs="Times New Roman"/>
          <w:sz w:val="20"/>
          <w:szCs w:val="20"/>
        </w:rPr>
        <w:t>wątpliwości i pytań dotyczących zagadnień omawianych na lekcji.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3. Uczeń zobowiązany jest wystrzegać się negatywnej aktywności na zajęciach.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4. Przez negatywną aktywność na zajęciach rozumie się prz</w:t>
      </w:r>
      <w:r w:rsidR="00F36062">
        <w:rPr>
          <w:rFonts w:ascii="Times New Roman" w:hAnsi="Times New Roman" w:cs="Times New Roman"/>
          <w:sz w:val="20"/>
          <w:szCs w:val="20"/>
        </w:rPr>
        <w:t xml:space="preserve">eszkadzanie w prowadzeniu zajęć </w:t>
      </w:r>
      <w:r w:rsidRPr="00DA26F1">
        <w:rPr>
          <w:rFonts w:ascii="Times New Roman" w:hAnsi="Times New Roman" w:cs="Times New Roman"/>
          <w:sz w:val="20"/>
          <w:szCs w:val="20"/>
        </w:rPr>
        <w:t>poprzez: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spóźnianie się na zajęcia,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wychodzenie z zajęć w trakcie ich trwania,</w:t>
      </w:r>
    </w:p>
    <w:p w:rsidR="00DA26F1" w:rsidRP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c) chodzenie po sali,</w:t>
      </w:r>
    </w:p>
    <w:p w:rsidR="00DA26F1" w:rsidRDefault="00DA26F1" w:rsidP="00F36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d) głośne rozmowy nie dotyczące omawianych zagadnień.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3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Samodzielna praca ucznia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Uczeń zobowiązany jest do samodzielnej pracy poza zajęciami.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2. Praca samodzielna ucznia polega na: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przygotowywaniu się do zajęć,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odrabianiu pracy domowej,</w:t>
      </w:r>
    </w:p>
    <w:p w:rsid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c) pogłębianiu i poszerzaniu zdobytej wiedzy i umiejętności.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Dział IV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216A">
        <w:rPr>
          <w:rFonts w:ascii="Times New Roman" w:hAnsi="Times New Roman" w:cs="Times New Roman"/>
          <w:b/>
          <w:i/>
          <w:sz w:val="20"/>
          <w:szCs w:val="20"/>
        </w:rPr>
        <w:t>Ocenianie cząstkowe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1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Przedmiot i sposoby oceniania cząstkowego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Ocenianiu podlega: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wiedza i umiejętności ucznia przewidziane w podstawie programowej,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b) wiedza i umiejętności ucznia wykraczające poza </w:t>
      </w:r>
      <w:r w:rsidR="000F7DDB">
        <w:rPr>
          <w:rFonts w:ascii="Times New Roman" w:hAnsi="Times New Roman" w:cs="Times New Roman"/>
          <w:sz w:val="20"/>
          <w:szCs w:val="20"/>
        </w:rPr>
        <w:t xml:space="preserve">zakres przewidziany w podstawie </w:t>
      </w:r>
      <w:r w:rsidRPr="00DA26F1">
        <w:rPr>
          <w:rFonts w:ascii="Times New Roman" w:hAnsi="Times New Roman" w:cs="Times New Roman"/>
          <w:sz w:val="20"/>
          <w:szCs w:val="20"/>
        </w:rPr>
        <w:t>programowej,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c) zaangażowanie ucznia w proces dydaktyczny, w tym:</w:t>
      </w:r>
      <w:r w:rsidR="000F7DDB">
        <w:rPr>
          <w:rFonts w:ascii="Times New Roman" w:hAnsi="Times New Roman" w:cs="Times New Roman"/>
          <w:sz w:val="20"/>
          <w:szCs w:val="20"/>
        </w:rPr>
        <w:t xml:space="preserve"> przygotowanie ucznia do zajęć, pozytywna i negatywna </w:t>
      </w:r>
      <w:r w:rsidRPr="00DA26F1">
        <w:rPr>
          <w:rFonts w:ascii="Times New Roman" w:hAnsi="Times New Roman" w:cs="Times New Roman"/>
          <w:sz w:val="20"/>
          <w:szCs w:val="20"/>
        </w:rPr>
        <w:t>aktywność ucznia na zajęciach, samodzielna praca ucznia.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2. Ocena wystawiona przez nauczyciela powinna b</w:t>
      </w:r>
      <w:r w:rsidR="000F7DDB">
        <w:rPr>
          <w:rFonts w:ascii="Times New Roman" w:hAnsi="Times New Roman" w:cs="Times New Roman"/>
          <w:sz w:val="20"/>
          <w:szCs w:val="20"/>
        </w:rPr>
        <w:t xml:space="preserve">yć jawna dla ucznia, rzetelna i </w:t>
      </w:r>
      <w:r w:rsidRPr="00DA26F1">
        <w:rPr>
          <w:rFonts w:ascii="Times New Roman" w:hAnsi="Times New Roman" w:cs="Times New Roman"/>
          <w:sz w:val="20"/>
          <w:szCs w:val="20"/>
        </w:rPr>
        <w:t>sprawiedliwa.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3. Ocenianie, o którym mowa w ust. 1, realizowane jest poprzez: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zapowiedziane sprawdziany pisemne obejmujące całość zagadnień omawianych na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zajęciach,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zapowiedziane kartkówki z określonego materiału,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c) niezapowiedziane kartkówki obejmujące materiał trzech ostatnich lekcji,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d) odpowiedzi ustne obejmujące materiał trzech ostatnich lekcji,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e) sprawdzanie prac domowych,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f) ocenę aktywności pozytywnej (+,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+,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+,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5 / +,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+,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+,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+,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, + </w:t>
      </w:r>
      <w:r w:rsidRPr="00DA26F1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6) i negatywnej (-,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-,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-,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1) ucznia na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zajęciach,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g) ocenę prac dodatkowych (tj. referaty, prezentacje</w:t>
      </w:r>
      <w:r w:rsidR="007F2838">
        <w:rPr>
          <w:rFonts w:ascii="Times New Roman" w:hAnsi="Times New Roman" w:cs="Times New Roman"/>
          <w:sz w:val="20"/>
          <w:szCs w:val="20"/>
        </w:rPr>
        <w:t>, projektów,</w:t>
      </w:r>
      <w:r w:rsidRPr="00DA26F1">
        <w:rPr>
          <w:rFonts w:ascii="Times New Roman" w:hAnsi="Times New Roman" w:cs="Times New Roman"/>
          <w:sz w:val="20"/>
          <w:szCs w:val="20"/>
        </w:rPr>
        <w:t xml:space="preserve"> itp.),</w:t>
      </w:r>
    </w:p>
    <w:p w:rsidR="00DA26F1" w:rsidRP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h) ocenę za znaczący sukces w konkursach szkolnych i pozaszkolnych,</w:t>
      </w:r>
      <w:r w:rsidR="00F44690">
        <w:rPr>
          <w:rFonts w:ascii="Times New Roman" w:hAnsi="Times New Roman" w:cs="Times New Roman"/>
          <w:sz w:val="20"/>
          <w:szCs w:val="20"/>
        </w:rPr>
        <w:t xml:space="preserve"> itp.,</w:t>
      </w:r>
    </w:p>
    <w:p w:rsidR="00DA26F1" w:rsidRDefault="00DA26F1" w:rsidP="000F7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i) realizację zadań muzycznych zgodnych z programem n</w:t>
      </w:r>
      <w:r w:rsidR="000F7DDB">
        <w:rPr>
          <w:rFonts w:ascii="Times New Roman" w:hAnsi="Times New Roman" w:cs="Times New Roman"/>
          <w:sz w:val="20"/>
          <w:szCs w:val="20"/>
        </w:rPr>
        <w:t>auczania (</w:t>
      </w:r>
      <w:r w:rsidR="007F2838">
        <w:rPr>
          <w:rFonts w:ascii="Times New Roman" w:hAnsi="Times New Roman" w:cs="Times New Roman"/>
          <w:sz w:val="20"/>
          <w:szCs w:val="20"/>
        </w:rPr>
        <w:t xml:space="preserve">śpiew, </w:t>
      </w:r>
      <w:r w:rsidR="000F7DDB">
        <w:rPr>
          <w:rFonts w:ascii="Times New Roman" w:hAnsi="Times New Roman" w:cs="Times New Roman"/>
          <w:sz w:val="20"/>
          <w:szCs w:val="20"/>
        </w:rPr>
        <w:t>gra na instrumencie</w:t>
      </w:r>
      <w:r w:rsidR="007F2838">
        <w:rPr>
          <w:rFonts w:ascii="Times New Roman" w:hAnsi="Times New Roman" w:cs="Times New Roman"/>
          <w:sz w:val="20"/>
          <w:szCs w:val="20"/>
        </w:rPr>
        <w:t>,</w:t>
      </w:r>
      <w:r w:rsidRPr="00DA26F1">
        <w:rPr>
          <w:rFonts w:ascii="Times New Roman" w:hAnsi="Times New Roman" w:cs="Times New Roman"/>
          <w:sz w:val="20"/>
          <w:szCs w:val="20"/>
        </w:rPr>
        <w:t xml:space="preserve"> itp.).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2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Kryteria oceniania cząstkowego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Ocenianie cząstkowe, o którym mowa w rozdziale 1, realizowane jest według następującej</w:t>
      </w:r>
    </w:p>
    <w:p w:rsidR="00DA26F1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skali ocen:</w:t>
      </w:r>
    </w:p>
    <w:p w:rsidR="00BC216A" w:rsidRPr="00DA26F1" w:rsidRDefault="00BC216A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16A" w:rsidRPr="00DA26F1" w:rsidRDefault="000920D7" w:rsidP="0009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% </w:t>
      </w:r>
      <w:r w:rsidR="00DA26F1" w:rsidRPr="00DA26F1">
        <w:rPr>
          <w:rFonts w:ascii="Times New Roman" w:hAnsi="Times New Roman" w:cs="Times New Roman"/>
          <w:sz w:val="20"/>
          <w:szCs w:val="20"/>
        </w:rPr>
        <w:t>Odpowiedzi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26F1" w:rsidRPr="00DA26F1">
        <w:rPr>
          <w:rFonts w:ascii="Times New Roman" w:hAnsi="Times New Roman" w:cs="Times New Roman"/>
          <w:sz w:val="20"/>
          <w:szCs w:val="20"/>
        </w:rPr>
        <w:t>Uzyskana ocena</w:t>
      </w:r>
    </w:p>
    <w:p w:rsidR="00DA26F1" w:rsidRPr="00DA26F1" w:rsidRDefault="000920D7" w:rsidP="0009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 </w:t>
      </w:r>
      <w:r w:rsidR="00DA26F1" w:rsidRPr="00DA26F1">
        <w:rPr>
          <w:rFonts w:ascii="Times New Roman" w:hAnsi="Times New Roman" w:cs="Times New Roman"/>
          <w:sz w:val="20"/>
          <w:szCs w:val="20"/>
        </w:rPr>
        <w:t xml:space="preserve">– 39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26F1" w:rsidRPr="00DA26F1">
        <w:rPr>
          <w:rFonts w:ascii="Times New Roman" w:hAnsi="Times New Roman" w:cs="Times New Roman"/>
          <w:sz w:val="20"/>
          <w:szCs w:val="20"/>
        </w:rPr>
        <w:t>1</w:t>
      </w:r>
    </w:p>
    <w:p w:rsidR="00DA26F1" w:rsidRPr="00DA26F1" w:rsidRDefault="00DA26F1" w:rsidP="0009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40 – 59 </w:t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Pr="00DA26F1">
        <w:rPr>
          <w:rFonts w:ascii="Times New Roman" w:hAnsi="Times New Roman" w:cs="Times New Roman"/>
          <w:sz w:val="20"/>
          <w:szCs w:val="20"/>
        </w:rPr>
        <w:t>2</w:t>
      </w:r>
    </w:p>
    <w:p w:rsidR="00DA26F1" w:rsidRPr="00DA26F1" w:rsidRDefault="00DA26F1" w:rsidP="0009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60 – 74 </w:t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Pr="00DA26F1">
        <w:rPr>
          <w:rFonts w:ascii="Times New Roman" w:hAnsi="Times New Roman" w:cs="Times New Roman"/>
          <w:sz w:val="20"/>
          <w:szCs w:val="20"/>
        </w:rPr>
        <w:t>3</w:t>
      </w:r>
    </w:p>
    <w:p w:rsidR="00DA26F1" w:rsidRPr="00DA26F1" w:rsidRDefault="00DA26F1" w:rsidP="0009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75 – 89 </w:t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Pr="00DA26F1">
        <w:rPr>
          <w:rFonts w:ascii="Times New Roman" w:hAnsi="Times New Roman" w:cs="Times New Roman"/>
          <w:sz w:val="20"/>
          <w:szCs w:val="20"/>
        </w:rPr>
        <w:t>4</w:t>
      </w:r>
    </w:p>
    <w:p w:rsidR="00DA26F1" w:rsidRPr="00DA26F1" w:rsidRDefault="00854720" w:rsidP="0009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 – 99</w:t>
      </w:r>
      <w:r w:rsidR="00DA26F1" w:rsidRPr="00DA26F1">
        <w:rPr>
          <w:rFonts w:ascii="Times New Roman" w:hAnsi="Times New Roman" w:cs="Times New Roman"/>
          <w:sz w:val="20"/>
          <w:szCs w:val="20"/>
        </w:rPr>
        <w:t xml:space="preserve"> </w:t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0920D7">
        <w:rPr>
          <w:rFonts w:ascii="Times New Roman" w:hAnsi="Times New Roman" w:cs="Times New Roman"/>
          <w:sz w:val="20"/>
          <w:szCs w:val="20"/>
        </w:rPr>
        <w:tab/>
      </w:r>
      <w:r w:rsidR="00DA26F1" w:rsidRPr="00DA26F1">
        <w:rPr>
          <w:rFonts w:ascii="Times New Roman" w:hAnsi="Times New Roman" w:cs="Times New Roman"/>
          <w:sz w:val="20"/>
          <w:szCs w:val="20"/>
        </w:rPr>
        <w:t>5</w:t>
      </w:r>
    </w:p>
    <w:p w:rsidR="00DA26F1" w:rsidRDefault="00854720" w:rsidP="0085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100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26F1" w:rsidRPr="00DA26F1">
        <w:rPr>
          <w:rFonts w:ascii="Times New Roman" w:hAnsi="Times New Roman" w:cs="Times New Roman"/>
          <w:sz w:val="20"/>
          <w:szCs w:val="20"/>
        </w:rPr>
        <w:t>6</w:t>
      </w:r>
    </w:p>
    <w:p w:rsidR="000920D7" w:rsidRDefault="000920D7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Dopuszcza</w:t>
      </w:r>
      <w:r w:rsidR="000920D7">
        <w:rPr>
          <w:rFonts w:ascii="Times New Roman" w:hAnsi="Times New Roman" w:cs="Times New Roman"/>
          <w:sz w:val="20"/>
          <w:szCs w:val="20"/>
        </w:rPr>
        <w:t xml:space="preserve"> się stawianie ocen z „plusem”. </w:t>
      </w:r>
      <w:r w:rsidRPr="00DA26F1">
        <w:rPr>
          <w:rFonts w:ascii="Times New Roman" w:hAnsi="Times New Roman" w:cs="Times New Roman"/>
          <w:sz w:val="20"/>
          <w:szCs w:val="20"/>
        </w:rPr>
        <w:t>Ocena z „plusem” stawiana jest wtedy, jeśli jest to najwyż</w:t>
      </w:r>
      <w:r w:rsidR="000920D7">
        <w:rPr>
          <w:rFonts w:ascii="Times New Roman" w:hAnsi="Times New Roman" w:cs="Times New Roman"/>
          <w:sz w:val="20"/>
          <w:szCs w:val="20"/>
        </w:rPr>
        <w:t xml:space="preserve">szy próg punktowy na daną ocenę </w:t>
      </w:r>
      <w:r w:rsidRPr="00DA26F1">
        <w:rPr>
          <w:rFonts w:ascii="Times New Roman" w:hAnsi="Times New Roman" w:cs="Times New Roman"/>
          <w:sz w:val="20"/>
          <w:szCs w:val="20"/>
        </w:rPr>
        <w:t>(brakuje jednego punktu na wyższą ocenę).</w:t>
      </w:r>
    </w:p>
    <w:p w:rsidR="00DA26F1" w:rsidRPr="00DA26F1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2. Uczeń ma obowiązek napisać każdy sprawdzian.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3. Uczeń, który był nieobecny na sprawdzianie, a którego nieobecność jest usprawiedliwiona</w:t>
      </w:r>
      <w:r w:rsidR="000920D7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ma obowiązek uzgodnić z nauczycielem termin napis</w:t>
      </w:r>
      <w:r w:rsidR="000920D7">
        <w:rPr>
          <w:rFonts w:ascii="Times New Roman" w:hAnsi="Times New Roman" w:cs="Times New Roman"/>
          <w:sz w:val="20"/>
          <w:szCs w:val="20"/>
        </w:rPr>
        <w:t xml:space="preserve">ania tego sprawdzianu w okresie </w:t>
      </w:r>
      <w:r w:rsidRPr="00DA26F1">
        <w:rPr>
          <w:rFonts w:ascii="Times New Roman" w:hAnsi="Times New Roman" w:cs="Times New Roman"/>
          <w:sz w:val="20"/>
          <w:szCs w:val="20"/>
        </w:rPr>
        <w:t>nieprzekraczającym dwóch tygodni od pierwszego dni</w:t>
      </w:r>
      <w:r w:rsidR="000920D7">
        <w:rPr>
          <w:rFonts w:ascii="Times New Roman" w:hAnsi="Times New Roman" w:cs="Times New Roman"/>
          <w:sz w:val="20"/>
          <w:szCs w:val="20"/>
        </w:rPr>
        <w:t xml:space="preserve">a obecności ucznia na zajęciach </w:t>
      </w:r>
      <w:r w:rsidRPr="00DA26F1">
        <w:rPr>
          <w:rFonts w:ascii="Times New Roman" w:hAnsi="Times New Roman" w:cs="Times New Roman"/>
          <w:sz w:val="20"/>
          <w:szCs w:val="20"/>
        </w:rPr>
        <w:t>szkolnych po nieobecności obejmującej termin tego sprawdzi</w:t>
      </w:r>
      <w:r w:rsidR="000920D7">
        <w:rPr>
          <w:rFonts w:ascii="Times New Roman" w:hAnsi="Times New Roman" w:cs="Times New Roman"/>
          <w:sz w:val="20"/>
          <w:szCs w:val="20"/>
        </w:rPr>
        <w:t xml:space="preserve">anu. Jeśli nieobecność wynosiła </w:t>
      </w:r>
      <w:r w:rsidRPr="00DA26F1">
        <w:rPr>
          <w:rFonts w:ascii="Times New Roman" w:hAnsi="Times New Roman" w:cs="Times New Roman"/>
          <w:sz w:val="20"/>
          <w:szCs w:val="20"/>
        </w:rPr>
        <w:t>1-2 dni, uczeń ma obowiązek napisać test na najbliższych z</w:t>
      </w:r>
      <w:r w:rsidR="000920D7">
        <w:rPr>
          <w:rFonts w:ascii="Times New Roman" w:hAnsi="Times New Roman" w:cs="Times New Roman"/>
          <w:sz w:val="20"/>
          <w:szCs w:val="20"/>
        </w:rPr>
        <w:t xml:space="preserve">ajęciach konsultacyjnych, jeśli </w:t>
      </w:r>
      <w:r w:rsidRPr="00DA26F1">
        <w:rPr>
          <w:rFonts w:ascii="Times New Roman" w:hAnsi="Times New Roman" w:cs="Times New Roman"/>
          <w:sz w:val="20"/>
          <w:szCs w:val="20"/>
        </w:rPr>
        <w:t>nieobecność wynosiła 3 i więcej dni, uczeń ma prawo dw</w:t>
      </w:r>
      <w:r w:rsidR="000920D7">
        <w:rPr>
          <w:rFonts w:ascii="Times New Roman" w:hAnsi="Times New Roman" w:cs="Times New Roman"/>
          <w:sz w:val="20"/>
          <w:szCs w:val="20"/>
        </w:rPr>
        <w:t xml:space="preserve">óch tygodni na napisanie testu. 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4. Uczeń, który przed niezapowiedzianą kartkówką zgłosił ni</w:t>
      </w:r>
      <w:r w:rsidR="000920D7">
        <w:rPr>
          <w:rFonts w:ascii="Times New Roman" w:hAnsi="Times New Roman" w:cs="Times New Roman"/>
          <w:sz w:val="20"/>
          <w:szCs w:val="20"/>
        </w:rPr>
        <w:t xml:space="preserve">eprzygotowanie do lekcji nie ma </w:t>
      </w:r>
      <w:r w:rsidRPr="00DA26F1">
        <w:rPr>
          <w:rFonts w:ascii="Times New Roman" w:hAnsi="Times New Roman" w:cs="Times New Roman"/>
          <w:sz w:val="20"/>
          <w:szCs w:val="20"/>
        </w:rPr>
        <w:t xml:space="preserve">obowiązku pisania </w:t>
      </w:r>
      <w:r w:rsidR="000920D7">
        <w:rPr>
          <w:rFonts w:ascii="Times New Roman" w:hAnsi="Times New Roman" w:cs="Times New Roman"/>
          <w:sz w:val="20"/>
          <w:szCs w:val="20"/>
        </w:rPr>
        <w:t xml:space="preserve">tej kartkówki w innym terminie. 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5. Uczeń, który był nieobecny na niezapowiedzianej kartkó</w:t>
      </w:r>
      <w:r w:rsidR="000920D7">
        <w:rPr>
          <w:rFonts w:ascii="Times New Roman" w:hAnsi="Times New Roman" w:cs="Times New Roman"/>
          <w:sz w:val="20"/>
          <w:szCs w:val="20"/>
        </w:rPr>
        <w:t xml:space="preserve">wce, a którego nieobecność jest usprawiedliwiona nie </w:t>
      </w:r>
      <w:r w:rsidRPr="00DA26F1">
        <w:rPr>
          <w:rFonts w:ascii="Times New Roman" w:hAnsi="Times New Roman" w:cs="Times New Roman"/>
          <w:sz w:val="20"/>
          <w:szCs w:val="20"/>
        </w:rPr>
        <w:t>otrzymuje oceny z tej kartkówki</w:t>
      </w:r>
      <w:r w:rsidR="000920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6. Uczeń, który był nieobecny na lekcji, na której była ni</w:t>
      </w:r>
      <w:r w:rsidR="000920D7">
        <w:rPr>
          <w:rFonts w:ascii="Times New Roman" w:hAnsi="Times New Roman" w:cs="Times New Roman"/>
          <w:sz w:val="20"/>
          <w:szCs w:val="20"/>
        </w:rPr>
        <w:t xml:space="preserve">ezapowiedziana kartkówka nie ma </w:t>
      </w:r>
      <w:r w:rsidRPr="00DA26F1">
        <w:rPr>
          <w:rFonts w:ascii="Times New Roman" w:hAnsi="Times New Roman" w:cs="Times New Roman"/>
          <w:sz w:val="20"/>
          <w:szCs w:val="20"/>
        </w:rPr>
        <w:t xml:space="preserve">obowiązku pisania </w:t>
      </w:r>
      <w:r w:rsidR="000920D7">
        <w:rPr>
          <w:rFonts w:ascii="Times New Roman" w:hAnsi="Times New Roman" w:cs="Times New Roman"/>
          <w:sz w:val="20"/>
          <w:szCs w:val="20"/>
        </w:rPr>
        <w:t xml:space="preserve">tej kartkówki w innym terminie. 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7. Uczeń, ma prawo do po</w:t>
      </w:r>
      <w:r w:rsidR="000920D7">
        <w:rPr>
          <w:rFonts w:ascii="Times New Roman" w:hAnsi="Times New Roman" w:cs="Times New Roman"/>
          <w:sz w:val="20"/>
          <w:szCs w:val="20"/>
        </w:rPr>
        <w:t xml:space="preserve">prawy każdej oceny sprawdzianu. 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8. Uczeń, który wyraża chęć poprawy sprawdzianu ma obowiąz</w:t>
      </w:r>
      <w:r w:rsidR="000920D7">
        <w:rPr>
          <w:rFonts w:ascii="Times New Roman" w:hAnsi="Times New Roman" w:cs="Times New Roman"/>
          <w:sz w:val="20"/>
          <w:szCs w:val="20"/>
        </w:rPr>
        <w:t xml:space="preserve">ek uzgodnić z nauczycielem </w:t>
      </w:r>
      <w:r w:rsidRPr="00DA26F1">
        <w:rPr>
          <w:rFonts w:ascii="Times New Roman" w:hAnsi="Times New Roman" w:cs="Times New Roman"/>
          <w:sz w:val="20"/>
          <w:szCs w:val="20"/>
        </w:rPr>
        <w:t>termin napisania tej poprawy w okresie nieprzekraczający</w:t>
      </w:r>
      <w:r w:rsidR="000920D7">
        <w:rPr>
          <w:rFonts w:ascii="Times New Roman" w:hAnsi="Times New Roman" w:cs="Times New Roman"/>
          <w:sz w:val="20"/>
          <w:szCs w:val="20"/>
        </w:rPr>
        <w:t xml:space="preserve">m dwóch tygodni od dnia oddania </w:t>
      </w:r>
      <w:r w:rsidRPr="00DA26F1">
        <w:rPr>
          <w:rFonts w:ascii="Times New Roman" w:hAnsi="Times New Roman" w:cs="Times New Roman"/>
          <w:sz w:val="20"/>
          <w:szCs w:val="20"/>
        </w:rPr>
        <w:t>przez naucz</w:t>
      </w:r>
      <w:r w:rsidR="000920D7">
        <w:rPr>
          <w:rFonts w:ascii="Times New Roman" w:hAnsi="Times New Roman" w:cs="Times New Roman"/>
          <w:sz w:val="20"/>
          <w:szCs w:val="20"/>
        </w:rPr>
        <w:t xml:space="preserve">yciela ocenionych sprawdzianów. 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9. Poprawa sprawdzianu odbywa się na konsu</w:t>
      </w:r>
      <w:r w:rsidR="000920D7">
        <w:rPr>
          <w:rFonts w:ascii="Times New Roman" w:hAnsi="Times New Roman" w:cs="Times New Roman"/>
          <w:sz w:val="20"/>
          <w:szCs w:val="20"/>
        </w:rPr>
        <w:t xml:space="preserve">ltacjach w terminie uzgodnionym z nauczycielem. W szczególnych </w:t>
      </w:r>
      <w:r w:rsidRPr="00DA26F1">
        <w:rPr>
          <w:rFonts w:ascii="Times New Roman" w:hAnsi="Times New Roman" w:cs="Times New Roman"/>
          <w:sz w:val="20"/>
          <w:szCs w:val="20"/>
        </w:rPr>
        <w:t>przypadkach nauczyciel m</w:t>
      </w:r>
      <w:r w:rsidR="000920D7">
        <w:rPr>
          <w:rFonts w:ascii="Times New Roman" w:hAnsi="Times New Roman" w:cs="Times New Roman"/>
          <w:sz w:val="20"/>
          <w:szCs w:val="20"/>
        </w:rPr>
        <w:t xml:space="preserve">oże zezwolić na poprawę podczas zajęć lekcyjnych. </w:t>
      </w:r>
    </w:p>
    <w:p w:rsidR="000920D7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10. Oceny ze sprawdzianów i oceny z popraw tych spraw</w:t>
      </w:r>
      <w:r w:rsidR="000920D7">
        <w:rPr>
          <w:rFonts w:ascii="Times New Roman" w:hAnsi="Times New Roman" w:cs="Times New Roman"/>
          <w:sz w:val="20"/>
          <w:szCs w:val="20"/>
        </w:rPr>
        <w:t xml:space="preserve">dzianów są niezależnymi ocenami cząstkowymi. </w:t>
      </w:r>
    </w:p>
    <w:p w:rsidR="00DA26F1" w:rsidRDefault="00DA26F1" w:rsidP="00092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11. Uczeń, który podczas pisania pracy pisemnej ściąga (odpi</w:t>
      </w:r>
      <w:r w:rsidR="000920D7">
        <w:rPr>
          <w:rFonts w:ascii="Times New Roman" w:hAnsi="Times New Roman" w:cs="Times New Roman"/>
          <w:sz w:val="20"/>
          <w:szCs w:val="20"/>
        </w:rPr>
        <w:t xml:space="preserve">suje od innego ucznia, korzysta </w:t>
      </w:r>
      <w:r w:rsidRPr="00DA26F1">
        <w:rPr>
          <w:rFonts w:ascii="Times New Roman" w:hAnsi="Times New Roman" w:cs="Times New Roman"/>
          <w:sz w:val="20"/>
          <w:szCs w:val="20"/>
        </w:rPr>
        <w:t>z niedozwolonych źródeł np. telefon komórkowy), a fakt ten</w:t>
      </w:r>
      <w:r w:rsidR="000920D7">
        <w:rPr>
          <w:rFonts w:ascii="Times New Roman" w:hAnsi="Times New Roman" w:cs="Times New Roman"/>
          <w:sz w:val="20"/>
          <w:szCs w:val="20"/>
        </w:rPr>
        <w:t xml:space="preserve"> stwierdzi nauczyciel, przerywa </w:t>
      </w:r>
      <w:r w:rsidRPr="00DA26F1">
        <w:rPr>
          <w:rFonts w:ascii="Times New Roman" w:hAnsi="Times New Roman" w:cs="Times New Roman"/>
          <w:sz w:val="20"/>
          <w:szCs w:val="20"/>
        </w:rPr>
        <w:t>pisanie, otrzymuje ocenę niedostateczną bez możliwości j</w:t>
      </w:r>
      <w:r w:rsidR="000920D7">
        <w:rPr>
          <w:rFonts w:ascii="Times New Roman" w:hAnsi="Times New Roman" w:cs="Times New Roman"/>
          <w:sz w:val="20"/>
          <w:szCs w:val="20"/>
        </w:rPr>
        <w:t xml:space="preserve">ej poprawienia. Brak możliwości </w:t>
      </w:r>
      <w:r w:rsidRPr="00DA26F1">
        <w:rPr>
          <w:rFonts w:ascii="Times New Roman" w:hAnsi="Times New Roman" w:cs="Times New Roman"/>
          <w:sz w:val="20"/>
          <w:szCs w:val="20"/>
        </w:rPr>
        <w:t>sprawdzenia wiedzy z danego zakresu jest równoznaczny z z</w:t>
      </w:r>
      <w:r w:rsidR="000920D7">
        <w:rPr>
          <w:rFonts w:ascii="Times New Roman" w:hAnsi="Times New Roman" w:cs="Times New Roman"/>
          <w:sz w:val="20"/>
          <w:szCs w:val="20"/>
        </w:rPr>
        <w:t xml:space="preserve">agrożeniem ocena niedostateczną </w:t>
      </w:r>
      <w:r w:rsidRPr="00DA26F1">
        <w:rPr>
          <w:rFonts w:ascii="Times New Roman" w:hAnsi="Times New Roman" w:cs="Times New Roman"/>
          <w:sz w:val="20"/>
          <w:szCs w:val="20"/>
        </w:rPr>
        <w:t>na semestr/rok.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3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Zagrożenia oceną niedostateczną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Default="00DA26F1" w:rsidP="003B4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Zagrożenie oceną niedostateczną uzyskuje uczeń, który nie wykazuje choćby minimalnego</w:t>
      </w:r>
      <w:r w:rsidR="003B4397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zaangażowania przedmiotem, nie pracuje na lekcji, nie zali</w:t>
      </w:r>
      <w:r w:rsidR="003B4397">
        <w:rPr>
          <w:rFonts w:ascii="Times New Roman" w:hAnsi="Times New Roman" w:cs="Times New Roman"/>
          <w:sz w:val="20"/>
          <w:szCs w:val="20"/>
        </w:rPr>
        <w:t xml:space="preserve">cza przewidzianych w programie </w:t>
      </w:r>
      <w:r w:rsidRPr="00DA26F1">
        <w:rPr>
          <w:rFonts w:ascii="Times New Roman" w:hAnsi="Times New Roman" w:cs="Times New Roman"/>
          <w:sz w:val="20"/>
          <w:szCs w:val="20"/>
        </w:rPr>
        <w:t>nauczani</w:t>
      </w:r>
      <w:r w:rsidR="00DC7C37">
        <w:rPr>
          <w:rFonts w:ascii="Times New Roman" w:hAnsi="Times New Roman" w:cs="Times New Roman"/>
          <w:sz w:val="20"/>
          <w:szCs w:val="20"/>
        </w:rPr>
        <w:t xml:space="preserve">a form sprawdzania umiejętności </w:t>
      </w:r>
      <w:r w:rsidRPr="00DA26F1">
        <w:rPr>
          <w:rFonts w:ascii="Times New Roman" w:hAnsi="Times New Roman" w:cs="Times New Roman"/>
          <w:sz w:val="20"/>
          <w:szCs w:val="20"/>
        </w:rPr>
        <w:t>uczni</w:t>
      </w:r>
      <w:r w:rsidR="003B4397">
        <w:rPr>
          <w:rFonts w:ascii="Times New Roman" w:hAnsi="Times New Roman" w:cs="Times New Roman"/>
          <w:sz w:val="20"/>
          <w:szCs w:val="20"/>
        </w:rPr>
        <w:t>a (prace pisemne, śpiew, gra na</w:t>
      </w:r>
      <w:r w:rsidR="00FE026E">
        <w:rPr>
          <w:rFonts w:ascii="Times New Roman" w:hAnsi="Times New Roman" w:cs="Times New Roman"/>
          <w:sz w:val="20"/>
          <w:szCs w:val="20"/>
        </w:rPr>
        <w:t xml:space="preserve"> instrumencie</w:t>
      </w:r>
      <w:r w:rsidRPr="00DA26F1">
        <w:rPr>
          <w:rFonts w:ascii="Times New Roman" w:hAnsi="Times New Roman" w:cs="Times New Roman"/>
          <w:sz w:val="20"/>
          <w:szCs w:val="20"/>
        </w:rPr>
        <w:t xml:space="preserve"> i in.).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Rozdział 4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Poprawa zagrożenia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Jeśli zagrożenie oceną niedostateczną wynika z ocen za sprawdziany, uczeń ma obowiązek</w:t>
      </w:r>
      <w:r w:rsidR="00DC7C37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zaliczyć określony materiał na ocenę minimum do</w:t>
      </w:r>
      <w:r w:rsidR="00DC7C37">
        <w:rPr>
          <w:rFonts w:ascii="Times New Roman" w:hAnsi="Times New Roman" w:cs="Times New Roman"/>
          <w:sz w:val="20"/>
          <w:szCs w:val="20"/>
        </w:rPr>
        <w:t xml:space="preserve">puszczającą w wyznaczonym przez </w:t>
      </w:r>
      <w:r w:rsidRPr="00DA26F1">
        <w:rPr>
          <w:rFonts w:ascii="Times New Roman" w:hAnsi="Times New Roman" w:cs="Times New Roman"/>
          <w:sz w:val="20"/>
          <w:szCs w:val="20"/>
        </w:rPr>
        <w:t>nauczyciela terminie.</w:t>
      </w:r>
    </w:p>
    <w:p w:rsid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2. W przypadku zagrożenia z powodu nie odrabiania prac </w:t>
      </w:r>
      <w:r w:rsidR="00DC7C37">
        <w:rPr>
          <w:rFonts w:ascii="Times New Roman" w:hAnsi="Times New Roman" w:cs="Times New Roman"/>
          <w:sz w:val="20"/>
          <w:szCs w:val="20"/>
        </w:rPr>
        <w:t xml:space="preserve">domowych, nauczyciel przekazuje uczniowi temat na pracę </w:t>
      </w:r>
      <w:r w:rsidRPr="00DA26F1">
        <w:rPr>
          <w:rFonts w:ascii="Times New Roman" w:hAnsi="Times New Roman" w:cs="Times New Roman"/>
          <w:sz w:val="20"/>
          <w:szCs w:val="20"/>
        </w:rPr>
        <w:t>dodatkową.</w:t>
      </w:r>
    </w:p>
    <w:p w:rsidR="00DC7C37" w:rsidRPr="00DA26F1" w:rsidRDefault="00DC7C37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Dział V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216A">
        <w:rPr>
          <w:rFonts w:ascii="Times New Roman" w:hAnsi="Times New Roman" w:cs="Times New Roman"/>
          <w:b/>
          <w:i/>
          <w:sz w:val="20"/>
          <w:szCs w:val="20"/>
        </w:rPr>
        <w:t xml:space="preserve">Ocenianie okresowe i </w:t>
      </w:r>
      <w:proofErr w:type="spellStart"/>
      <w:r w:rsidRPr="00BC216A">
        <w:rPr>
          <w:rFonts w:ascii="Times New Roman" w:hAnsi="Times New Roman" w:cs="Times New Roman"/>
          <w:b/>
          <w:i/>
          <w:sz w:val="20"/>
          <w:szCs w:val="20"/>
        </w:rPr>
        <w:t>końcoworoczne</w:t>
      </w:r>
      <w:proofErr w:type="spellEnd"/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7C37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Warunkiem uzyskania oceny klasyfikacyjnej w każdym semestrze jest uzyskanie ocen: ze</w:t>
      </w:r>
      <w:r w:rsidR="00DC7C37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wszystkich sprawdzianów i zapowiedzianych kartkówek o</w:t>
      </w:r>
      <w:r w:rsidR="00DC7C37">
        <w:rPr>
          <w:rFonts w:ascii="Times New Roman" w:hAnsi="Times New Roman" w:cs="Times New Roman"/>
          <w:sz w:val="20"/>
          <w:szCs w:val="20"/>
        </w:rPr>
        <w:t xml:space="preserve">raz prac domowych podlegających zapowiedzianej ocenie. </w:t>
      </w:r>
    </w:p>
    <w:p w:rsidR="00DC7C37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2. W wystawianiu oceny okresowej lub </w:t>
      </w:r>
      <w:proofErr w:type="spellStart"/>
      <w:r w:rsidRPr="00DA26F1">
        <w:rPr>
          <w:rFonts w:ascii="Times New Roman" w:hAnsi="Times New Roman" w:cs="Times New Roman"/>
          <w:sz w:val="20"/>
          <w:szCs w:val="20"/>
        </w:rPr>
        <w:t>końcoworocznej</w:t>
      </w:r>
      <w:proofErr w:type="spellEnd"/>
      <w:r w:rsidRPr="00DA26F1">
        <w:rPr>
          <w:rFonts w:ascii="Times New Roman" w:hAnsi="Times New Roman" w:cs="Times New Roman"/>
          <w:sz w:val="20"/>
          <w:szCs w:val="20"/>
        </w:rPr>
        <w:t xml:space="preserve"> najw</w:t>
      </w:r>
      <w:r w:rsidR="00DC7C37">
        <w:rPr>
          <w:rFonts w:ascii="Times New Roman" w:hAnsi="Times New Roman" w:cs="Times New Roman"/>
          <w:sz w:val="20"/>
          <w:szCs w:val="20"/>
        </w:rPr>
        <w:t xml:space="preserve">ażniejsze są oceny ze </w:t>
      </w:r>
      <w:r w:rsidRPr="00DA26F1">
        <w:rPr>
          <w:rFonts w:ascii="Times New Roman" w:hAnsi="Times New Roman" w:cs="Times New Roman"/>
          <w:sz w:val="20"/>
          <w:szCs w:val="20"/>
        </w:rPr>
        <w:t>spra</w:t>
      </w:r>
      <w:r w:rsidR="00DC7C37">
        <w:rPr>
          <w:rFonts w:ascii="Times New Roman" w:hAnsi="Times New Roman" w:cs="Times New Roman"/>
          <w:sz w:val="20"/>
          <w:szCs w:val="20"/>
        </w:rPr>
        <w:t xml:space="preserve">wdzianów, następnie z kartkówek </w:t>
      </w:r>
      <w:r w:rsidRPr="00DA26F1">
        <w:rPr>
          <w:rFonts w:ascii="Times New Roman" w:hAnsi="Times New Roman" w:cs="Times New Roman"/>
          <w:sz w:val="20"/>
          <w:szCs w:val="20"/>
        </w:rPr>
        <w:t>i odpowiedzi ustny</w:t>
      </w:r>
      <w:r w:rsidR="00DC7C37">
        <w:rPr>
          <w:rFonts w:ascii="Times New Roman" w:hAnsi="Times New Roman" w:cs="Times New Roman"/>
          <w:sz w:val="20"/>
          <w:szCs w:val="20"/>
        </w:rPr>
        <w:t xml:space="preserve">ch, w dalszej kolejności z prac </w:t>
      </w:r>
      <w:r w:rsidRPr="00DA26F1">
        <w:rPr>
          <w:rFonts w:ascii="Times New Roman" w:hAnsi="Times New Roman" w:cs="Times New Roman"/>
          <w:sz w:val="20"/>
          <w:szCs w:val="20"/>
        </w:rPr>
        <w:t>domowych, konkursów, aktywności, referató</w:t>
      </w:r>
      <w:r w:rsidR="00DC7C37">
        <w:rPr>
          <w:rFonts w:ascii="Times New Roman" w:hAnsi="Times New Roman" w:cs="Times New Roman"/>
          <w:sz w:val="20"/>
          <w:szCs w:val="20"/>
        </w:rPr>
        <w:t xml:space="preserve">w, prezentacji multimedialnych. </w:t>
      </w:r>
    </w:p>
    <w:p w:rsidR="00DC7C37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 xml:space="preserve">3. Oceny okresowe / </w:t>
      </w:r>
      <w:proofErr w:type="spellStart"/>
      <w:r w:rsidRPr="00DA26F1">
        <w:rPr>
          <w:rFonts w:ascii="Times New Roman" w:hAnsi="Times New Roman" w:cs="Times New Roman"/>
          <w:sz w:val="20"/>
          <w:szCs w:val="20"/>
        </w:rPr>
        <w:t>końcoworoczne</w:t>
      </w:r>
      <w:proofErr w:type="spellEnd"/>
      <w:r w:rsidRPr="00DA26F1">
        <w:rPr>
          <w:rFonts w:ascii="Times New Roman" w:hAnsi="Times New Roman" w:cs="Times New Roman"/>
          <w:sz w:val="20"/>
          <w:szCs w:val="20"/>
        </w:rPr>
        <w:t xml:space="preserve"> wystawian</w:t>
      </w:r>
      <w:r w:rsidR="00DC7C37">
        <w:rPr>
          <w:rFonts w:ascii="Times New Roman" w:hAnsi="Times New Roman" w:cs="Times New Roman"/>
          <w:sz w:val="20"/>
          <w:szCs w:val="20"/>
        </w:rPr>
        <w:t xml:space="preserve">e są według następującej skali: </w:t>
      </w:r>
    </w:p>
    <w:p w:rsid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 (niedostateczny), 2 (dopuszczający), 3 (dostateczny), 4 (dobry), 5 (bardzo dobry), 6</w:t>
      </w:r>
      <w:r w:rsidR="00DC7C37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(cel</w:t>
      </w:r>
      <w:r w:rsidR="00DC7C37">
        <w:rPr>
          <w:rFonts w:ascii="Times New Roman" w:hAnsi="Times New Roman" w:cs="Times New Roman"/>
          <w:sz w:val="20"/>
          <w:szCs w:val="20"/>
        </w:rPr>
        <w:t xml:space="preserve">ujący), oceny te nie są średnią </w:t>
      </w:r>
      <w:r w:rsidRPr="00DA26F1">
        <w:rPr>
          <w:rFonts w:ascii="Times New Roman" w:hAnsi="Times New Roman" w:cs="Times New Roman"/>
          <w:sz w:val="20"/>
          <w:szCs w:val="20"/>
        </w:rPr>
        <w:t>ważoną ani średnią arytmetyczną ocen cząstkowych.</w:t>
      </w:r>
    </w:p>
    <w:p w:rsidR="00DA26F1" w:rsidRP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C37" w:rsidRDefault="00DC7C37" w:rsidP="00DC7C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Ocena celująca: </w:t>
      </w:r>
    </w:p>
    <w:p w:rsidR="00DA26F1" w:rsidRPr="00DC7C37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Stopień celujący może uzyskać uczeń, który opanował wiedzę i umiejętności wykraczające</w:t>
      </w:r>
      <w:r w:rsidR="00DC7C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poza program nauczania. Uczeń potrafi selekcjonować i hierarchizować wiadomości oraz</w:t>
      </w:r>
      <w:r w:rsidR="00DC7C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z powodzeniem bie</w:t>
      </w:r>
      <w:r w:rsidR="00DC7C37">
        <w:rPr>
          <w:rFonts w:ascii="Times New Roman" w:hAnsi="Times New Roman" w:cs="Times New Roman"/>
          <w:sz w:val="20"/>
          <w:szCs w:val="20"/>
        </w:rPr>
        <w:t xml:space="preserve">rze udział w konkursach, bierze </w:t>
      </w:r>
      <w:r w:rsidRPr="00DA26F1">
        <w:rPr>
          <w:rFonts w:ascii="Times New Roman" w:hAnsi="Times New Roman" w:cs="Times New Roman"/>
          <w:sz w:val="20"/>
          <w:szCs w:val="20"/>
        </w:rPr>
        <w:t>czynny udział w artystycznym życiu</w:t>
      </w:r>
      <w:r w:rsidR="00DC7C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szkoły, reprezentuje szkołę na zewnątrz.</w:t>
      </w:r>
    </w:p>
    <w:p w:rsidR="00DA26F1" w:rsidRP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Uczeń może otrzymać ocenę bardzo dobrą jeśli opanował tre</w:t>
      </w:r>
      <w:r w:rsidR="00DC7C37">
        <w:rPr>
          <w:rFonts w:ascii="Times New Roman" w:hAnsi="Times New Roman" w:cs="Times New Roman"/>
          <w:sz w:val="20"/>
          <w:szCs w:val="20"/>
        </w:rPr>
        <w:t xml:space="preserve">ści i umiejętności przewidziane </w:t>
      </w:r>
      <w:r w:rsidRPr="00DA26F1">
        <w:rPr>
          <w:rFonts w:ascii="Times New Roman" w:hAnsi="Times New Roman" w:cs="Times New Roman"/>
          <w:sz w:val="20"/>
          <w:szCs w:val="20"/>
        </w:rPr>
        <w:t>dla danej klasy.</w:t>
      </w:r>
    </w:p>
    <w:p w:rsidR="00DA26F1" w:rsidRP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Stopień dobry może uzyskać uczeń, który opanował wiad</w:t>
      </w:r>
      <w:r w:rsidR="00DC7C37">
        <w:rPr>
          <w:rFonts w:ascii="Times New Roman" w:hAnsi="Times New Roman" w:cs="Times New Roman"/>
          <w:sz w:val="20"/>
          <w:szCs w:val="20"/>
        </w:rPr>
        <w:t xml:space="preserve">omości rozszerzające, właściwie </w:t>
      </w:r>
      <w:r w:rsidRPr="00DA26F1">
        <w:rPr>
          <w:rFonts w:ascii="Times New Roman" w:hAnsi="Times New Roman" w:cs="Times New Roman"/>
          <w:sz w:val="20"/>
          <w:szCs w:val="20"/>
        </w:rPr>
        <w:t>stosuje terminologię przedmiotową, aktywnie uczestnicz</w:t>
      </w:r>
      <w:r w:rsidR="00DC7C37">
        <w:rPr>
          <w:rFonts w:ascii="Times New Roman" w:hAnsi="Times New Roman" w:cs="Times New Roman"/>
          <w:sz w:val="20"/>
          <w:szCs w:val="20"/>
        </w:rPr>
        <w:t xml:space="preserve">y w zajęciach oraz stosuje </w:t>
      </w:r>
      <w:r w:rsidRPr="00DA26F1">
        <w:rPr>
          <w:rFonts w:ascii="Times New Roman" w:hAnsi="Times New Roman" w:cs="Times New Roman"/>
          <w:sz w:val="20"/>
          <w:szCs w:val="20"/>
        </w:rPr>
        <w:t>wiadomości w sytuacjach typowych, znanych z lekcji i podręcznika. Ponadto samodzielnie</w:t>
      </w:r>
      <w:r w:rsidR="00DC7C37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pracuje z podręcznikiem i materiałami źródłowymi.</w:t>
      </w:r>
    </w:p>
    <w:p w:rsidR="00DA26F1" w:rsidRP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Uczeń może uzyskać ocenę dostateczną jeśli opanował wiadomości podstawow</w:t>
      </w:r>
      <w:r w:rsidR="00DC7C37">
        <w:rPr>
          <w:rFonts w:ascii="Times New Roman" w:hAnsi="Times New Roman" w:cs="Times New Roman"/>
          <w:sz w:val="20"/>
          <w:szCs w:val="20"/>
        </w:rPr>
        <w:t xml:space="preserve">e i z niewielką </w:t>
      </w:r>
      <w:r w:rsidRPr="00DA26F1">
        <w:rPr>
          <w:rFonts w:ascii="Times New Roman" w:hAnsi="Times New Roman" w:cs="Times New Roman"/>
          <w:sz w:val="20"/>
          <w:szCs w:val="20"/>
        </w:rPr>
        <w:t>pomocą nauczyciela potrafi rozwiązać podstawowe problem</w:t>
      </w:r>
      <w:r w:rsidR="00DC7C37">
        <w:rPr>
          <w:rFonts w:ascii="Times New Roman" w:hAnsi="Times New Roman" w:cs="Times New Roman"/>
          <w:sz w:val="20"/>
          <w:szCs w:val="20"/>
        </w:rPr>
        <w:t xml:space="preserve">y. Analizuje również podstawowe </w:t>
      </w:r>
      <w:r w:rsidRPr="00DA26F1">
        <w:rPr>
          <w:rFonts w:ascii="Times New Roman" w:hAnsi="Times New Roman" w:cs="Times New Roman"/>
          <w:sz w:val="20"/>
          <w:szCs w:val="20"/>
        </w:rPr>
        <w:t>zależności, p</w:t>
      </w:r>
      <w:r w:rsidR="00DC7C37">
        <w:rPr>
          <w:rFonts w:ascii="Times New Roman" w:hAnsi="Times New Roman" w:cs="Times New Roman"/>
          <w:sz w:val="20"/>
          <w:szCs w:val="20"/>
        </w:rPr>
        <w:t xml:space="preserve">róbuje porównywać, wnioskować i </w:t>
      </w:r>
      <w:r w:rsidRPr="00DA26F1">
        <w:rPr>
          <w:rFonts w:ascii="Times New Roman" w:hAnsi="Times New Roman" w:cs="Times New Roman"/>
          <w:sz w:val="20"/>
          <w:szCs w:val="20"/>
        </w:rPr>
        <w:t>zajmować określone stanowisko.</w:t>
      </w:r>
    </w:p>
    <w:p w:rsidR="00DA26F1" w:rsidRP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Stopień dopuszczający otrzymuje uczeń, który opanował wi</w:t>
      </w:r>
      <w:r w:rsidR="00DC7C37">
        <w:rPr>
          <w:rFonts w:ascii="Times New Roman" w:hAnsi="Times New Roman" w:cs="Times New Roman"/>
          <w:sz w:val="20"/>
          <w:szCs w:val="20"/>
        </w:rPr>
        <w:t xml:space="preserve">adomości konieczne z podstawy </w:t>
      </w:r>
      <w:r w:rsidRPr="00DA26F1">
        <w:rPr>
          <w:rFonts w:ascii="Times New Roman" w:hAnsi="Times New Roman" w:cs="Times New Roman"/>
          <w:sz w:val="20"/>
          <w:szCs w:val="20"/>
        </w:rPr>
        <w:t>programowej. Taki uczeń z pomocą nauczyciela jest w stani</w:t>
      </w:r>
      <w:r w:rsidR="00DC7C37">
        <w:rPr>
          <w:rFonts w:ascii="Times New Roman" w:hAnsi="Times New Roman" w:cs="Times New Roman"/>
          <w:sz w:val="20"/>
          <w:szCs w:val="20"/>
        </w:rPr>
        <w:t xml:space="preserve">e nadrobić braki w podstawowych </w:t>
      </w:r>
      <w:r w:rsidRPr="00DA26F1">
        <w:rPr>
          <w:rFonts w:ascii="Times New Roman" w:hAnsi="Times New Roman" w:cs="Times New Roman"/>
          <w:sz w:val="20"/>
          <w:szCs w:val="20"/>
        </w:rPr>
        <w:t>umiejętnościach.</w:t>
      </w:r>
    </w:p>
    <w:p w:rsidR="00DA26F1" w:rsidRP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B31AD9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Ocenę niedostateczną uzyskuje uczeń, który nie opanował wiadomości koniecznych, ponadto</w:t>
      </w:r>
      <w:r w:rsidR="00B31AD9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nie stara się nadrobić zaległości. Uczeń nie</w:t>
      </w:r>
      <w:r w:rsidR="00B31AD9">
        <w:rPr>
          <w:rFonts w:ascii="Times New Roman" w:hAnsi="Times New Roman" w:cs="Times New Roman"/>
          <w:sz w:val="20"/>
          <w:szCs w:val="20"/>
        </w:rPr>
        <w:t xml:space="preserve"> uczestniczy aktywnie w lekcji. </w:t>
      </w:r>
    </w:p>
    <w:p w:rsidR="00B31AD9" w:rsidRDefault="00B31AD9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Default="00DA26F1" w:rsidP="00DC7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4. Każdy uczeń ma prawo uzyskać ocenę roczną wyższą ni</w:t>
      </w:r>
      <w:r w:rsidR="00B31AD9">
        <w:rPr>
          <w:rFonts w:ascii="Times New Roman" w:hAnsi="Times New Roman" w:cs="Times New Roman"/>
          <w:sz w:val="20"/>
          <w:szCs w:val="20"/>
        </w:rPr>
        <w:t xml:space="preserve">ż przewidywana na miesiąc przed </w:t>
      </w:r>
      <w:r w:rsidRPr="00DA26F1">
        <w:rPr>
          <w:rFonts w:ascii="Times New Roman" w:hAnsi="Times New Roman" w:cs="Times New Roman"/>
          <w:sz w:val="20"/>
          <w:szCs w:val="20"/>
        </w:rPr>
        <w:t xml:space="preserve">zakończeniem roku szkolnego. Nauczyciel może wystawić </w:t>
      </w:r>
      <w:r w:rsidR="00B31AD9">
        <w:rPr>
          <w:rFonts w:ascii="Times New Roman" w:hAnsi="Times New Roman" w:cs="Times New Roman"/>
          <w:sz w:val="20"/>
          <w:szCs w:val="20"/>
        </w:rPr>
        <w:t xml:space="preserve">o ocenę wyższą niż przewidywana </w:t>
      </w:r>
      <w:r w:rsidRPr="00DA26F1">
        <w:rPr>
          <w:rFonts w:ascii="Times New Roman" w:hAnsi="Times New Roman" w:cs="Times New Roman"/>
          <w:sz w:val="20"/>
          <w:szCs w:val="20"/>
        </w:rPr>
        <w:t>na miesiąc przed rocznym zebraniem klasyfikacyjnym Rady Pedagogicznej po napisaniu</w:t>
      </w:r>
      <w:r w:rsidR="00B31AD9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przez ucznia testu rocznego, obejmującego treści z całego roku. Test ten obejmuje zadania</w:t>
      </w:r>
      <w:r w:rsidR="00B31AD9">
        <w:rPr>
          <w:rFonts w:ascii="Times New Roman" w:hAnsi="Times New Roman" w:cs="Times New Roman"/>
          <w:sz w:val="20"/>
          <w:szCs w:val="20"/>
        </w:rPr>
        <w:t xml:space="preserve"> </w:t>
      </w:r>
      <w:r w:rsidRPr="00DA26F1">
        <w:rPr>
          <w:rFonts w:ascii="Times New Roman" w:hAnsi="Times New Roman" w:cs="Times New Roman"/>
          <w:sz w:val="20"/>
          <w:szCs w:val="20"/>
        </w:rPr>
        <w:t>każdego stopnia trudności, pisany przez 45 min.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6A">
        <w:rPr>
          <w:rFonts w:ascii="Times New Roman" w:hAnsi="Times New Roman" w:cs="Times New Roman"/>
          <w:b/>
          <w:sz w:val="20"/>
          <w:szCs w:val="20"/>
        </w:rPr>
        <w:t>Dział VI</w:t>
      </w:r>
    </w:p>
    <w:p w:rsidR="00DA26F1" w:rsidRPr="00DA26F1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6F1" w:rsidRPr="00BC216A" w:rsidRDefault="00DA26F1" w:rsidP="00DA26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16A">
        <w:rPr>
          <w:rFonts w:ascii="Times New Roman" w:hAnsi="Times New Roman" w:cs="Times New Roman"/>
          <w:i/>
          <w:sz w:val="20"/>
          <w:szCs w:val="20"/>
        </w:rPr>
        <w:t>Postanowienia końcowe</w:t>
      </w:r>
    </w:p>
    <w:p w:rsidR="00DA26F1" w:rsidRPr="00DA26F1" w:rsidRDefault="00DA26F1" w:rsidP="006A5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F1" w:rsidRPr="00DA26F1" w:rsidRDefault="00DA26F1" w:rsidP="006A5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1. W kwestiach nieuregulowanych niniejszym PZO - mu</w:t>
      </w:r>
      <w:r w:rsidR="006A5E30">
        <w:rPr>
          <w:rFonts w:ascii="Times New Roman" w:hAnsi="Times New Roman" w:cs="Times New Roman"/>
          <w:sz w:val="20"/>
          <w:szCs w:val="20"/>
        </w:rPr>
        <w:t xml:space="preserve">zyka zastosowanie mają przepisy </w:t>
      </w:r>
      <w:r w:rsidRPr="00DA26F1">
        <w:rPr>
          <w:rFonts w:ascii="Times New Roman" w:hAnsi="Times New Roman" w:cs="Times New Roman"/>
          <w:sz w:val="20"/>
          <w:szCs w:val="20"/>
        </w:rPr>
        <w:t>następujących aktów prawnych:</w:t>
      </w:r>
    </w:p>
    <w:p w:rsidR="00DA26F1" w:rsidRPr="00DA26F1" w:rsidRDefault="00DA26F1" w:rsidP="006A5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a) Ustawa z dnia 7 września 1991 r. o systemie oświaty (D.</w:t>
      </w:r>
      <w:r w:rsidR="006A5E30">
        <w:rPr>
          <w:rFonts w:ascii="Times New Roman" w:hAnsi="Times New Roman" w:cs="Times New Roman"/>
          <w:sz w:val="20"/>
          <w:szCs w:val="20"/>
        </w:rPr>
        <w:t xml:space="preserve">U. z 2004 r., Nr 256, poz. 2572 </w:t>
      </w:r>
      <w:r w:rsidRPr="00DA26F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DA26F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A26F1">
        <w:rPr>
          <w:rFonts w:ascii="Times New Roman" w:hAnsi="Times New Roman" w:cs="Times New Roman"/>
          <w:sz w:val="20"/>
          <w:szCs w:val="20"/>
        </w:rPr>
        <w:t>. zmianami),</w:t>
      </w:r>
    </w:p>
    <w:p w:rsidR="006A5E30" w:rsidRDefault="00DA26F1" w:rsidP="006A5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b) Rozporządzenie Ministra Edukacji Narodowej z dn. 3.0</w:t>
      </w:r>
      <w:r w:rsidR="006A5E30">
        <w:rPr>
          <w:rFonts w:ascii="Times New Roman" w:hAnsi="Times New Roman" w:cs="Times New Roman"/>
          <w:sz w:val="20"/>
          <w:szCs w:val="20"/>
        </w:rPr>
        <w:t xml:space="preserve">8. 2017 r. w sprawie oceniania, klasyfikowania i promowania </w:t>
      </w:r>
      <w:r w:rsidRPr="00DA26F1">
        <w:rPr>
          <w:rFonts w:ascii="Times New Roman" w:hAnsi="Times New Roman" w:cs="Times New Roman"/>
          <w:sz w:val="20"/>
          <w:szCs w:val="20"/>
        </w:rPr>
        <w:t>uczniów i słuchaczy w szkołac</w:t>
      </w:r>
      <w:r w:rsidR="006A5E30">
        <w:rPr>
          <w:rFonts w:ascii="Times New Roman" w:hAnsi="Times New Roman" w:cs="Times New Roman"/>
          <w:sz w:val="20"/>
          <w:szCs w:val="20"/>
        </w:rPr>
        <w:t xml:space="preserve">h publicznych ( Dz.U. 2017 poz. 1534) </w:t>
      </w:r>
    </w:p>
    <w:p w:rsidR="006A5E30" w:rsidRDefault="00DA26F1" w:rsidP="006A5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c) St</w:t>
      </w:r>
      <w:r w:rsidR="006A5E30">
        <w:rPr>
          <w:rFonts w:ascii="Times New Roman" w:hAnsi="Times New Roman" w:cs="Times New Roman"/>
          <w:sz w:val="20"/>
          <w:szCs w:val="20"/>
        </w:rPr>
        <w:t xml:space="preserve">atut szkoły Podstawowej nr 352. </w:t>
      </w:r>
    </w:p>
    <w:p w:rsidR="001C25E2" w:rsidRPr="00DA26F1" w:rsidRDefault="00DA26F1" w:rsidP="006A5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6F1">
        <w:rPr>
          <w:rFonts w:ascii="Times New Roman" w:hAnsi="Times New Roman" w:cs="Times New Roman"/>
          <w:sz w:val="20"/>
          <w:szCs w:val="20"/>
        </w:rPr>
        <w:t>3. Niniejszy PZO - muzyka wc</w:t>
      </w:r>
      <w:r>
        <w:rPr>
          <w:rFonts w:ascii="Times New Roman" w:hAnsi="Times New Roman" w:cs="Times New Roman"/>
          <w:sz w:val="20"/>
          <w:szCs w:val="20"/>
        </w:rPr>
        <w:t>hodzi w życie z dniem 01.09.2023</w:t>
      </w:r>
      <w:r w:rsidRPr="00DA26F1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C25E2" w:rsidRPr="00DA26F1" w:rsidSect="00DA2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45"/>
    <w:rsid w:val="00001920"/>
    <w:rsid w:val="000025F1"/>
    <w:rsid w:val="00017B37"/>
    <w:rsid w:val="000210F3"/>
    <w:rsid w:val="0005128B"/>
    <w:rsid w:val="00060D80"/>
    <w:rsid w:val="000777B9"/>
    <w:rsid w:val="000920D7"/>
    <w:rsid w:val="000C0B7D"/>
    <w:rsid w:val="000C411A"/>
    <w:rsid w:val="000D3E7C"/>
    <w:rsid w:val="000F7DDB"/>
    <w:rsid w:val="00102CB8"/>
    <w:rsid w:val="00151050"/>
    <w:rsid w:val="00151647"/>
    <w:rsid w:val="00153ECF"/>
    <w:rsid w:val="0016703D"/>
    <w:rsid w:val="001738C6"/>
    <w:rsid w:val="001A0B9E"/>
    <w:rsid w:val="001C25E2"/>
    <w:rsid w:val="002123BA"/>
    <w:rsid w:val="00222960"/>
    <w:rsid w:val="0025792E"/>
    <w:rsid w:val="00261F13"/>
    <w:rsid w:val="00263487"/>
    <w:rsid w:val="002701C3"/>
    <w:rsid w:val="00286EEB"/>
    <w:rsid w:val="00297BEA"/>
    <w:rsid w:val="002B2129"/>
    <w:rsid w:val="002E4733"/>
    <w:rsid w:val="00316C5D"/>
    <w:rsid w:val="003261BB"/>
    <w:rsid w:val="00343DBE"/>
    <w:rsid w:val="00347FEF"/>
    <w:rsid w:val="00377F8B"/>
    <w:rsid w:val="003B1776"/>
    <w:rsid w:val="003B4397"/>
    <w:rsid w:val="003C08EC"/>
    <w:rsid w:val="00400B8F"/>
    <w:rsid w:val="00453893"/>
    <w:rsid w:val="00455DAF"/>
    <w:rsid w:val="00485812"/>
    <w:rsid w:val="00490B24"/>
    <w:rsid w:val="004A34C5"/>
    <w:rsid w:val="004E2720"/>
    <w:rsid w:val="004E6744"/>
    <w:rsid w:val="00505A64"/>
    <w:rsid w:val="005104A3"/>
    <w:rsid w:val="00532511"/>
    <w:rsid w:val="005368E6"/>
    <w:rsid w:val="00541A83"/>
    <w:rsid w:val="00552EA0"/>
    <w:rsid w:val="0057193D"/>
    <w:rsid w:val="005B0B4D"/>
    <w:rsid w:val="005D7429"/>
    <w:rsid w:val="005D7A8E"/>
    <w:rsid w:val="005F47C2"/>
    <w:rsid w:val="005F487A"/>
    <w:rsid w:val="005F7E42"/>
    <w:rsid w:val="006069EE"/>
    <w:rsid w:val="0062073A"/>
    <w:rsid w:val="0062260B"/>
    <w:rsid w:val="00632089"/>
    <w:rsid w:val="00641356"/>
    <w:rsid w:val="00683696"/>
    <w:rsid w:val="006A5E30"/>
    <w:rsid w:val="006A7F50"/>
    <w:rsid w:val="006C7121"/>
    <w:rsid w:val="006D1ADF"/>
    <w:rsid w:val="006E7340"/>
    <w:rsid w:val="006E7DE0"/>
    <w:rsid w:val="0073381E"/>
    <w:rsid w:val="00745049"/>
    <w:rsid w:val="00746E70"/>
    <w:rsid w:val="00772A74"/>
    <w:rsid w:val="00774A36"/>
    <w:rsid w:val="0077784A"/>
    <w:rsid w:val="00782D92"/>
    <w:rsid w:val="007848D8"/>
    <w:rsid w:val="007A1602"/>
    <w:rsid w:val="007A1603"/>
    <w:rsid w:val="007B492C"/>
    <w:rsid w:val="007C7BE4"/>
    <w:rsid w:val="007E7B19"/>
    <w:rsid w:val="007E7FFE"/>
    <w:rsid w:val="007F2838"/>
    <w:rsid w:val="007F2CF0"/>
    <w:rsid w:val="0082456B"/>
    <w:rsid w:val="008446A4"/>
    <w:rsid w:val="00854720"/>
    <w:rsid w:val="00857945"/>
    <w:rsid w:val="00867CF1"/>
    <w:rsid w:val="00885E39"/>
    <w:rsid w:val="008B1133"/>
    <w:rsid w:val="008B29DB"/>
    <w:rsid w:val="008B4B45"/>
    <w:rsid w:val="008C544B"/>
    <w:rsid w:val="008D76DE"/>
    <w:rsid w:val="008E076F"/>
    <w:rsid w:val="008E784D"/>
    <w:rsid w:val="008F1704"/>
    <w:rsid w:val="00901725"/>
    <w:rsid w:val="00914E7C"/>
    <w:rsid w:val="0092752F"/>
    <w:rsid w:val="00946F28"/>
    <w:rsid w:val="009756AF"/>
    <w:rsid w:val="00987131"/>
    <w:rsid w:val="009B4296"/>
    <w:rsid w:val="009C4A70"/>
    <w:rsid w:val="009D1A9B"/>
    <w:rsid w:val="009D7E2D"/>
    <w:rsid w:val="00A011EB"/>
    <w:rsid w:val="00A33EC3"/>
    <w:rsid w:val="00A35175"/>
    <w:rsid w:val="00A43C7C"/>
    <w:rsid w:val="00A51399"/>
    <w:rsid w:val="00A5446F"/>
    <w:rsid w:val="00A54D72"/>
    <w:rsid w:val="00A64CDB"/>
    <w:rsid w:val="00A708AB"/>
    <w:rsid w:val="00A87550"/>
    <w:rsid w:val="00A91554"/>
    <w:rsid w:val="00A95C74"/>
    <w:rsid w:val="00AB111F"/>
    <w:rsid w:val="00AB5B35"/>
    <w:rsid w:val="00AC522C"/>
    <w:rsid w:val="00AE38BB"/>
    <w:rsid w:val="00AE7066"/>
    <w:rsid w:val="00B06227"/>
    <w:rsid w:val="00B221C5"/>
    <w:rsid w:val="00B25CE2"/>
    <w:rsid w:val="00B27F2D"/>
    <w:rsid w:val="00B300A1"/>
    <w:rsid w:val="00B319A3"/>
    <w:rsid w:val="00B31AD9"/>
    <w:rsid w:val="00B36CAE"/>
    <w:rsid w:val="00B45007"/>
    <w:rsid w:val="00B503C7"/>
    <w:rsid w:val="00B738D3"/>
    <w:rsid w:val="00B740D3"/>
    <w:rsid w:val="00B83FFC"/>
    <w:rsid w:val="00BC216A"/>
    <w:rsid w:val="00BD4F5A"/>
    <w:rsid w:val="00BF140F"/>
    <w:rsid w:val="00C05069"/>
    <w:rsid w:val="00C32221"/>
    <w:rsid w:val="00C5162A"/>
    <w:rsid w:val="00C84BF0"/>
    <w:rsid w:val="00C95463"/>
    <w:rsid w:val="00CB236D"/>
    <w:rsid w:val="00CB4882"/>
    <w:rsid w:val="00CC0660"/>
    <w:rsid w:val="00CC0AA3"/>
    <w:rsid w:val="00CD19D4"/>
    <w:rsid w:val="00CE37DE"/>
    <w:rsid w:val="00D05EF4"/>
    <w:rsid w:val="00D06461"/>
    <w:rsid w:val="00D07EBB"/>
    <w:rsid w:val="00D137ED"/>
    <w:rsid w:val="00D159F5"/>
    <w:rsid w:val="00D33259"/>
    <w:rsid w:val="00D53671"/>
    <w:rsid w:val="00D57971"/>
    <w:rsid w:val="00D65C4F"/>
    <w:rsid w:val="00D65E4D"/>
    <w:rsid w:val="00D75F67"/>
    <w:rsid w:val="00D82CA9"/>
    <w:rsid w:val="00D837F9"/>
    <w:rsid w:val="00D849E8"/>
    <w:rsid w:val="00DA26F1"/>
    <w:rsid w:val="00DC02D4"/>
    <w:rsid w:val="00DC7C37"/>
    <w:rsid w:val="00DD20A9"/>
    <w:rsid w:val="00DD31DD"/>
    <w:rsid w:val="00DE28EE"/>
    <w:rsid w:val="00E80345"/>
    <w:rsid w:val="00E94486"/>
    <w:rsid w:val="00EA02C2"/>
    <w:rsid w:val="00EB3A3A"/>
    <w:rsid w:val="00EC2219"/>
    <w:rsid w:val="00F03A0C"/>
    <w:rsid w:val="00F11172"/>
    <w:rsid w:val="00F26690"/>
    <w:rsid w:val="00F36062"/>
    <w:rsid w:val="00F44690"/>
    <w:rsid w:val="00F81D41"/>
    <w:rsid w:val="00F827B3"/>
    <w:rsid w:val="00F82CDC"/>
    <w:rsid w:val="00FA256D"/>
    <w:rsid w:val="00FD783A"/>
    <w:rsid w:val="00FE026E"/>
    <w:rsid w:val="00FF4508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70D1"/>
  <w15:chartTrackingRefBased/>
  <w15:docId w15:val="{D696CBF7-76F3-4470-AA71-FD2ECB0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2023-10-25T09:51:00Z</dcterms:created>
  <dcterms:modified xsi:type="dcterms:W3CDTF">2023-10-25T13:07:00Z</dcterms:modified>
</cp:coreProperties>
</file>