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D257" w14:textId="599330C9" w:rsidR="00A30D57" w:rsidRDefault="00D73AEC" w:rsidP="00236861">
      <w:pPr>
        <w:shd w:val="clear" w:color="auto" w:fill="FFFFFF"/>
        <w:spacing w:after="120" w:line="240" w:lineRule="auto"/>
        <w:jc w:val="center"/>
        <w:rPr>
          <w:rFonts w:ascii="Arial" w:hAnsi="Arial" w:cs="Arial"/>
          <w:b/>
          <w:sz w:val="24"/>
          <w:szCs w:val="24"/>
          <w:lang w:eastAsia="pl-PL"/>
        </w:rPr>
      </w:pPr>
      <w:r>
        <w:rPr>
          <w:rFonts w:ascii="Arial" w:hAnsi="Arial" w:cs="Arial"/>
          <w:b/>
          <w:sz w:val="24"/>
          <w:szCs w:val="24"/>
          <w:lang w:eastAsia="pl-PL"/>
        </w:rPr>
        <w:t>PRZEDMIOTOW</w:t>
      </w:r>
      <w:r w:rsidR="00236861">
        <w:rPr>
          <w:rFonts w:ascii="Arial" w:hAnsi="Arial" w:cs="Arial"/>
          <w:b/>
          <w:sz w:val="24"/>
          <w:szCs w:val="24"/>
          <w:lang w:eastAsia="pl-PL"/>
        </w:rPr>
        <w:t>Y</w:t>
      </w:r>
      <w:r>
        <w:rPr>
          <w:rFonts w:ascii="Arial" w:hAnsi="Arial" w:cs="Arial"/>
          <w:b/>
          <w:sz w:val="24"/>
          <w:szCs w:val="24"/>
          <w:lang w:eastAsia="pl-PL"/>
        </w:rPr>
        <w:t xml:space="preserve"> </w:t>
      </w:r>
      <w:r w:rsidR="00236861">
        <w:rPr>
          <w:rFonts w:ascii="Arial" w:hAnsi="Arial" w:cs="Arial"/>
          <w:b/>
          <w:sz w:val="24"/>
          <w:szCs w:val="24"/>
          <w:lang w:eastAsia="pl-PL"/>
        </w:rPr>
        <w:t>SYSTEM</w:t>
      </w:r>
      <w:r>
        <w:rPr>
          <w:rFonts w:ascii="Arial" w:hAnsi="Arial" w:cs="Arial"/>
          <w:b/>
          <w:sz w:val="24"/>
          <w:szCs w:val="24"/>
          <w:lang w:eastAsia="pl-PL"/>
        </w:rPr>
        <w:t xml:space="preserve"> OCENIANIA W EDUKACJI WCZESNOSZKOLNEJ</w:t>
      </w:r>
    </w:p>
    <w:p w14:paraId="7857FDF0" w14:textId="77777777" w:rsidR="00A30D57" w:rsidRPr="00236861" w:rsidRDefault="00D73AEC" w:rsidP="00236861">
      <w:pPr>
        <w:shd w:val="clear" w:color="auto" w:fill="FFFFFF"/>
        <w:spacing w:after="120" w:line="240" w:lineRule="auto"/>
        <w:jc w:val="center"/>
        <w:rPr>
          <w:rFonts w:ascii="Arial" w:hAnsi="Arial" w:cs="Arial"/>
          <w:bCs/>
          <w:szCs w:val="20"/>
          <w:lang w:eastAsia="pl-PL"/>
        </w:rPr>
      </w:pPr>
      <w:r w:rsidRPr="00236861">
        <w:rPr>
          <w:rFonts w:ascii="Arial" w:hAnsi="Arial" w:cs="Arial"/>
          <w:bCs/>
          <w:szCs w:val="20"/>
          <w:lang w:eastAsia="pl-PL"/>
        </w:rPr>
        <w:t>(stanowi uzupełnienie wewnątrzszkolnych zasad oceniania zawartych w statucie Szkoły Podstawowej nr 2 im. Księdza Jana Twardowskiego w Białymstoku)</w:t>
      </w:r>
    </w:p>
    <w:p w14:paraId="62B5D214" w14:textId="77777777" w:rsidR="00A30D57" w:rsidRPr="00236861" w:rsidRDefault="00D73AEC">
      <w:pPr>
        <w:shd w:val="clear" w:color="auto" w:fill="FFFFFF"/>
        <w:spacing w:after="0" w:line="360" w:lineRule="auto"/>
        <w:jc w:val="both"/>
        <w:rPr>
          <w:rFonts w:ascii="Arial" w:hAnsi="Arial" w:cs="Arial"/>
          <w:b/>
          <w:kern w:val="2"/>
          <w:sz w:val="24"/>
          <w:szCs w:val="32"/>
          <w:lang w:eastAsia="pl-PL"/>
        </w:rPr>
      </w:pPr>
      <w:r w:rsidRPr="00236861">
        <w:rPr>
          <w:rFonts w:ascii="Arial" w:hAnsi="Arial" w:cs="Arial"/>
          <w:b/>
          <w:sz w:val="14"/>
          <w:szCs w:val="18"/>
          <w:lang w:eastAsia="pl-PL"/>
        </w:rPr>
        <w:t> </w:t>
      </w:r>
      <w:r w:rsidRPr="00236861">
        <w:rPr>
          <w:rFonts w:ascii="Arial" w:hAnsi="Arial" w:cs="Arial"/>
          <w:b/>
          <w:kern w:val="2"/>
          <w:sz w:val="24"/>
          <w:szCs w:val="32"/>
          <w:lang w:eastAsia="pl-PL"/>
        </w:rPr>
        <w:t>I   Ogólne założenia oceniania</w:t>
      </w:r>
    </w:p>
    <w:p w14:paraId="744926B3" w14:textId="77777777" w:rsidR="00A30D57" w:rsidRDefault="00D73AEC" w:rsidP="00236861">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 xml:space="preserve">W klasach I-III śródroczna i roczna opisowa ocena klasyfikacyjna z zajęć edukacyjnych –  </w:t>
      </w:r>
      <w:r>
        <w:rPr>
          <w:rFonts w:ascii="Arial" w:hAnsi="Arial" w:cs="Arial"/>
        </w:rPr>
        <w:t xml:space="preserve">zgodnie z § 8  rozporządzenia MEN </w:t>
      </w:r>
      <w:r>
        <w:rPr>
          <w:rFonts w:ascii="Arial" w:hAnsi="Arial" w:cs="Arial"/>
          <w:szCs w:val="20"/>
          <w:lang w:eastAsia="pl-PL"/>
        </w:rPr>
        <w:t>w sprawie oceniania, klasyfikowania i promowania uczniów –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p>
    <w:p w14:paraId="355E8E46" w14:textId="77777777"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Konsekwentnie do przyjętego w misji szkoły założenia, że każde dziecko rozwija się na miarę swoich możliwości i w odpowiednim dla siebie tempie oraz biorąc pod uwagę przepisy przyjmuje się, że ocena śródroczna i roczna ma charakter opisowy i zawiera informacje o:</w:t>
      </w:r>
    </w:p>
    <w:p w14:paraId="0784E6FA" w14:textId="7777777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osiągnięciach ucznia</w:t>
      </w:r>
    </w:p>
    <w:p w14:paraId="109DCC9B" w14:textId="7777777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przejawianych przez niego trudnościach</w:t>
      </w:r>
    </w:p>
    <w:p w14:paraId="10BF0A3D" w14:textId="2EE4DCA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propozycjach działań, jakie należy przedsięwziąć, aby uczeń mógł pokonać trudności             w nauce lub rozwijać uzdolnienia</w:t>
      </w:r>
      <w:r w:rsidR="00236861">
        <w:rPr>
          <w:rFonts w:ascii="Arial" w:hAnsi="Arial" w:cs="Arial"/>
          <w:szCs w:val="20"/>
          <w:lang w:eastAsia="pl-PL"/>
        </w:rPr>
        <w:t>.</w:t>
      </w:r>
    </w:p>
    <w:p w14:paraId="0BF874EB"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bCs/>
          <w:szCs w:val="20"/>
          <w:lang w:eastAsia="pl-PL"/>
        </w:rPr>
        <w:t>W klasach I-III</w:t>
      </w:r>
      <w:r>
        <w:rPr>
          <w:rFonts w:ascii="Arial" w:hAnsi="Arial" w:cs="Arial"/>
          <w:szCs w:val="20"/>
          <w:lang w:eastAsia="pl-PL"/>
        </w:rPr>
        <w:t xml:space="preserve">   dla ocen bieżących określono zakres umiejętności i poziom wiedzy                 w  poszczególnych obszarach edukacyjnych oraz przyporządkowano im oceny punktowe: 6P,  5P, 4P, 3P, 2P, 1P. </w:t>
      </w:r>
    </w:p>
    <w:p w14:paraId="55AA1C09" w14:textId="77777777"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W celu złagodzenia skutków trudnego przejścia na kolejny etap edukacyjny proponuje się wprowadzenie w II semestrze klasy III oceny cyfrowej, takiej, jaka funkcjonuje na wyższych etapach edukacyjnych.</w:t>
      </w:r>
      <w:r>
        <w:rPr>
          <w:rFonts w:ascii="Arial" w:hAnsi="Arial" w:cs="Arial"/>
          <w:sz w:val="20"/>
          <w:szCs w:val="20"/>
          <w:lang w:eastAsia="pl-PL"/>
        </w:rPr>
        <w:t> </w:t>
      </w:r>
    </w:p>
    <w:p w14:paraId="7A0255BD"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 xml:space="preserve">W klasie I realizowany jest „Program adaptacyjny dla klasy </w:t>
      </w:r>
      <w:r>
        <w:rPr>
          <w:rFonts w:ascii="Arial" w:hAnsi="Arial" w:cs="Arial"/>
          <w:i/>
          <w:lang w:eastAsia="pl-PL"/>
        </w:rPr>
        <w:t>Już jestem uczniem”</w:t>
      </w:r>
      <w:r>
        <w:rPr>
          <w:rFonts w:ascii="Arial" w:hAnsi="Arial" w:cs="Arial"/>
          <w:lang w:eastAsia="pl-PL"/>
        </w:rPr>
        <w:t>, którego celem jest włączenie uczniów w życie, tradycje i zwyczaje szkoły.</w:t>
      </w:r>
    </w:p>
    <w:p w14:paraId="46A03702"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 II semestrze klasy III oraz we wrześniu w klasie IV realizowany jest „Program adaptacyjny na przekroczenie progu edukacyjnego uczniów klas III – IV”, którego celem jest pomoc uczniom w przekroczeniu progu trzeciej i czwartej klasy oraz ułatwienie szybkiej adaptacji     w klasie czwartej.</w:t>
      </w:r>
    </w:p>
    <w:p w14:paraId="0B6B319B" w14:textId="34B1E9BE"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 xml:space="preserve">Uczeń na prawo zgłosić </w:t>
      </w:r>
      <w:r w:rsidR="00236861">
        <w:rPr>
          <w:rFonts w:ascii="Arial" w:hAnsi="Arial" w:cs="Arial"/>
          <w:lang w:eastAsia="pl-PL"/>
        </w:rPr>
        <w:t>dwukrotnie</w:t>
      </w:r>
      <w:r>
        <w:rPr>
          <w:rFonts w:ascii="Arial" w:hAnsi="Arial" w:cs="Arial"/>
          <w:lang w:eastAsia="pl-PL"/>
        </w:rPr>
        <w:t xml:space="preserve"> nieprzygotowanie do zajęć (przed rozpoczęciem zajęć)     w półroczu. Po wyczerpaniu powyższej możliwości kolejne nieprzygotowanie oceniane będzie w skali punktowej 1P.</w:t>
      </w:r>
    </w:p>
    <w:p w14:paraId="2A5AADAC"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Wszystkie sprawdziany są poprzedzone informacją o terminie i zakresie treści programowych.</w:t>
      </w:r>
    </w:p>
    <w:p w14:paraId="73C57952" w14:textId="2860DD0A"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Nie przewiduje się możliwości pisania dodatkowego sprawdzianu w przypadku, gdy uczeń korzysta z niedozwolonych form pomocy podczas pisania planowego sprawdzianu.</w:t>
      </w:r>
    </w:p>
    <w:p w14:paraId="270C9942" w14:textId="62D8ED0A" w:rsidR="00236861" w:rsidRDefault="00236861">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 okresie prowadzenia zdalnego nauczania w edukacji wczesnoszkolnej nie stosuje się sprawdzania wiadomości i umiejętności w formie pisemnej. Stosowane są ustne formy sprawdzania zdobytej wiedzy.</w:t>
      </w:r>
    </w:p>
    <w:p w14:paraId="0E8F4525" w14:textId="77777777" w:rsidR="00A30D57" w:rsidRPr="00236861" w:rsidRDefault="00D73AEC">
      <w:pPr>
        <w:shd w:val="clear" w:color="auto" w:fill="FFFFFF"/>
        <w:spacing w:after="240" w:line="240" w:lineRule="auto"/>
        <w:jc w:val="both"/>
        <w:rPr>
          <w:rFonts w:ascii="Arial" w:hAnsi="Arial" w:cs="Arial"/>
          <w:b/>
          <w:sz w:val="18"/>
          <w:szCs w:val="18"/>
          <w:lang w:eastAsia="pl-PL"/>
        </w:rPr>
      </w:pPr>
      <w:r w:rsidRPr="00236861">
        <w:rPr>
          <w:rFonts w:ascii="Arial" w:hAnsi="Arial" w:cs="Arial"/>
          <w:b/>
          <w:kern w:val="2"/>
          <w:sz w:val="24"/>
          <w:szCs w:val="32"/>
          <w:lang w:eastAsia="pl-PL"/>
        </w:rPr>
        <w:lastRenderedPageBreak/>
        <w:t>II   Sposoby gromadzenia informacji o uczniu</w:t>
      </w:r>
    </w:p>
    <w:p w14:paraId="295C504B" w14:textId="77777777"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klasach I-III podstawę oceniania stanowić będzie systematyczna obserwacja ucznia          w różnych sytuacjach ujawniających zachowania i postawy, predyspozycje, zainteresowania, trudności. Informacje o postępach ucznia pochodzić będą z następujących źródeł:</w:t>
      </w:r>
    </w:p>
    <w:p w14:paraId="55811B65"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kart pracy diagnozujących gotowość ucznia do podjęcia nauki w klasie I</w:t>
      </w:r>
    </w:p>
    <w:p w14:paraId="5504DCD7"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 xml:space="preserve">kart pracy ucznia </w:t>
      </w:r>
    </w:p>
    <w:p w14:paraId="3698F434"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sprawdzianów</w:t>
      </w:r>
    </w:p>
    <w:p w14:paraId="24DD4F66"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zeszytów ucznia</w:t>
      </w:r>
    </w:p>
    <w:p w14:paraId="593BD418"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rozmów z innymi nauczycielami uczącymi w szkole</w:t>
      </w:r>
    </w:p>
    <w:p w14:paraId="674486F7" w14:textId="0BFA6BC2"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xml:space="preserve">W trakcie bieżącej pracy z uczniami dokonuje się obserwacji mającej na celu rozpoznawanie            u uczniów trudności w uczeniu się , ich potencjału i </w:t>
      </w:r>
      <w:r w:rsidR="00236861">
        <w:rPr>
          <w:rFonts w:ascii="Arial" w:hAnsi="Arial" w:cs="Arial"/>
          <w:szCs w:val="20"/>
          <w:lang w:eastAsia="pl-PL"/>
        </w:rPr>
        <w:t>uzdolnień</w:t>
      </w:r>
      <w:r>
        <w:rPr>
          <w:rFonts w:ascii="Arial" w:hAnsi="Arial" w:cs="Arial"/>
          <w:szCs w:val="20"/>
          <w:lang w:eastAsia="pl-PL"/>
        </w:rPr>
        <w:t>.</w:t>
      </w:r>
    </w:p>
    <w:p w14:paraId="4AFAA14C" w14:textId="77777777" w:rsidR="00A30D57" w:rsidRDefault="00A30D57">
      <w:pPr>
        <w:shd w:val="clear" w:color="auto" w:fill="FFFFFF"/>
        <w:spacing w:after="0" w:line="360" w:lineRule="auto"/>
        <w:ind w:firstLine="708"/>
        <w:jc w:val="both"/>
        <w:rPr>
          <w:rFonts w:ascii="Arial" w:hAnsi="Arial" w:cs="Arial"/>
          <w:sz w:val="16"/>
          <w:szCs w:val="16"/>
          <w:u w:val="single"/>
          <w:lang w:eastAsia="pl-PL"/>
        </w:rPr>
      </w:pPr>
    </w:p>
    <w:p w14:paraId="0C0ACC36" w14:textId="77777777"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celu  określenia ogólnego poziomu rozwoju ucznia nauczyciel będzie stosować następujące techniki diagnozy rozwoju ucznia:</w:t>
      </w:r>
    </w:p>
    <w:p w14:paraId="1548E0CD"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analiza rysunku postaci ludzkiej</w:t>
      </w:r>
    </w:p>
    <w:p w14:paraId="27E4E041"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 xml:space="preserve">test wzorów </w:t>
      </w:r>
      <w:proofErr w:type="spellStart"/>
      <w:r>
        <w:rPr>
          <w:rFonts w:ascii="Arial" w:hAnsi="Arial" w:cs="Arial"/>
          <w:szCs w:val="20"/>
          <w:lang w:eastAsia="pl-PL"/>
        </w:rPr>
        <w:t>literopodobnych</w:t>
      </w:r>
      <w:proofErr w:type="spellEnd"/>
    </w:p>
    <w:p w14:paraId="127BF7E8"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odwzorowywania, znaków i  figur geometrycznych</w:t>
      </w:r>
    </w:p>
    <w:p w14:paraId="38E22E0A"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testy - wyodrębnianie sylab, wyróżnianie głosek w nagłosie i wygłosie</w:t>
      </w:r>
    </w:p>
    <w:p w14:paraId="580CF64B"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obrazka sytuacyjnego</w:t>
      </w:r>
    </w:p>
    <w:p w14:paraId="04519216"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przeliczania elementów</w:t>
      </w:r>
    </w:p>
    <w:p w14:paraId="485E0C9D"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orientacji dziecka w przestrzeni</w:t>
      </w:r>
    </w:p>
    <w:p w14:paraId="5B16CCD5" w14:textId="77777777" w:rsidR="00A30D57" w:rsidRDefault="00A30D57">
      <w:pPr>
        <w:shd w:val="clear" w:color="auto" w:fill="FFFFFF"/>
        <w:spacing w:after="0" w:line="360" w:lineRule="auto"/>
        <w:jc w:val="both"/>
        <w:rPr>
          <w:rFonts w:ascii="Arial" w:hAnsi="Arial" w:cs="Arial"/>
          <w:sz w:val="16"/>
          <w:szCs w:val="16"/>
          <w:lang w:eastAsia="pl-PL"/>
        </w:rPr>
      </w:pPr>
    </w:p>
    <w:p w14:paraId="14BCF381"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W klasach II - III sprawdza się poziom umiejętności w zakresie:</w:t>
      </w:r>
    </w:p>
    <w:p w14:paraId="2FD65376"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a) czytania</w:t>
      </w:r>
    </w:p>
    <w:p w14:paraId="4C4CA72A"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b) pisania</w:t>
      </w:r>
    </w:p>
    <w:p w14:paraId="33B5D32C"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c) rozumowania</w:t>
      </w:r>
    </w:p>
    <w:p w14:paraId="6172FB73"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d) korzystania z informacji</w:t>
      </w:r>
    </w:p>
    <w:p w14:paraId="13255B06" w14:textId="77777777" w:rsidR="00A30D57" w:rsidRDefault="00D73AEC">
      <w:pPr>
        <w:shd w:val="clear" w:color="auto" w:fill="FFFFFF"/>
        <w:spacing w:after="0" w:line="360" w:lineRule="auto"/>
        <w:jc w:val="both"/>
        <w:rPr>
          <w:rFonts w:ascii="Arial" w:hAnsi="Arial" w:cs="Arial"/>
          <w:sz w:val="20"/>
          <w:szCs w:val="20"/>
          <w:lang w:eastAsia="pl-PL"/>
        </w:rPr>
      </w:pPr>
      <w:r>
        <w:rPr>
          <w:rFonts w:ascii="Arial" w:hAnsi="Arial" w:cs="Arial"/>
          <w:szCs w:val="20"/>
          <w:lang w:eastAsia="pl-PL"/>
        </w:rPr>
        <w:t>     e) wykorzystania wiedzy w praktyce </w:t>
      </w:r>
      <w:r>
        <w:rPr>
          <w:rFonts w:ascii="Arial" w:hAnsi="Arial" w:cs="Arial"/>
          <w:sz w:val="20"/>
          <w:szCs w:val="20"/>
          <w:lang w:eastAsia="pl-PL"/>
        </w:rPr>
        <w:t xml:space="preserve">  </w:t>
      </w:r>
    </w:p>
    <w:p w14:paraId="1B21AC68" w14:textId="77777777" w:rsidR="00A30D57" w:rsidRPr="00236861" w:rsidRDefault="00A30D57">
      <w:pPr>
        <w:shd w:val="clear" w:color="auto" w:fill="FFFFFF"/>
        <w:spacing w:after="0" w:line="360" w:lineRule="auto"/>
        <w:jc w:val="both"/>
        <w:rPr>
          <w:rFonts w:ascii="Arial" w:hAnsi="Arial" w:cs="Arial"/>
          <w:sz w:val="6"/>
          <w:szCs w:val="6"/>
          <w:lang w:eastAsia="pl-PL"/>
        </w:rPr>
      </w:pPr>
    </w:p>
    <w:p w14:paraId="75DFC03C" w14:textId="77777777" w:rsidR="00A30D57" w:rsidRDefault="00A30D57">
      <w:pPr>
        <w:shd w:val="clear" w:color="auto" w:fill="FFFFFF"/>
        <w:spacing w:after="0" w:line="360" w:lineRule="auto"/>
        <w:jc w:val="both"/>
        <w:rPr>
          <w:rFonts w:ascii="Arial" w:hAnsi="Arial" w:cs="Arial"/>
          <w:sz w:val="4"/>
          <w:szCs w:val="4"/>
          <w:lang w:eastAsia="pl-PL"/>
        </w:rPr>
      </w:pPr>
    </w:p>
    <w:p w14:paraId="23DEAF51" w14:textId="77777777" w:rsidR="00A30D57" w:rsidRPr="00236861" w:rsidRDefault="00D73AEC">
      <w:pPr>
        <w:shd w:val="clear" w:color="auto" w:fill="FFFFFF"/>
        <w:spacing w:after="240" w:line="240" w:lineRule="auto"/>
        <w:jc w:val="both"/>
        <w:rPr>
          <w:rFonts w:ascii="Arial" w:hAnsi="Arial" w:cs="Arial"/>
          <w:b/>
          <w:sz w:val="28"/>
          <w:szCs w:val="18"/>
          <w:lang w:eastAsia="pl-PL"/>
        </w:rPr>
      </w:pPr>
      <w:r w:rsidRPr="00236861">
        <w:rPr>
          <w:rFonts w:ascii="Arial" w:hAnsi="Arial" w:cs="Arial"/>
          <w:b/>
          <w:bCs/>
          <w:iCs/>
          <w:sz w:val="24"/>
          <w:szCs w:val="18"/>
          <w:lang w:eastAsia="pl-PL"/>
        </w:rPr>
        <w:t>III Kryteria oceny zajęć edukacyjnych</w:t>
      </w:r>
    </w:p>
    <w:p w14:paraId="30F87119" w14:textId="77777777" w:rsidR="00A30D57" w:rsidRDefault="00D73AEC">
      <w:pPr>
        <w:shd w:val="clear" w:color="auto" w:fill="FFFFFF"/>
        <w:spacing w:after="0" w:line="360" w:lineRule="auto"/>
        <w:ind w:firstLine="708"/>
        <w:rPr>
          <w:rFonts w:ascii="Arial" w:hAnsi="Arial" w:cs="Arial"/>
          <w:sz w:val="24"/>
          <w:szCs w:val="24"/>
          <w:lang w:eastAsia="pl-PL"/>
        </w:rPr>
      </w:pPr>
      <w:r>
        <w:rPr>
          <w:rFonts w:ascii="Arial" w:hAnsi="Arial" w:cs="Arial"/>
          <w:sz w:val="24"/>
          <w:szCs w:val="24"/>
          <w:lang w:eastAsia="pl-PL"/>
        </w:rPr>
        <w:t>Na I etapie kształcenia ocenia się następujące obszary edukacyjne:</w:t>
      </w:r>
    </w:p>
    <w:p w14:paraId="4617882D" w14:textId="77777777"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polonistyczny</w:t>
      </w:r>
      <w:r>
        <w:rPr>
          <w:rFonts w:ascii="Arial" w:hAnsi="Arial" w:cs="Arial"/>
          <w:szCs w:val="20"/>
          <w:lang w:eastAsia="pl-PL"/>
        </w:rPr>
        <w:t>: mówienie, czytanie, pisanie, kształcenie językowe</w:t>
      </w:r>
    </w:p>
    <w:p w14:paraId="0FCFF3C0" w14:textId="77777777"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matematyczny</w:t>
      </w:r>
      <w:r>
        <w:rPr>
          <w:rFonts w:ascii="Arial" w:hAnsi="Arial" w:cs="Arial"/>
          <w:szCs w:val="20"/>
          <w:lang w:eastAsia="pl-PL"/>
        </w:rPr>
        <w:t>: liczenie, czytanie tekstów matematycznych, rozumienie pojęć geometrycznych, stosowanie matematyki w sytuacjach życiowych</w:t>
      </w:r>
    </w:p>
    <w:p w14:paraId="37C6D894"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społeczny</w:t>
      </w:r>
      <w:r>
        <w:rPr>
          <w:rFonts w:ascii="Arial" w:hAnsi="Arial" w:cs="Arial"/>
          <w:szCs w:val="20"/>
          <w:lang w:eastAsia="pl-PL"/>
        </w:rPr>
        <w:t>: rozumienie środowiska społecznego, orientacja w czasie historycznym</w:t>
      </w:r>
    </w:p>
    <w:p w14:paraId="626F78B6"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przyrodniczy</w:t>
      </w:r>
      <w:r>
        <w:rPr>
          <w:rFonts w:ascii="Arial" w:hAnsi="Arial" w:cs="Arial"/>
          <w:szCs w:val="20"/>
          <w:lang w:eastAsia="pl-PL"/>
        </w:rPr>
        <w:t>: rozumienie środowiska przyrodniczego, funkcje życiowe człowieka, ochrona zdrowia, bezpieczeństwa i odpoczynku, rozumienie  przestrzeni geograficznej</w:t>
      </w:r>
    </w:p>
    <w:p w14:paraId="6976BAE0"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plastyczny</w:t>
      </w:r>
    </w:p>
    <w:p w14:paraId="0AEC1EA3"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techniczny</w:t>
      </w:r>
    </w:p>
    <w:p w14:paraId="1F5FFEFA"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lastRenderedPageBreak/>
        <w:t>informatyczny:</w:t>
      </w:r>
      <w:r>
        <w:rPr>
          <w:rFonts w:ascii="Arial" w:hAnsi="Arial" w:cs="Arial"/>
          <w:szCs w:val="20"/>
          <w:lang w:eastAsia="pl-PL"/>
        </w:rPr>
        <w:t xml:space="preserve"> posługiwanie się komputerem i urządzeniami cyfrowymi, programowanie          i rozwiązywanie problemów z wykorzystaniem komputera</w:t>
      </w:r>
    </w:p>
    <w:p w14:paraId="40C5734B"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muzyczny</w:t>
      </w:r>
    </w:p>
    <w:p w14:paraId="71E4E01B"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wychowanie fizyczne</w:t>
      </w:r>
    </w:p>
    <w:p w14:paraId="7476602B" w14:textId="77777777" w:rsidR="00A30D57" w:rsidRPr="00236861" w:rsidRDefault="00A30D57">
      <w:pPr>
        <w:shd w:val="clear" w:color="auto" w:fill="FFFFFF"/>
        <w:spacing w:after="0" w:line="360" w:lineRule="auto"/>
        <w:jc w:val="both"/>
        <w:rPr>
          <w:rFonts w:ascii="Arial" w:hAnsi="Arial" w:cs="Arial"/>
          <w:sz w:val="12"/>
          <w:szCs w:val="12"/>
          <w:u w:val="single"/>
          <w:lang w:eastAsia="pl-PL"/>
        </w:rPr>
      </w:pPr>
    </w:p>
    <w:p w14:paraId="7C545544" w14:textId="77777777" w:rsidR="00A30D57" w:rsidRDefault="00D73AEC">
      <w:pPr>
        <w:shd w:val="clear" w:color="auto" w:fill="FFFFFF"/>
        <w:spacing w:after="0" w:line="360" w:lineRule="auto"/>
        <w:jc w:val="both"/>
        <w:rPr>
          <w:rFonts w:ascii="Arial" w:hAnsi="Arial" w:cs="Arial"/>
          <w:b/>
          <w:u w:val="single"/>
          <w:lang w:eastAsia="pl-PL"/>
        </w:rPr>
      </w:pPr>
      <w:r>
        <w:rPr>
          <w:rFonts w:ascii="Arial" w:hAnsi="Arial" w:cs="Arial"/>
          <w:lang w:eastAsia="pl-PL"/>
        </w:rPr>
        <w:t> </w:t>
      </w:r>
      <w:r>
        <w:rPr>
          <w:rFonts w:ascii="Arial" w:hAnsi="Arial" w:cs="Arial"/>
          <w:b/>
          <w:u w:val="single"/>
          <w:lang w:eastAsia="pl-PL"/>
        </w:rPr>
        <w:t>Progi procentowe stosowane przy ocenie sprawdzianów:</w:t>
      </w:r>
    </w:p>
    <w:p w14:paraId="4A581773"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6P</w:t>
      </w:r>
      <w:r>
        <w:rPr>
          <w:rFonts w:ascii="Arial" w:hAnsi="Arial" w:cs="Arial"/>
          <w:lang w:eastAsia="pl-PL"/>
        </w:rPr>
        <w:t xml:space="preserve">  -  97% ÷ 100%</w:t>
      </w:r>
    </w:p>
    <w:p w14:paraId="30887976"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90% ÷  96%</w:t>
      </w:r>
    </w:p>
    <w:p w14:paraId="7EA85FCE"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4P</w:t>
      </w:r>
      <w:r>
        <w:rPr>
          <w:rFonts w:ascii="Arial" w:hAnsi="Arial" w:cs="Arial"/>
          <w:lang w:eastAsia="pl-PL"/>
        </w:rPr>
        <w:t xml:space="preserve">  -  70% ÷  89%</w:t>
      </w:r>
    </w:p>
    <w:p w14:paraId="1C706E07"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50% ÷  69%</w:t>
      </w:r>
    </w:p>
    <w:p w14:paraId="2039D6B1"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2P</w:t>
      </w:r>
      <w:r>
        <w:rPr>
          <w:rFonts w:ascii="Arial" w:hAnsi="Arial" w:cs="Arial"/>
          <w:lang w:eastAsia="pl-PL"/>
        </w:rPr>
        <w:t xml:space="preserve">  -  30% ÷  49%</w:t>
      </w:r>
    </w:p>
    <w:p w14:paraId="65EDF71A" w14:textId="77777777" w:rsidR="00A30D57" w:rsidRDefault="00D73AEC">
      <w:pPr>
        <w:shd w:val="clear" w:color="auto" w:fill="FFFFFF"/>
        <w:spacing w:after="0" w:line="360" w:lineRule="auto"/>
        <w:jc w:val="both"/>
      </w:pPr>
      <w:r>
        <w:rPr>
          <w:rFonts w:ascii="Arial" w:hAnsi="Arial" w:cs="Arial"/>
          <w:lang w:eastAsia="pl-PL"/>
        </w:rPr>
        <w:t xml:space="preserve">      </w:t>
      </w:r>
      <w:r>
        <w:rPr>
          <w:rFonts w:ascii="Arial" w:hAnsi="Arial" w:cs="Arial"/>
          <w:b/>
          <w:lang w:eastAsia="pl-PL"/>
        </w:rPr>
        <w:t>1P</w:t>
      </w:r>
      <w:r>
        <w:rPr>
          <w:rFonts w:ascii="Arial" w:hAnsi="Arial" w:cs="Arial"/>
          <w:lang w:eastAsia="pl-PL"/>
        </w:rPr>
        <w:t xml:space="preserve">  -    0% ÷  29%</w:t>
      </w:r>
    </w:p>
    <w:p w14:paraId="752D8020" w14:textId="77777777" w:rsidR="00A30D57" w:rsidRDefault="00D73AEC">
      <w:pPr>
        <w:shd w:val="clear" w:color="auto" w:fill="FFFFFF"/>
        <w:spacing w:after="0" w:line="360" w:lineRule="auto"/>
        <w:jc w:val="both"/>
      </w:pPr>
      <w:r>
        <w:rPr>
          <w:rFonts w:ascii="Arial" w:hAnsi="Arial" w:cs="Arial"/>
          <w:b/>
          <w:bCs/>
          <w:sz w:val="28"/>
          <w:szCs w:val="28"/>
          <w:lang w:eastAsia="pl-PL"/>
        </w:rPr>
        <w:t>▲</w:t>
      </w:r>
      <w:r>
        <w:rPr>
          <w:rFonts w:ascii="Arial" w:hAnsi="Arial" w:cs="Arial"/>
          <w:lang w:eastAsia="pl-PL"/>
        </w:rPr>
        <w:t xml:space="preserve">W dzienniku elektronicznym dopuszcza się zapis cyfrowy (1 - 6) – bez użycia „P” </w:t>
      </w:r>
    </w:p>
    <w:p w14:paraId="6D994A1A" w14:textId="77777777"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w:t>
      </w:r>
      <w:r>
        <w:rPr>
          <w:rFonts w:ascii="Arial" w:hAnsi="Arial" w:cs="Arial"/>
          <w:lang w:eastAsia="pl-PL"/>
        </w:rPr>
        <w:t xml:space="preserve">W ocenianiu bieżącym dopuszcza się rozszerzanie skali poprzez stosowanie znaków „+", „-". Znak plus dodaje się, gdy uczeń wykaże się wiadomościami i umiejętnościami, w co najmniej 50% następnej wyższej oceny. Znak minus dodaje się do oceny wyższej, gdy uczeń wykaże się wiadomościami i umiejętnościami, w co najmniej 75 % następnej wyższej oceny. </w:t>
      </w:r>
    </w:p>
    <w:p w14:paraId="2CBCB8AA" w14:textId="77777777" w:rsidR="00A30D57" w:rsidRPr="00236861" w:rsidRDefault="00A30D57">
      <w:pPr>
        <w:shd w:val="clear" w:color="auto" w:fill="FFFFFF"/>
        <w:spacing w:after="0" w:line="360" w:lineRule="auto"/>
        <w:jc w:val="both"/>
        <w:rPr>
          <w:rFonts w:ascii="Arial" w:hAnsi="Arial" w:cs="Arial"/>
          <w:sz w:val="4"/>
          <w:szCs w:val="4"/>
          <w:lang w:eastAsia="pl-PL"/>
        </w:rPr>
      </w:pPr>
    </w:p>
    <w:p w14:paraId="614D01F2" w14:textId="77777777" w:rsidR="00A30D57" w:rsidRDefault="00D73AEC">
      <w:pPr>
        <w:shd w:val="clear" w:color="auto" w:fill="FFFFFF"/>
        <w:spacing w:after="0" w:line="360" w:lineRule="auto"/>
        <w:jc w:val="both"/>
        <w:rPr>
          <w:rFonts w:ascii="Arial" w:hAnsi="Arial" w:cs="Arial"/>
          <w:b/>
          <w:bCs/>
          <w:szCs w:val="20"/>
          <w:u w:val="single"/>
          <w:lang w:eastAsia="pl-PL"/>
        </w:rPr>
      </w:pPr>
      <w:bookmarkStart w:id="0" w:name="__DdeLink__1793_3730966207"/>
      <w:r>
        <w:rPr>
          <w:rFonts w:ascii="Arial" w:hAnsi="Arial" w:cs="Arial"/>
          <w:b/>
          <w:bCs/>
          <w:sz w:val="28"/>
          <w:szCs w:val="28"/>
          <w:lang w:eastAsia="pl-PL"/>
        </w:rPr>
        <w:t>▲</w:t>
      </w:r>
      <w:bookmarkEnd w:id="0"/>
      <w:r>
        <w:rPr>
          <w:rFonts w:ascii="Arial" w:hAnsi="Arial" w:cs="Arial"/>
          <w:b/>
          <w:bCs/>
          <w:szCs w:val="20"/>
          <w:lang w:eastAsia="pl-PL"/>
        </w:rPr>
        <w:t xml:space="preserve"> </w:t>
      </w:r>
      <w:r>
        <w:rPr>
          <w:rFonts w:ascii="Arial" w:hAnsi="Arial" w:cs="Arial"/>
          <w:b/>
          <w:bCs/>
          <w:szCs w:val="20"/>
          <w:u w:val="single"/>
          <w:lang w:eastAsia="pl-PL"/>
        </w:rPr>
        <w:t xml:space="preserve">Edukacja polonistyczna </w:t>
      </w:r>
    </w:p>
    <w:p w14:paraId="6250932E" w14:textId="77777777" w:rsidR="00A30D57" w:rsidRPr="00236861" w:rsidRDefault="00A30D57">
      <w:pPr>
        <w:shd w:val="clear" w:color="auto" w:fill="FFFFFF"/>
        <w:spacing w:after="0" w:line="360" w:lineRule="auto"/>
        <w:jc w:val="both"/>
        <w:rPr>
          <w:rFonts w:ascii="Arial" w:hAnsi="Arial" w:cs="Arial"/>
          <w:b/>
          <w:sz w:val="2"/>
          <w:szCs w:val="2"/>
          <w:u w:val="single"/>
          <w:lang w:eastAsia="pl-PL"/>
        </w:rPr>
      </w:pPr>
    </w:p>
    <w:p w14:paraId="482B25A0" w14:textId="77777777" w:rsidR="00A30D57" w:rsidRDefault="00D73AEC">
      <w:pPr>
        <w:shd w:val="clear" w:color="auto" w:fill="FFFFFF"/>
        <w:spacing w:after="0" w:line="360" w:lineRule="auto"/>
        <w:jc w:val="both"/>
        <w:rPr>
          <w:rFonts w:ascii="Arial" w:hAnsi="Arial" w:cs="Arial"/>
          <w:b/>
          <w:bCs/>
          <w:szCs w:val="20"/>
          <w:u w:val="single"/>
          <w:lang w:eastAsia="pl-PL"/>
        </w:rPr>
      </w:pPr>
      <w:r>
        <w:rPr>
          <w:rFonts w:ascii="Arial" w:hAnsi="Arial" w:cs="Arial"/>
          <w:b/>
          <w:bCs/>
          <w:szCs w:val="20"/>
          <w:lang w:eastAsia="pl-PL"/>
        </w:rPr>
        <w:t xml:space="preserve">1.  </w:t>
      </w:r>
      <w:r>
        <w:rPr>
          <w:rFonts w:ascii="Arial" w:hAnsi="Arial" w:cs="Arial"/>
          <w:b/>
          <w:bCs/>
          <w:szCs w:val="20"/>
          <w:u w:val="single"/>
          <w:lang w:eastAsia="pl-PL"/>
        </w:rPr>
        <w:t>Mówienie</w:t>
      </w:r>
    </w:p>
    <w:p w14:paraId="3A4F43C4" w14:textId="77777777" w:rsidR="00A30D57" w:rsidRPr="00236861" w:rsidRDefault="00A30D57">
      <w:pPr>
        <w:shd w:val="clear" w:color="auto" w:fill="FFFFFF"/>
        <w:spacing w:after="0" w:line="360" w:lineRule="auto"/>
        <w:jc w:val="both"/>
        <w:rPr>
          <w:rFonts w:ascii="Arial" w:hAnsi="Arial" w:cs="Arial"/>
          <w:b/>
          <w:sz w:val="4"/>
          <w:szCs w:val="4"/>
          <w:lang w:eastAsia="pl-PL"/>
        </w:rPr>
      </w:pPr>
    </w:p>
    <w:p w14:paraId="0DE78B7A"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wypowiada się na dany temat swobodnie, ma bogate słownictwo, uzasadnia swoją  </w:t>
      </w:r>
    </w:p>
    <w:p w14:paraId="06DE6F90"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wypowiedź, zilustrować ją np. obrazkiem, fragmentem książki itp.</w:t>
      </w:r>
    </w:p>
    <w:p w14:paraId="1E6A892F"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5P</w:t>
      </w:r>
      <w:r>
        <w:rPr>
          <w:rFonts w:ascii="Arial" w:hAnsi="Arial" w:cs="Arial"/>
          <w:szCs w:val="20"/>
          <w:lang w:eastAsia="pl-PL"/>
        </w:rPr>
        <w:t xml:space="preserve"> – konstruuje wypowiedź wielozdaniową, spójną logicznie, stosuje nowo poznane zwroty</w:t>
      </w:r>
    </w:p>
    <w:p w14:paraId="781D8771"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4P</w:t>
      </w:r>
      <w:r>
        <w:rPr>
          <w:rFonts w:ascii="Arial" w:hAnsi="Arial" w:cs="Arial"/>
          <w:szCs w:val="20"/>
          <w:lang w:eastAsia="pl-PL"/>
        </w:rPr>
        <w:t xml:space="preserve"> – wypowiada się na dany temat kilkoma prostymi zdaniami stosując poprawne  formy </w:t>
      </w:r>
    </w:p>
    <w:p w14:paraId="1FE2032C"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gramatyczne</w:t>
      </w:r>
    </w:p>
    <w:p w14:paraId="3CA0720C"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3P</w:t>
      </w:r>
      <w:r>
        <w:rPr>
          <w:rFonts w:ascii="Arial" w:hAnsi="Arial" w:cs="Arial"/>
          <w:szCs w:val="20"/>
          <w:lang w:eastAsia="pl-PL"/>
        </w:rPr>
        <w:t xml:space="preserve"> – odpowiada na pytanie zdaniem pojedynczym</w:t>
      </w:r>
    </w:p>
    <w:p w14:paraId="7243FFA3"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2P</w:t>
      </w:r>
      <w:r>
        <w:rPr>
          <w:rFonts w:ascii="Arial" w:hAnsi="Arial" w:cs="Arial"/>
          <w:szCs w:val="20"/>
          <w:lang w:eastAsia="pl-PL"/>
        </w:rPr>
        <w:t xml:space="preserve"> – odpowiada na pytanie pojedynczym wyrazem, ma ubogie słownictwo</w:t>
      </w:r>
    </w:p>
    <w:p w14:paraId="35B302C8"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1P</w:t>
      </w:r>
      <w:r>
        <w:rPr>
          <w:rFonts w:ascii="Arial" w:hAnsi="Arial" w:cs="Arial"/>
          <w:szCs w:val="20"/>
          <w:lang w:eastAsia="pl-PL"/>
        </w:rPr>
        <w:t xml:space="preserve"> – nie odpowiada na pytanie nauczyciela, nie wypowiada się samodzielnie na zadany temat</w:t>
      </w:r>
    </w:p>
    <w:p w14:paraId="2F7E8228" w14:textId="77777777" w:rsidR="00A30D57" w:rsidRPr="00236861" w:rsidRDefault="00A30D57">
      <w:pPr>
        <w:shd w:val="clear" w:color="auto" w:fill="FFFFFF"/>
        <w:spacing w:after="0" w:line="360" w:lineRule="auto"/>
        <w:ind w:left="284"/>
        <w:jc w:val="both"/>
        <w:rPr>
          <w:rFonts w:ascii="Arial" w:hAnsi="Arial" w:cs="Arial"/>
          <w:sz w:val="4"/>
          <w:szCs w:val="4"/>
          <w:lang w:eastAsia="pl-PL"/>
        </w:rPr>
      </w:pPr>
    </w:p>
    <w:p w14:paraId="235407A8" w14:textId="77777777" w:rsidR="00A30D57" w:rsidRDefault="00D73AEC">
      <w:pPr>
        <w:shd w:val="clear" w:color="auto" w:fill="FFFFFF"/>
        <w:spacing w:after="0" w:line="360" w:lineRule="auto"/>
        <w:jc w:val="both"/>
        <w:rPr>
          <w:rFonts w:ascii="Arial" w:hAnsi="Arial" w:cs="Arial"/>
          <w:b/>
          <w:u w:val="single"/>
          <w:lang w:eastAsia="pl-PL"/>
        </w:rPr>
      </w:pPr>
      <w:r>
        <w:rPr>
          <w:rFonts w:ascii="Arial" w:hAnsi="Arial" w:cs="Arial"/>
          <w:b/>
          <w:lang w:eastAsia="pl-PL"/>
        </w:rPr>
        <w:t>2.</w:t>
      </w:r>
      <w:r>
        <w:rPr>
          <w:rFonts w:ascii="Arial" w:hAnsi="Arial" w:cs="Arial"/>
          <w:b/>
          <w:u w:val="single"/>
          <w:lang w:eastAsia="pl-PL"/>
        </w:rPr>
        <w:t xml:space="preserve"> </w:t>
      </w:r>
      <w:r>
        <w:rPr>
          <w:rFonts w:ascii="Arial" w:hAnsi="Arial" w:cs="Arial"/>
          <w:b/>
          <w:bCs/>
          <w:u w:val="single"/>
          <w:lang w:eastAsia="pl-PL"/>
        </w:rPr>
        <w:t>Czytanie</w:t>
      </w:r>
    </w:p>
    <w:p w14:paraId="69B68AAD"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Ocenie podlega technika czytania nowego tekstu i czytanie tekstu wyuczonego (czytanie głośne) oraz rozumienie samodzielnie przeczytanego tekstu (czytanie ciche ze zrozumieniem).</w:t>
      </w:r>
    </w:p>
    <w:p w14:paraId="1AF2F61A" w14:textId="77777777" w:rsidR="00A30D57" w:rsidRPr="00236861" w:rsidRDefault="00A30D57">
      <w:pPr>
        <w:shd w:val="clear" w:color="auto" w:fill="FFFFFF"/>
        <w:spacing w:after="0" w:line="360" w:lineRule="auto"/>
        <w:jc w:val="both"/>
        <w:rPr>
          <w:rFonts w:ascii="Arial" w:hAnsi="Arial" w:cs="Arial"/>
          <w:sz w:val="2"/>
          <w:szCs w:val="2"/>
          <w:lang w:eastAsia="pl-PL"/>
        </w:rPr>
      </w:pPr>
    </w:p>
    <w:p w14:paraId="75D8027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7AE3397D" w14:textId="77777777" w:rsidR="00A30D57" w:rsidRPr="00236861" w:rsidRDefault="00A30D57">
      <w:pPr>
        <w:shd w:val="clear" w:color="auto" w:fill="FFFFFF"/>
        <w:spacing w:after="0" w:line="360" w:lineRule="auto"/>
        <w:jc w:val="both"/>
        <w:rPr>
          <w:rFonts w:ascii="Arial" w:hAnsi="Arial" w:cs="Arial"/>
          <w:b/>
          <w:i/>
          <w:sz w:val="2"/>
          <w:szCs w:val="2"/>
          <w:u w:val="single"/>
          <w:lang w:eastAsia="pl-PL"/>
        </w:rPr>
      </w:pPr>
    </w:p>
    <w:p w14:paraId="7A215B5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czyta płynnie, z właściwą intonacją, modulacją głosu, ekspresją w odpowiednim tempie, </w:t>
      </w:r>
    </w:p>
    <w:p w14:paraId="6CB9AD8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 xml:space="preserve">         </w:t>
      </w:r>
      <w:r>
        <w:rPr>
          <w:rFonts w:ascii="Arial" w:hAnsi="Arial" w:cs="Arial"/>
          <w:lang w:eastAsia="pl-PL"/>
        </w:rPr>
        <w:t>przy całkowitym rozumieniu tekstu</w:t>
      </w:r>
    </w:p>
    <w:p w14:paraId="2A42482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wyrazy, krótkie zdania i krótkie teksty, rozumie czytany tekst</w:t>
      </w:r>
    </w:p>
    <w:p w14:paraId="4BD666EB"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sylabizując, rozumie czytany tekst</w:t>
      </w:r>
    </w:p>
    <w:p w14:paraId="7B37170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głoskując w wolnym tempie, częściowo rozumie tekst</w:t>
      </w:r>
    </w:p>
    <w:p w14:paraId="0B7BDA6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analizuje i syntezuje wyrazy poprawnie, z niewielkimi błędami</w:t>
      </w:r>
    </w:p>
    <w:p w14:paraId="2975D64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136E3A7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lastRenderedPageBreak/>
        <w:t></w:t>
      </w:r>
      <w:r>
        <w:rPr>
          <w:rFonts w:ascii="Arial" w:hAnsi="Arial" w:cs="Arial"/>
          <w:lang w:eastAsia="pl-PL"/>
        </w:rPr>
        <w:t xml:space="preserve"> </w:t>
      </w:r>
      <w:r>
        <w:rPr>
          <w:rFonts w:ascii="Arial" w:hAnsi="Arial" w:cs="Arial"/>
          <w:b/>
          <w:i/>
          <w:u w:val="single"/>
          <w:lang w:eastAsia="pl-PL"/>
        </w:rPr>
        <w:t>klasa II</w:t>
      </w:r>
    </w:p>
    <w:p w14:paraId="06C55567" w14:textId="77777777" w:rsidR="00A30D57" w:rsidRPr="00236861" w:rsidRDefault="00A30D57">
      <w:pPr>
        <w:shd w:val="clear" w:color="auto" w:fill="FFFFFF"/>
        <w:spacing w:after="0" w:line="360" w:lineRule="auto"/>
        <w:jc w:val="both"/>
        <w:rPr>
          <w:rFonts w:ascii="Arial" w:hAnsi="Arial" w:cs="Arial"/>
          <w:b/>
          <w:i/>
          <w:sz w:val="2"/>
          <w:szCs w:val="2"/>
          <w:u w:val="single"/>
          <w:lang w:eastAsia="pl-PL"/>
        </w:rPr>
      </w:pPr>
    </w:p>
    <w:p w14:paraId="5B69FB0D"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 –</w:t>
      </w:r>
      <w:r>
        <w:rPr>
          <w:rFonts w:ascii="Arial" w:hAnsi="Arial" w:cs="Arial"/>
          <w:lang w:eastAsia="pl-PL"/>
        </w:rPr>
        <w:t xml:space="preserve"> czyta płynnie, z właściwą intonacją, modulacją głosu, w odpowiednim tempie,  </w:t>
      </w:r>
    </w:p>
    <w:p w14:paraId="0BD10921"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 xml:space="preserve">         </w:t>
      </w:r>
      <w:r>
        <w:rPr>
          <w:rFonts w:ascii="Arial" w:hAnsi="Arial" w:cs="Arial"/>
          <w:lang w:eastAsia="pl-PL"/>
        </w:rPr>
        <w:t>przy całkowitym rozumieniu tekstu</w:t>
      </w:r>
    </w:p>
    <w:p w14:paraId="6D57DD9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rozumieniu tekstu</w:t>
      </w:r>
    </w:p>
    <w:p w14:paraId="5EDC3F25"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zdania, przy jednoczesnym rozumieniu tekstu</w:t>
      </w:r>
    </w:p>
    <w:p w14:paraId="426F5A4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rozumie czytany tekst</w:t>
      </w:r>
    </w:p>
    <w:p w14:paraId="44E6A4C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czyta głoskując w wolnym tempie, zniekształca wyrazy, nie w pełni rozumie czytany tekst</w:t>
      </w:r>
    </w:p>
    <w:p w14:paraId="5F4CBB2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4889C9B6" w14:textId="77777777" w:rsidR="00236861" w:rsidRPr="00236861" w:rsidRDefault="00D73AEC">
      <w:pPr>
        <w:shd w:val="clear" w:color="auto" w:fill="FFFFFF"/>
        <w:spacing w:after="0" w:line="360" w:lineRule="auto"/>
        <w:jc w:val="both"/>
        <w:rPr>
          <w:rFonts w:ascii="Arial" w:hAnsi="Arial" w:cs="Arial"/>
          <w:b/>
          <w:sz w:val="2"/>
          <w:szCs w:val="2"/>
          <w:lang w:eastAsia="pl-PL"/>
        </w:rPr>
      </w:pPr>
      <w:r>
        <w:rPr>
          <w:rFonts w:ascii="Arial" w:hAnsi="Arial" w:cs="Arial"/>
          <w:b/>
          <w:sz w:val="16"/>
          <w:szCs w:val="16"/>
          <w:lang w:eastAsia="pl-PL"/>
        </w:rPr>
        <w:t xml:space="preserve"> </w:t>
      </w:r>
    </w:p>
    <w:p w14:paraId="470D320A" w14:textId="210499B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14:paraId="60457934" w14:textId="77777777" w:rsidR="00A30D57" w:rsidRPr="00236861" w:rsidRDefault="00A30D57">
      <w:pPr>
        <w:shd w:val="clear" w:color="auto" w:fill="FFFFFF"/>
        <w:spacing w:after="0" w:line="360" w:lineRule="auto"/>
        <w:ind w:left="567" w:hanging="567"/>
        <w:jc w:val="both"/>
        <w:rPr>
          <w:rFonts w:ascii="Arial" w:hAnsi="Arial" w:cs="Arial"/>
          <w:sz w:val="4"/>
          <w:szCs w:val="4"/>
          <w:lang w:eastAsia="pl-PL"/>
        </w:rPr>
      </w:pPr>
    </w:p>
    <w:p w14:paraId="6447BC58"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6P</w:t>
      </w:r>
      <w:r>
        <w:rPr>
          <w:rFonts w:ascii="Arial" w:hAnsi="Arial" w:cs="Arial"/>
          <w:lang w:eastAsia="pl-PL"/>
        </w:rPr>
        <w:t xml:space="preserve"> – bezbłędnie, biegle z właściwą intonacją, modulacją głosu, w odpowiednim tempie, </w:t>
      </w:r>
    </w:p>
    <w:p w14:paraId="2F1170DC"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lang w:eastAsia="pl-PL"/>
        </w:rPr>
        <w:t xml:space="preserve">        przy całkowitym rozumieniu tekstu</w:t>
      </w:r>
    </w:p>
    <w:p w14:paraId="4B23692F"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całkowitym rozumieniu tekstu</w:t>
      </w:r>
    </w:p>
    <w:p w14:paraId="288711EF"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teksty, rozumie czytany tekst</w:t>
      </w:r>
    </w:p>
    <w:p w14:paraId="60C7B9D7"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nie w pełni rozumie czytany tekst</w:t>
      </w:r>
    </w:p>
    <w:p w14:paraId="693159E6" w14:textId="77777777" w:rsidR="00A30D57" w:rsidRDefault="00D73AEC">
      <w:pPr>
        <w:shd w:val="clear" w:color="auto" w:fill="FFFFFF"/>
        <w:spacing w:after="0" w:line="360" w:lineRule="auto"/>
        <w:ind w:left="426" w:hanging="142"/>
        <w:jc w:val="both"/>
        <w:rPr>
          <w:rFonts w:ascii="Arial" w:hAnsi="Arial" w:cs="Arial"/>
          <w:b/>
          <w:lang w:eastAsia="pl-PL"/>
        </w:rPr>
      </w:pPr>
      <w:r>
        <w:rPr>
          <w:rFonts w:ascii="Arial" w:hAnsi="Arial" w:cs="Arial"/>
          <w:b/>
          <w:lang w:eastAsia="pl-PL"/>
        </w:rPr>
        <w:t xml:space="preserve">2P – </w:t>
      </w:r>
      <w:r>
        <w:rPr>
          <w:rFonts w:ascii="Arial" w:hAnsi="Arial" w:cs="Arial"/>
          <w:lang w:eastAsia="pl-PL"/>
        </w:rPr>
        <w:t>czyta głoskując w wolnym tempie, zniekształca wyrazy, nie w pełni rozumie czytany tekst</w:t>
      </w:r>
      <w:r>
        <w:rPr>
          <w:rFonts w:ascii="Arial" w:hAnsi="Arial" w:cs="Arial"/>
          <w:b/>
          <w:lang w:eastAsia="pl-PL"/>
        </w:rPr>
        <w:t xml:space="preserve"> </w:t>
      </w:r>
    </w:p>
    <w:p w14:paraId="2552C2DE"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7771F1A0" w14:textId="77777777" w:rsidR="00A30D57" w:rsidRDefault="00D73AEC">
      <w:pPr>
        <w:shd w:val="clear" w:color="auto" w:fill="FFFFFF"/>
        <w:spacing w:after="0" w:line="360" w:lineRule="auto"/>
        <w:jc w:val="both"/>
        <w:rPr>
          <w:rFonts w:ascii="Arial" w:hAnsi="Arial" w:cs="Arial"/>
          <w:b/>
          <w:bCs/>
          <w:szCs w:val="20"/>
          <w:lang w:eastAsia="pl-PL"/>
        </w:rPr>
      </w:pPr>
      <w:r>
        <w:rPr>
          <w:rFonts w:ascii="Arial" w:hAnsi="Arial" w:cs="Arial"/>
          <w:b/>
          <w:szCs w:val="20"/>
          <w:lang w:eastAsia="pl-PL"/>
        </w:rPr>
        <w:t xml:space="preserve">3. </w:t>
      </w:r>
      <w:r>
        <w:rPr>
          <w:rFonts w:ascii="Arial" w:hAnsi="Arial" w:cs="Arial"/>
          <w:b/>
          <w:bCs/>
          <w:szCs w:val="20"/>
          <w:u w:val="single"/>
          <w:lang w:eastAsia="pl-PL"/>
        </w:rPr>
        <w:t>Pisanie</w:t>
      </w:r>
      <w:r>
        <w:rPr>
          <w:rFonts w:ascii="Arial" w:hAnsi="Arial" w:cs="Arial"/>
          <w:b/>
          <w:bCs/>
          <w:szCs w:val="20"/>
          <w:lang w:eastAsia="pl-PL"/>
        </w:rPr>
        <w:t xml:space="preserve"> </w:t>
      </w:r>
    </w:p>
    <w:p w14:paraId="694F70B2" w14:textId="77777777" w:rsidR="00A30D57" w:rsidRDefault="00A30D57">
      <w:pPr>
        <w:shd w:val="clear" w:color="auto" w:fill="FFFFFF"/>
        <w:spacing w:after="0" w:line="360" w:lineRule="auto"/>
        <w:jc w:val="both"/>
        <w:rPr>
          <w:rFonts w:ascii="Arial" w:hAnsi="Arial" w:cs="Arial"/>
          <w:b/>
          <w:sz w:val="6"/>
          <w:szCs w:val="6"/>
          <w:lang w:eastAsia="pl-PL"/>
        </w:rPr>
      </w:pPr>
    </w:p>
    <w:p w14:paraId="27A35A52" w14:textId="77777777"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b/>
          <w:lang w:eastAsia="pl-PL"/>
        </w:rPr>
        <w:t xml:space="preserve"> </w:t>
      </w:r>
      <w:r>
        <w:rPr>
          <w:rFonts w:ascii="Arial" w:hAnsi="Arial" w:cs="Arial"/>
          <w:lang w:eastAsia="pl-PL"/>
        </w:rPr>
        <w:t xml:space="preserve"> </w:t>
      </w:r>
      <w:r>
        <w:rPr>
          <w:rFonts w:ascii="Arial" w:hAnsi="Arial" w:cs="Arial"/>
          <w:i/>
          <w:u w:val="single"/>
          <w:lang w:eastAsia="pl-PL"/>
        </w:rPr>
        <w:t xml:space="preserve">wypowiedź pisemna (różne formy) </w:t>
      </w:r>
    </w:p>
    <w:p w14:paraId="40CCC6B8" w14:textId="77777777" w:rsidR="00A30D57" w:rsidRDefault="00A30D57">
      <w:pPr>
        <w:shd w:val="clear" w:color="auto" w:fill="FFFFFF"/>
        <w:spacing w:after="0" w:line="360" w:lineRule="auto"/>
        <w:jc w:val="both"/>
        <w:rPr>
          <w:rFonts w:ascii="Arial" w:hAnsi="Arial" w:cs="Arial"/>
          <w:sz w:val="6"/>
          <w:szCs w:val="6"/>
          <w:lang w:eastAsia="pl-PL"/>
        </w:rPr>
      </w:pPr>
    </w:p>
    <w:p w14:paraId="0AF04CE6"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logiczna, spójna, kilkuzdaniowa wypowiedź, skonstruowana bezbłędnie</w:t>
      </w:r>
    </w:p>
    <w:p w14:paraId="3FC2D50B" w14:textId="77777777"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wypowiedź  kilkuzdaniowa, poprawna pod względem stylistycznym, gramatycznym                      </w:t>
      </w:r>
    </w:p>
    <w:p w14:paraId="3073D765" w14:textId="77777777"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i ortograficznym, z małymi usterkami</w:t>
      </w:r>
    </w:p>
    <w:p w14:paraId="671B13B5"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wypowiedź  kilkuzdaniowa, poprawna pod  względem stylistycznym, do 4 błędów</w:t>
      </w:r>
    </w:p>
    <w:p w14:paraId="14CFF4AD" w14:textId="77777777" w:rsidR="00A30D57" w:rsidRDefault="00D73AEC">
      <w:pPr>
        <w:shd w:val="clear" w:color="auto" w:fill="FFFFFF"/>
        <w:spacing w:after="0" w:line="360" w:lineRule="auto"/>
        <w:ind w:left="284" w:right="-59" w:hanging="709"/>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wypowiedź  kilkuzdaniowa, zdania z błędami ortograficznymi, stylistycznymi i gramatycznymi, </w:t>
      </w:r>
    </w:p>
    <w:p w14:paraId="08EA563C" w14:textId="77777777" w:rsidR="00A30D57" w:rsidRDefault="00D73AEC">
      <w:pPr>
        <w:shd w:val="clear" w:color="auto" w:fill="FFFFFF"/>
        <w:spacing w:after="0" w:line="360" w:lineRule="auto"/>
        <w:ind w:left="284" w:hanging="709"/>
        <w:rPr>
          <w:rFonts w:ascii="Arial" w:hAnsi="Arial" w:cs="Arial"/>
          <w:lang w:eastAsia="pl-PL"/>
        </w:rPr>
      </w:pPr>
      <w:r>
        <w:rPr>
          <w:rFonts w:ascii="Arial" w:hAnsi="Arial" w:cs="Arial"/>
          <w:lang w:eastAsia="pl-PL"/>
        </w:rPr>
        <w:t xml:space="preserve">                     do 8 błędów</w:t>
      </w:r>
    </w:p>
    <w:p w14:paraId="20FAF6EB"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wypowiedź  kilkuzdaniowa, liczne błędy</w:t>
      </w:r>
    </w:p>
    <w:p w14:paraId="56DF54E9"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w:t>
      </w:r>
      <w:r>
        <w:rPr>
          <w:rFonts w:ascii="Arial" w:hAnsi="Arial" w:cs="Arial"/>
          <w:lang w:eastAsia="pl-PL"/>
        </w:rPr>
        <w:t>P – brak poprawnie zbudowanego choć jednego zdania</w:t>
      </w:r>
    </w:p>
    <w:p w14:paraId="50C949AF" w14:textId="77777777" w:rsidR="00A30D57" w:rsidRPr="00236861" w:rsidRDefault="00A30D57">
      <w:pPr>
        <w:shd w:val="clear" w:color="auto" w:fill="FFFFFF"/>
        <w:spacing w:after="0" w:line="360" w:lineRule="auto"/>
        <w:jc w:val="both"/>
        <w:rPr>
          <w:rFonts w:ascii="Arial" w:hAnsi="Arial" w:cs="Arial"/>
          <w:sz w:val="2"/>
          <w:szCs w:val="2"/>
          <w:lang w:eastAsia="pl-PL"/>
        </w:rPr>
      </w:pPr>
    </w:p>
    <w:p w14:paraId="551C8CA6" w14:textId="77777777" w:rsidR="00A30D57" w:rsidRDefault="00A30D57">
      <w:pPr>
        <w:shd w:val="clear" w:color="auto" w:fill="FFFFFF"/>
        <w:spacing w:after="0" w:line="360" w:lineRule="auto"/>
        <w:jc w:val="both"/>
        <w:rPr>
          <w:rFonts w:ascii="Arial" w:hAnsi="Arial" w:cs="Arial"/>
          <w:sz w:val="4"/>
          <w:szCs w:val="4"/>
          <w:lang w:eastAsia="pl-PL"/>
        </w:rPr>
      </w:pPr>
    </w:p>
    <w:p w14:paraId="434CA07C" w14:textId="77777777"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lang w:eastAsia="pl-PL"/>
        </w:rPr>
        <w:t xml:space="preserve"> </w:t>
      </w:r>
      <w:r>
        <w:rPr>
          <w:rFonts w:ascii="Arial" w:hAnsi="Arial" w:cs="Arial"/>
          <w:i/>
          <w:u w:val="single"/>
          <w:lang w:eastAsia="pl-PL"/>
        </w:rPr>
        <w:t>pisanie z pamięci, pisanie ze słuchu</w:t>
      </w:r>
    </w:p>
    <w:p w14:paraId="6DB58944" w14:textId="77777777" w:rsidR="00A30D57" w:rsidRDefault="00A30D57">
      <w:pPr>
        <w:shd w:val="clear" w:color="auto" w:fill="FFFFFF"/>
        <w:spacing w:after="0" w:line="360" w:lineRule="auto"/>
        <w:jc w:val="both"/>
        <w:rPr>
          <w:rFonts w:ascii="Arial" w:hAnsi="Arial" w:cs="Arial"/>
          <w:sz w:val="6"/>
          <w:szCs w:val="6"/>
          <w:lang w:eastAsia="pl-PL"/>
        </w:rPr>
      </w:pPr>
    </w:p>
    <w:p w14:paraId="685FD5D6"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Przy ocenie tych umiejętności bierzemy pod uwagę poziom graficzny i poprawność ortograficzną:</w:t>
      </w:r>
    </w:p>
    <w:p w14:paraId="3F9B4E61"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praca bezbłędna</w:t>
      </w:r>
    </w:p>
    <w:p w14:paraId="441ABEB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- 1 błąd</w:t>
      </w:r>
    </w:p>
    <w:p w14:paraId="51129C3D"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- 2-3 błędy</w:t>
      </w:r>
    </w:p>
    <w:p w14:paraId="5200A760"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- 4-5 błędów</w:t>
      </w:r>
    </w:p>
    <w:p w14:paraId="7E21F83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- 6-7 błędów</w:t>
      </w:r>
    </w:p>
    <w:p w14:paraId="783B8CB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- 8 i więcej</w:t>
      </w:r>
    </w:p>
    <w:p w14:paraId="1F9196A8" w14:textId="690C28DA" w:rsidR="00A30D57" w:rsidRDefault="00A30D57">
      <w:pPr>
        <w:shd w:val="clear" w:color="auto" w:fill="FFFFFF"/>
        <w:spacing w:after="0" w:line="360" w:lineRule="auto"/>
        <w:jc w:val="both"/>
        <w:rPr>
          <w:rFonts w:ascii="Arial" w:hAnsi="Arial" w:cs="Arial"/>
          <w:sz w:val="16"/>
          <w:szCs w:val="16"/>
          <w:lang w:eastAsia="pl-PL"/>
        </w:rPr>
      </w:pPr>
    </w:p>
    <w:p w14:paraId="128815F4" w14:textId="09BEF48E" w:rsidR="00236861" w:rsidRDefault="00236861">
      <w:pPr>
        <w:shd w:val="clear" w:color="auto" w:fill="FFFFFF"/>
        <w:spacing w:after="0" w:line="360" w:lineRule="auto"/>
        <w:jc w:val="both"/>
        <w:rPr>
          <w:rFonts w:ascii="Arial" w:hAnsi="Arial" w:cs="Arial"/>
          <w:sz w:val="16"/>
          <w:szCs w:val="16"/>
          <w:lang w:eastAsia="pl-PL"/>
        </w:rPr>
      </w:pPr>
    </w:p>
    <w:p w14:paraId="7DB8A6ED" w14:textId="2FE8CCE8" w:rsidR="00236861" w:rsidRDefault="00236861">
      <w:pPr>
        <w:shd w:val="clear" w:color="auto" w:fill="FFFFFF"/>
        <w:spacing w:after="0" w:line="360" w:lineRule="auto"/>
        <w:jc w:val="both"/>
        <w:rPr>
          <w:rFonts w:ascii="Arial" w:hAnsi="Arial" w:cs="Arial"/>
          <w:sz w:val="16"/>
          <w:szCs w:val="16"/>
          <w:lang w:eastAsia="pl-PL"/>
        </w:rPr>
      </w:pPr>
    </w:p>
    <w:p w14:paraId="1109AF09" w14:textId="77777777" w:rsidR="00236861" w:rsidRDefault="00236861">
      <w:pPr>
        <w:shd w:val="clear" w:color="auto" w:fill="FFFFFF"/>
        <w:spacing w:after="0" w:line="360" w:lineRule="auto"/>
        <w:jc w:val="both"/>
        <w:rPr>
          <w:rFonts w:ascii="Arial" w:hAnsi="Arial" w:cs="Arial"/>
          <w:sz w:val="16"/>
          <w:szCs w:val="16"/>
          <w:lang w:eastAsia="pl-PL"/>
        </w:rPr>
      </w:pPr>
    </w:p>
    <w:p w14:paraId="2F4D669A" w14:textId="77777777" w:rsidR="00A30D57" w:rsidRDefault="00D73AEC">
      <w:pPr>
        <w:spacing w:after="0" w:line="240" w:lineRule="auto"/>
        <w:rPr>
          <w:rFonts w:ascii="Arial" w:eastAsia="Times New Roman" w:hAnsi="Arial" w:cs="Arial"/>
          <w:b/>
          <w:u w:val="single"/>
          <w:lang w:eastAsia="pl-PL"/>
        </w:rPr>
      </w:pPr>
      <w:r>
        <w:rPr>
          <w:rFonts w:ascii="Arial" w:eastAsia="Times New Roman" w:hAnsi="Arial" w:cs="Arial"/>
          <w:b/>
          <w:lang w:eastAsia="pl-PL"/>
        </w:rPr>
        <w:lastRenderedPageBreak/>
        <w:t xml:space="preserve">4.  </w:t>
      </w:r>
      <w:r>
        <w:rPr>
          <w:rFonts w:ascii="Arial" w:eastAsia="Times New Roman" w:hAnsi="Arial" w:cs="Arial"/>
          <w:b/>
          <w:u w:val="single"/>
          <w:lang w:eastAsia="pl-PL"/>
        </w:rPr>
        <w:t>Kształcenie językowe</w:t>
      </w:r>
    </w:p>
    <w:p w14:paraId="4765E4EE" w14:textId="77777777" w:rsidR="00A30D57" w:rsidRPr="00236861" w:rsidRDefault="00A30D57">
      <w:pPr>
        <w:spacing w:after="0" w:line="240" w:lineRule="auto"/>
        <w:rPr>
          <w:rFonts w:ascii="Arial" w:eastAsia="Times New Roman" w:hAnsi="Arial" w:cs="Arial"/>
          <w:sz w:val="14"/>
          <w:szCs w:val="14"/>
          <w:u w:val="single"/>
          <w:lang w:eastAsia="pl-PL"/>
        </w:rPr>
      </w:pPr>
    </w:p>
    <w:p w14:paraId="2B0C6723" w14:textId="77777777" w:rsidR="00A30D57" w:rsidRDefault="00D73AEC">
      <w:pPr>
        <w:shd w:val="clear" w:color="auto" w:fill="FFFFFF"/>
        <w:spacing w:after="0" w:line="360" w:lineRule="auto"/>
        <w:jc w:val="both"/>
        <w:rPr>
          <w:rFonts w:ascii="Arial" w:hAnsi="Arial" w:cs="Arial"/>
          <w:b/>
          <w:i/>
          <w:u w:val="single"/>
          <w:lang w:eastAsia="pl-PL"/>
        </w:rPr>
      </w:pPr>
      <w:r>
        <w:rPr>
          <w:rFonts w:ascii="Arial" w:eastAsia="Times New Roman" w:hAnsi="Arial" w:cs="Arial"/>
          <w:b/>
          <w:lang w:eastAsia="pl-PL"/>
        </w:rPr>
        <w:t xml:space="preserve"> </w:t>
      </w: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15DD7A0A" w14:textId="77777777" w:rsidR="00A30D57" w:rsidRDefault="00A30D57">
      <w:pPr>
        <w:spacing w:after="0" w:line="240" w:lineRule="auto"/>
        <w:rPr>
          <w:rFonts w:ascii="Arial" w:eastAsia="Times New Roman" w:hAnsi="Arial" w:cs="Arial"/>
          <w:b/>
          <w:i/>
          <w:sz w:val="10"/>
          <w:szCs w:val="10"/>
          <w:u w:val="single"/>
          <w:lang w:eastAsia="pl-PL"/>
        </w:rPr>
      </w:pPr>
    </w:p>
    <w:p w14:paraId="6C9FA0AE"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 i złożone</w:t>
      </w:r>
    </w:p>
    <w:p w14:paraId="42E42541"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4575F3C6"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5P – Popełnia nieliczne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14:paraId="5915BF81"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3260AA21"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4P – Popełnia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14:paraId="416B8DE7"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562FAF8F"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3P – Z pomocą</w:t>
      </w:r>
      <w:r>
        <w:rPr>
          <w:rFonts w:ascii="Arial" w:eastAsia="Times New Roman" w:hAnsi="Arial" w:cs="Arial"/>
          <w:lang w:eastAsia="pl-PL"/>
        </w:rPr>
        <w:t xml:space="preserve"> </w:t>
      </w:r>
      <w:r>
        <w:rPr>
          <w:rFonts w:ascii="Arial" w:eastAsia="Times New Roman" w:hAnsi="Arial" w:cs="Arial"/>
          <w:b/>
          <w:lang w:eastAsia="pl-PL"/>
        </w:rPr>
        <w:t>nauczyciela</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14:paraId="7E6ED637" w14:textId="77777777" w:rsidR="00A30D57" w:rsidRPr="00236861" w:rsidRDefault="00A30D57">
      <w:pPr>
        <w:spacing w:after="0" w:line="360" w:lineRule="auto"/>
        <w:ind w:left="709" w:hanging="425"/>
        <w:jc w:val="both"/>
        <w:rPr>
          <w:rFonts w:ascii="Arial" w:eastAsia="Times New Roman" w:hAnsi="Arial" w:cs="Arial"/>
          <w:sz w:val="4"/>
          <w:szCs w:val="4"/>
          <w:lang w:eastAsia="pl-PL"/>
        </w:rPr>
      </w:pPr>
    </w:p>
    <w:p w14:paraId="7D1CF0F1"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i/>
          <w:lang w:eastAsia="pl-PL"/>
        </w:rPr>
        <w:t xml:space="preserve"> </w:t>
      </w:r>
      <w:r>
        <w:rPr>
          <w:rFonts w:ascii="Arial" w:eastAsia="Times New Roman" w:hAnsi="Arial" w:cs="Arial"/>
          <w:b/>
          <w:lang w:eastAsia="pl-PL"/>
        </w:rPr>
        <w:t>2P – Czasami i przy wsparciu nauczyciela</w:t>
      </w:r>
      <w:r>
        <w:rPr>
          <w:rFonts w:ascii="Arial" w:eastAsia="Times New Roman" w:hAnsi="Arial" w:cs="Arial"/>
          <w:lang w:eastAsia="pl-PL"/>
        </w:rPr>
        <w:t xml:space="preserve"> 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14:paraId="5A543C38" w14:textId="77777777" w:rsidR="00A30D57" w:rsidRPr="00236861" w:rsidRDefault="00A30D57">
      <w:pPr>
        <w:spacing w:after="0" w:line="360" w:lineRule="auto"/>
        <w:ind w:left="709" w:hanging="425"/>
        <w:rPr>
          <w:rFonts w:ascii="Arial" w:eastAsia="Times New Roman" w:hAnsi="Arial" w:cs="Arial"/>
          <w:sz w:val="6"/>
          <w:szCs w:val="6"/>
          <w:lang w:eastAsia="pl-PL"/>
        </w:rPr>
      </w:pPr>
    </w:p>
    <w:p w14:paraId="6C97151F"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1P – Nie</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wyrazów, w wyrazach sylab oraz głosek, nie różnicuje głoski na samogłoski i spółgłoski, nie stosuje w poprawnej formie rzeczowników, czasowników (bez wprowadzania terminów), nie rozpoznaje wyrazów o znaczeniu przeciwnym, nie formułuje zdań pojedynczych</w:t>
      </w:r>
    </w:p>
    <w:p w14:paraId="7B122BDC" w14:textId="77777777" w:rsidR="00A30D57" w:rsidRPr="00236861" w:rsidRDefault="00A30D57">
      <w:pPr>
        <w:spacing w:after="0" w:line="360" w:lineRule="auto"/>
        <w:rPr>
          <w:rFonts w:ascii="Arial" w:eastAsia="Times New Roman" w:hAnsi="Arial" w:cs="Arial"/>
          <w:b/>
          <w:i/>
          <w:sz w:val="2"/>
          <w:szCs w:val="2"/>
          <w:lang w:eastAsia="pl-PL"/>
        </w:rPr>
      </w:pPr>
    </w:p>
    <w:p w14:paraId="0329A2D1"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14:paraId="6F57E432" w14:textId="77777777" w:rsidR="00A30D57" w:rsidRPr="00236861" w:rsidRDefault="00A30D57">
      <w:pPr>
        <w:spacing w:after="0" w:line="360" w:lineRule="auto"/>
        <w:rPr>
          <w:rFonts w:ascii="Arial" w:eastAsia="Times New Roman" w:hAnsi="Arial" w:cs="Arial"/>
          <w:i/>
          <w:sz w:val="4"/>
          <w:szCs w:val="4"/>
          <w:lang w:eastAsia="pl-PL"/>
        </w:rPr>
      </w:pPr>
    </w:p>
    <w:p w14:paraId="19DA3BD1"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rozpoznaje poznane części mowy, pisze krótkie listy, pozdrowienia, życzenia, poprawnie adresuje list</w:t>
      </w:r>
    </w:p>
    <w:p w14:paraId="64358FD3" w14:textId="77777777" w:rsidR="00A30D57" w:rsidRPr="00236861" w:rsidRDefault="00A30D57">
      <w:pPr>
        <w:spacing w:after="0" w:line="360" w:lineRule="auto"/>
        <w:ind w:left="567" w:hanging="567"/>
        <w:jc w:val="both"/>
        <w:rPr>
          <w:rFonts w:ascii="Arial" w:hAnsi="Arial" w:cs="Arial"/>
          <w:sz w:val="10"/>
          <w:szCs w:val="10"/>
        </w:rPr>
      </w:pPr>
    </w:p>
    <w:p w14:paraId="75DB75C1"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w:t>
      </w:r>
      <w:r>
        <w:rPr>
          <w:rFonts w:ascii="Arial" w:hAnsi="Arial" w:cs="Arial"/>
        </w:rPr>
        <w:lastRenderedPageBreak/>
        <w:t>literę, rozpoznając poznane części mowy, pisząc krótkie listy, pozdrowienia, życzenia, poprawnie adresując list</w:t>
      </w:r>
    </w:p>
    <w:p w14:paraId="7F4160B9" w14:textId="77777777" w:rsidR="00A30D57" w:rsidRPr="00236861" w:rsidRDefault="00A30D57">
      <w:pPr>
        <w:spacing w:after="0" w:line="360" w:lineRule="auto"/>
        <w:ind w:left="709" w:hanging="425"/>
        <w:jc w:val="both"/>
        <w:rPr>
          <w:rFonts w:ascii="Arial" w:hAnsi="Arial" w:cs="Arial"/>
          <w:sz w:val="6"/>
          <w:szCs w:val="6"/>
        </w:rPr>
      </w:pPr>
    </w:p>
    <w:p w14:paraId="0A28A3E7" w14:textId="77777777"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literę, rozpoznając poznane części mowy, pisząc krótkie listy, pozdrowienia, życzenia, poprawnie adresując list</w:t>
      </w:r>
    </w:p>
    <w:p w14:paraId="542490C9" w14:textId="77777777" w:rsidR="00A30D57" w:rsidRPr="00236861" w:rsidRDefault="00A30D57">
      <w:pPr>
        <w:spacing w:after="0" w:line="360" w:lineRule="auto"/>
        <w:ind w:left="709" w:hanging="425"/>
        <w:jc w:val="both"/>
        <w:rPr>
          <w:rFonts w:ascii="Arial" w:eastAsia="Times New Roman" w:hAnsi="Arial" w:cs="Arial"/>
          <w:i/>
          <w:sz w:val="6"/>
          <w:szCs w:val="6"/>
          <w:lang w:eastAsia="pl-PL"/>
        </w:rPr>
      </w:pPr>
    </w:p>
    <w:p w14:paraId="19D34DE2"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3P – Z pomocą nauczyciela</w:t>
      </w:r>
      <w:r>
        <w:rPr>
          <w:rFonts w:ascii="Arial" w:eastAsia="Times New Roman" w:hAnsi="Arial" w:cs="Arial"/>
          <w:b/>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14:paraId="5A5F88ED" w14:textId="77777777" w:rsidR="00A30D57" w:rsidRDefault="00A30D57">
      <w:pPr>
        <w:spacing w:after="0" w:line="360" w:lineRule="auto"/>
        <w:ind w:left="709" w:hanging="425"/>
        <w:jc w:val="both"/>
        <w:rPr>
          <w:rFonts w:ascii="Arial" w:hAnsi="Arial" w:cs="Arial"/>
          <w:sz w:val="10"/>
          <w:szCs w:val="10"/>
        </w:rPr>
      </w:pPr>
    </w:p>
    <w:p w14:paraId="1E14E449"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14:paraId="2286857C" w14:textId="77777777" w:rsidR="00A30D57" w:rsidRDefault="00A30D57">
      <w:pPr>
        <w:spacing w:after="0" w:line="360" w:lineRule="auto"/>
        <w:ind w:left="709" w:hanging="425"/>
        <w:jc w:val="both"/>
        <w:rPr>
          <w:rFonts w:ascii="Arial" w:hAnsi="Arial" w:cs="Arial"/>
          <w:sz w:val="10"/>
          <w:szCs w:val="10"/>
        </w:rPr>
      </w:pPr>
    </w:p>
    <w:p w14:paraId="1DBBAC08"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formułuje zdania pytającego, oznajmującego, rozkazującego, wykrzyknikowego, nie stosuje w piśmie: kropki, przecinka, pytajnika, wykrzyknika, dwukropka, wielkiej litery, nie używa wyrazów bliskoznacznych, wieloznacznych, o znaczeniu podobnym i przeciwnym, nie porządkuje wyrazów według kolejności alfabetycznej, uwzględniając pierwszą literę, nie wskazuje poznanych części mowy, nie pisze krótkich listów, pozdrowień, życzeń, nie adresuje listu</w:t>
      </w:r>
    </w:p>
    <w:p w14:paraId="43C37B68" w14:textId="77777777" w:rsidR="00A30D57" w:rsidRPr="00236861" w:rsidRDefault="00A30D57">
      <w:pPr>
        <w:spacing w:after="0" w:line="360" w:lineRule="auto"/>
        <w:jc w:val="both"/>
        <w:rPr>
          <w:rFonts w:ascii="Arial" w:hAnsi="Arial" w:cs="Arial"/>
          <w:sz w:val="6"/>
          <w:szCs w:val="6"/>
        </w:rPr>
      </w:pPr>
    </w:p>
    <w:p w14:paraId="3D623014"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14:paraId="7ADB4D4C" w14:textId="77777777" w:rsidR="00A30D57" w:rsidRDefault="00A30D57">
      <w:pPr>
        <w:spacing w:after="0" w:line="360" w:lineRule="auto"/>
        <w:rPr>
          <w:rFonts w:ascii="Arial" w:eastAsia="Times New Roman" w:hAnsi="Arial" w:cs="Arial"/>
          <w:i/>
          <w:sz w:val="10"/>
          <w:szCs w:val="10"/>
          <w:lang w:eastAsia="pl-PL"/>
        </w:rPr>
      </w:pPr>
    </w:p>
    <w:p w14:paraId="4A315B3D"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rozumie pojęcia: wyraz, głoska, litera, sylaba, zdanie; dostrzega różnicę między literą i głoską; dzieli wyrazy na sylaby; oddziela wyrazy w zdaniu, zdania w tekście, rozróżnia części mowy: rzeczownik, czasownik, przymiotnik, przysłówek, liczebnik</w:t>
      </w:r>
    </w:p>
    <w:p w14:paraId="62860C19"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14:paraId="4B8B0C39" w14:textId="77777777" w:rsidR="00A30D57" w:rsidRDefault="00A30D57">
      <w:pPr>
        <w:pStyle w:val="Default"/>
        <w:spacing w:line="360" w:lineRule="auto"/>
        <w:ind w:left="709" w:hanging="425"/>
        <w:jc w:val="both"/>
        <w:rPr>
          <w:rFonts w:ascii="Arial" w:hAnsi="Arial" w:cs="Arial"/>
          <w:color w:val="auto"/>
          <w:sz w:val="6"/>
          <w:szCs w:val="6"/>
        </w:rPr>
      </w:pPr>
    </w:p>
    <w:p w14:paraId="3060CB30" w14:textId="77777777"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14:paraId="0C5FBA2C" w14:textId="77777777" w:rsidR="00A30D57" w:rsidRDefault="00A30D57">
      <w:pPr>
        <w:spacing w:after="0" w:line="360" w:lineRule="auto"/>
        <w:ind w:left="709" w:hanging="425"/>
        <w:jc w:val="both"/>
        <w:rPr>
          <w:rFonts w:ascii="Arial" w:hAnsi="Arial" w:cs="Arial"/>
          <w:sz w:val="6"/>
          <w:szCs w:val="6"/>
        </w:rPr>
      </w:pPr>
    </w:p>
    <w:p w14:paraId="4F75D345"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14:paraId="7636DB20" w14:textId="77777777" w:rsidR="00A30D57" w:rsidRDefault="00A30D57">
      <w:pPr>
        <w:spacing w:after="0" w:line="360" w:lineRule="auto"/>
        <w:ind w:left="709" w:hanging="425"/>
        <w:jc w:val="both"/>
        <w:rPr>
          <w:rFonts w:ascii="Arial" w:hAnsi="Arial" w:cs="Arial"/>
          <w:sz w:val="6"/>
          <w:szCs w:val="6"/>
        </w:rPr>
      </w:pPr>
    </w:p>
    <w:p w14:paraId="31814B65"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14:paraId="48362367" w14:textId="77777777" w:rsidR="00A30D57" w:rsidRDefault="00A30D57">
      <w:pPr>
        <w:spacing w:after="0" w:line="360" w:lineRule="auto"/>
        <w:ind w:left="709" w:hanging="425"/>
        <w:jc w:val="both"/>
        <w:rPr>
          <w:rFonts w:ascii="Arial" w:hAnsi="Arial" w:cs="Arial"/>
          <w:sz w:val="6"/>
          <w:szCs w:val="6"/>
        </w:rPr>
      </w:pPr>
    </w:p>
    <w:p w14:paraId="5FF90BB8"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zaproszenia, zawiadomienia, listu, notatki; nie potrafi z nich korzystać, nie formułuje kilkuzdaniowej wypowiedzi, nie rozumie pojęcia: wyraz, głoska, litera, sylaba, zdanie; nie dostrzega różnicy między literą i głoską; nie dzieli wyrazów na sylaby; nie oddziela wyrazów w zdaniu, zdania w tekście, nie rozróżnia części mowy: rzeczownika, czasownika, przymiotnika, przysłówka, liczebnika</w:t>
      </w:r>
    </w:p>
    <w:p w14:paraId="704381DC" w14:textId="77777777" w:rsidR="00A30D57" w:rsidRDefault="00A30D57">
      <w:pPr>
        <w:pStyle w:val="Default"/>
        <w:ind w:left="284" w:hanging="284"/>
        <w:jc w:val="both"/>
        <w:rPr>
          <w:rFonts w:ascii="Arial" w:hAnsi="Arial" w:cs="Arial"/>
          <w:color w:val="auto"/>
          <w:sz w:val="8"/>
          <w:szCs w:val="8"/>
        </w:rPr>
      </w:pPr>
    </w:p>
    <w:p w14:paraId="791E89C6" w14:textId="77777777"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 xml:space="preserve">▲ </w:t>
      </w:r>
      <w:r>
        <w:rPr>
          <w:rFonts w:ascii="Arial" w:hAnsi="Arial" w:cs="Arial"/>
          <w:b/>
          <w:u w:val="single"/>
          <w:lang w:eastAsia="pl-PL"/>
        </w:rPr>
        <w:t>Edukacja matematyczna</w:t>
      </w:r>
      <w:r>
        <w:rPr>
          <w:rFonts w:ascii="Arial" w:hAnsi="Arial" w:cs="Arial"/>
          <w:lang w:eastAsia="pl-PL"/>
        </w:rPr>
        <w:t xml:space="preserve">   </w:t>
      </w:r>
    </w:p>
    <w:p w14:paraId="23987A93" w14:textId="77777777" w:rsidR="00A30D57" w:rsidRDefault="00A30D57">
      <w:pPr>
        <w:shd w:val="clear" w:color="auto" w:fill="FFFFFF"/>
        <w:spacing w:after="0" w:line="360" w:lineRule="auto"/>
        <w:jc w:val="both"/>
        <w:rPr>
          <w:rFonts w:ascii="Arial" w:hAnsi="Arial" w:cs="Arial"/>
          <w:sz w:val="8"/>
          <w:szCs w:val="8"/>
          <w:lang w:eastAsia="pl-PL"/>
        </w:rPr>
      </w:pPr>
    </w:p>
    <w:p w14:paraId="2BA326CE" w14:textId="77777777"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bCs/>
          <w:i/>
          <w:lang w:eastAsia="pl-PL"/>
        </w:rPr>
        <w:t>1.</w:t>
      </w:r>
      <w:r>
        <w:rPr>
          <w:rFonts w:ascii="Arial" w:hAnsi="Arial" w:cs="Arial"/>
          <w:bCs/>
          <w:i/>
          <w:lang w:eastAsia="pl-PL"/>
        </w:rPr>
        <w:t xml:space="preserve"> </w:t>
      </w:r>
      <w:r>
        <w:rPr>
          <w:rFonts w:ascii="Arial" w:hAnsi="Arial" w:cs="Arial"/>
          <w:b/>
          <w:bCs/>
          <w:i/>
          <w:u w:val="single"/>
          <w:lang w:eastAsia="pl-PL"/>
        </w:rPr>
        <w:t>Liczenie</w:t>
      </w:r>
    </w:p>
    <w:p w14:paraId="2D1478AA" w14:textId="77777777" w:rsidR="00A30D57" w:rsidRDefault="00A30D57">
      <w:pPr>
        <w:shd w:val="clear" w:color="auto" w:fill="FFFFFF"/>
        <w:spacing w:after="0" w:line="360" w:lineRule="auto"/>
        <w:jc w:val="both"/>
        <w:rPr>
          <w:rFonts w:ascii="Arial" w:hAnsi="Arial" w:cs="Arial"/>
          <w:b/>
          <w:i/>
          <w:sz w:val="10"/>
          <w:szCs w:val="10"/>
          <w:lang w:eastAsia="pl-PL"/>
        </w:rPr>
      </w:pPr>
    </w:p>
    <w:p w14:paraId="0565E4B5"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biegle wykonuje działania rachunkowe wybiegające poza program danej klasy</w:t>
      </w:r>
    </w:p>
    <w:p w14:paraId="3103AA27"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sprawnie i szybko wykonuje działania rachunkowe w zakresie przewidzianym programem  </w:t>
      </w:r>
    </w:p>
    <w:p w14:paraId="74A36F0F"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        </w:t>
      </w:r>
      <w:r>
        <w:rPr>
          <w:rFonts w:ascii="Arial" w:hAnsi="Arial" w:cs="Arial"/>
          <w:lang w:eastAsia="pl-PL"/>
        </w:rPr>
        <w:t>danej klasy</w:t>
      </w:r>
    </w:p>
    <w:p w14:paraId="3CE88AEF"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działania rachunkowe w zakresie przewidzianym programem danej klasy, </w:t>
      </w:r>
    </w:p>
    <w:p w14:paraId="4026CFA9"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        </w:t>
      </w:r>
      <w:r>
        <w:rPr>
          <w:rFonts w:ascii="Arial" w:hAnsi="Arial" w:cs="Arial"/>
          <w:lang w:eastAsia="pl-PL"/>
        </w:rPr>
        <w:t>w  dobrym tempie</w:t>
      </w:r>
    </w:p>
    <w:p w14:paraId="2BF96242"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liczy w wolnym tempie, na konkretach</w:t>
      </w:r>
    </w:p>
    <w:p w14:paraId="193B4BFB"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2P </w:t>
      </w:r>
      <w:r>
        <w:rPr>
          <w:rFonts w:ascii="Arial" w:hAnsi="Arial" w:cs="Arial"/>
          <w:lang w:eastAsia="pl-PL"/>
        </w:rPr>
        <w:t xml:space="preserve">– wykonuje działania rachunkowe tylko pod kierunkiem nauczyciela, na konkretach, </w:t>
      </w:r>
      <w:r>
        <w:rPr>
          <w:rFonts w:ascii="Arial" w:hAnsi="Arial" w:cs="Arial"/>
          <w:lang w:eastAsia="pl-PL"/>
        </w:rPr>
        <w:br/>
        <w:t xml:space="preserve"> w bardzo wolnym tempie</w:t>
      </w:r>
    </w:p>
    <w:p w14:paraId="12DE9309" w14:textId="77777777" w:rsidR="00A30D57" w:rsidRDefault="00D73AEC">
      <w:pPr>
        <w:shd w:val="clear" w:color="auto" w:fill="FFFFFF"/>
        <w:spacing w:after="0" w:line="360" w:lineRule="auto"/>
        <w:ind w:left="851" w:hanging="567"/>
        <w:jc w:val="both"/>
        <w:rPr>
          <w:rFonts w:ascii="Arial" w:hAnsi="Arial" w:cs="Arial"/>
          <w:lang w:eastAsia="pl-PL"/>
        </w:rPr>
      </w:pPr>
      <w:r>
        <w:rPr>
          <w:rFonts w:ascii="Arial" w:hAnsi="Arial" w:cs="Arial"/>
          <w:b/>
          <w:lang w:eastAsia="pl-PL"/>
        </w:rPr>
        <w:t xml:space="preserve">1P </w:t>
      </w:r>
      <w:r>
        <w:rPr>
          <w:rFonts w:ascii="Arial" w:hAnsi="Arial" w:cs="Arial"/>
          <w:lang w:eastAsia="pl-PL"/>
        </w:rPr>
        <w:t>– nie podejmuje wysiłku w celu wykonania działania</w:t>
      </w:r>
    </w:p>
    <w:p w14:paraId="7FBB723E" w14:textId="77777777"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lang w:eastAsia="pl-PL"/>
        </w:rPr>
        <w:t xml:space="preserve">2. </w:t>
      </w:r>
      <w:r>
        <w:rPr>
          <w:rFonts w:ascii="Arial" w:hAnsi="Arial" w:cs="Arial"/>
          <w:b/>
          <w:bCs/>
          <w:i/>
          <w:u w:val="single"/>
          <w:lang w:eastAsia="pl-PL"/>
        </w:rPr>
        <w:t>Czytanie tekstów matematycznych</w:t>
      </w:r>
    </w:p>
    <w:p w14:paraId="551ABAA5" w14:textId="77777777" w:rsidR="00A30D57" w:rsidRDefault="00A30D57">
      <w:pPr>
        <w:shd w:val="clear" w:color="auto" w:fill="FFFFFF"/>
        <w:spacing w:after="0" w:line="360" w:lineRule="auto"/>
        <w:jc w:val="both"/>
        <w:rPr>
          <w:rFonts w:ascii="Arial" w:hAnsi="Arial" w:cs="Arial"/>
          <w:b/>
          <w:i/>
          <w:sz w:val="10"/>
          <w:szCs w:val="10"/>
          <w:lang w:eastAsia="pl-PL"/>
        </w:rPr>
      </w:pPr>
    </w:p>
    <w:p w14:paraId="7D772B2C"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samodzielnie wykonuje złożone zadania tekstowe, wybiegające poza program danej klasy</w:t>
      </w:r>
    </w:p>
    <w:p w14:paraId="5FC03204"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samodzielnie, w szybkim tempie rozwiązuje zadania tekstowe w zakresie przewidzianym  </w:t>
      </w:r>
    </w:p>
    <w:p w14:paraId="6B4BA72E"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programem danej klasy</w:t>
      </w:r>
    </w:p>
    <w:p w14:paraId="505986D9"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rozwiązuje proste zadania tekstowe samodzielnie, a złożone z pomocą nauczyciela</w:t>
      </w:r>
    </w:p>
    <w:p w14:paraId="1597057B"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lastRenderedPageBreak/>
        <w:t>3P</w:t>
      </w:r>
      <w:r>
        <w:rPr>
          <w:rFonts w:ascii="Arial" w:hAnsi="Arial" w:cs="Arial"/>
          <w:lang w:eastAsia="pl-PL"/>
        </w:rPr>
        <w:t xml:space="preserve"> – rozwiązuje proste zadania tekstowe tylko z pomocą nauczyciela w dobrym  tempie</w:t>
      </w:r>
    </w:p>
    <w:p w14:paraId="5DBA0092"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rozwiązuje proste zadania tekstowe tylko pod kierunkiem nauczyciela w bardzo wolnym  </w:t>
      </w:r>
    </w:p>
    <w:p w14:paraId="43B4C66B"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tempie</w:t>
      </w:r>
    </w:p>
    <w:p w14:paraId="092CC77F"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rozwiązać żadnego zadania tekstowego mimo pomocy ze strony nauczyciela</w:t>
      </w:r>
    </w:p>
    <w:p w14:paraId="15EE17B3" w14:textId="77777777" w:rsidR="00A30D57" w:rsidRPr="00236861" w:rsidRDefault="00A30D57">
      <w:pPr>
        <w:shd w:val="clear" w:color="auto" w:fill="FFFFFF"/>
        <w:spacing w:after="0" w:line="360" w:lineRule="auto"/>
        <w:jc w:val="both"/>
        <w:rPr>
          <w:rFonts w:ascii="Arial" w:hAnsi="Arial" w:cs="Arial"/>
          <w:i/>
          <w:sz w:val="6"/>
          <w:szCs w:val="10"/>
          <w:u w:val="single"/>
          <w:lang w:eastAsia="pl-PL"/>
        </w:rPr>
      </w:pPr>
    </w:p>
    <w:p w14:paraId="6A0FE938" w14:textId="77777777" w:rsidR="00A30D57" w:rsidRDefault="00D73AEC">
      <w:pPr>
        <w:shd w:val="clear" w:color="auto" w:fill="FFFFFF"/>
        <w:spacing w:after="0" w:line="360" w:lineRule="auto"/>
        <w:jc w:val="both"/>
        <w:rPr>
          <w:rFonts w:ascii="Arial" w:hAnsi="Arial" w:cs="Arial"/>
          <w:b/>
          <w:i/>
          <w:szCs w:val="20"/>
          <w:lang w:eastAsia="pl-PL"/>
        </w:rPr>
      </w:pPr>
      <w:r>
        <w:rPr>
          <w:rFonts w:ascii="Arial" w:hAnsi="Arial" w:cs="Arial"/>
          <w:b/>
          <w:i/>
          <w:szCs w:val="20"/>
          <w:lang w:eastAsia="pl-PL"/>
        </w:rPr>
        <w:t>3.</w:t>
      </w:r>
      <w:r>
        <w:rPr>
          <w:rFonts w:ascii="Arial" w:hAnsi="Arial" w:cs="Arial"/>
          <w:b/>
          <w:i/>
          <w:szCs w:val="20"/>
          <w:u w:val="single"/>
          <w:lang w:eastAsia="pl-PL"/>
        </w:rPr>
        <w:t xml:space="preserve"> Rozumienie pojęć geometrycznych</w:t>
      </w:r>
      <w:r>
        <w:rPr>
          <w:rFonts w:ascii="Arial" w:hAnsi="Arial" w:cs="Arial"/>
          <w:b/>
          <w:i/>
          <w:szCs w:val="20"/>
          <w:lang w:eastAsia="pl-PL"/>
        </w:rPr>
        <w:t xml:space="preserve"> </w:t>
      </w:r>
    </w:p>
    <w:p w14:paraId="7F72F636" w14:textId="77777777" w:rsidR="00A30D57" w:rsidRDefault="00A30D57">
      <w:pPr>
        <w:shd w:val="clear" w:color="auto" w:fill="FFFFFF"/>
        <w:spacing w:after="0" w:line="360" w:lineRule="auto"/>
        <w:jc w:val="both"/>
        <w:rPr>
          <w:rFonts w:ascii="Arial" w:hAnsi="Arial" w:cs="Arial"/>
          <w:i/>
          <w:sz w:val="10"/>
          <w:szCs w:val="20"/>
          <w:lang w:eastAsia="pl-PL"/>
        </w:rPr>
      </w:pPr>
    </w:p>
    <w:p w14:paraId="785C72E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0DB0B002" w14:textId="77777777" w:rsidR="00A30D57" w:rsidRDefault="00A30D57">
      <w:pPr>
        <w:spacing w:after="0" w:line="240" w:lineRule="auto"/>
        <w:ind w:right="395"/>
        <w:rPr>
          <w:rFonts w:ascii="Arial" w:hAnsi="Arial" w:cs="Arial"/>
          <w:sz w:val="10"/>
          <w:szCs w:val="10"/>
          <w:lang w:eastAsia="pl-PL"/>
        </w:rPr>
      </w:pPr>
    </w:p>
    <w:p w14:paraId="4E5CF718" w14:textId="77777777" w:rsidR="00A30D57" w:rsidRDefault="00D73AEC">
      <w:pPr>
        <w:pStyle w:val="Default"/>
        <w:spacing w:line="360" w:lineRule="auto"/>
        <w:ind w:left="709" w:hanging="425"/>
        <w:jc w:val="both"/>
        <w:rPr>
          <w:rFonts w:ascii="Arial" w:hAnsi="Arial" w:cs="Arial"/>
          <w:color w:val="auto"/>
          <w:sz w:val="20"/>
          <w:szCs w:val="22"/>
        </w:rPr>
      </w:pPr>
      <w:r>
        <w:rPr>
          <w:rFonts w:ascii="Arial" w:hAnsi="Arial" w:cs="Arial"/>
          <w:b/>
          <w:color w:val="auto"/>
          <w:sz w:val="22"/>
          <w:szCs w:val="28"/>
          <w:lang w:eastAsia="pl-PL"/>
        </w:rPr>
        <w:t>6P – Bezbłędnie</w:t>
      </w:r>
      <w:r>
        <w:rPr>
          <w:rFonts w:ascii="Arial" w:hAnsi="Arial" w:cs="Arial"/>
          <w:color w:val="auto"/>
          <w:sz w:val="22"/>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color w:val="auto"/>
          <w:sz w:val="22"/>
          <w:szCs w:val="22"/>
        </w:rPr>
        <w:t>określa położenie obiektów względem obranego obiektu, używając określeń: góra, dół, przód, tył, w prawo, w lewo</w:t>
      </w:r>
    </w:p>
    <w:p w14:paraId="5F8040AA" w14:textId="77777777" w:rsidR="00A30D57" w:rsidRDefault="00A30D57">
      <w:pPr>
        <w:spacing w:after="0" w:line="360" w:lineRule="auto"/>
        <w:ind w:left="709" w:right="395" w:hanging="425"/>
        <w:jc w:val="both"/>
        <w:rPr>
          <w:rFonts w:ascii="Arial" w:hAnsi="Arial" w:cs="Arial"/>
          <w:sz w:val="10"/>
          <w:szCs w:val="10"/>
          <w:lang w:eastAsia="pl-PL"/>
        </w:rPr>
      </w:pPr>
    </w:p>
    <w:p w14:paraId="563D97A4" w14:textId="77777777" w:rsidR="00A30D57" w:rsidRDefault="00D73AEC">
      <w:pPr>
        <w:pStyle w:val="Default"/>
        <w:spacing w:line="360" w:lineRule="auto"/>
        <w:ind w:left="709" w:hanging="425"/>
        <w:jc w:val="both"/>
        <w:rPr>
          <w:rFonts w:ascii="Arial" w:hAnsi="Arial" w:cs="Arial"/>
          <w:color w:val="auto"/>
          <w:sz w:val="22"/>
          <w:szCs w:val="22"/>
        </w:rPr>
      </w:pPr>
      <w:r>
        <w:rPr>
          <w:rFonts w:ascii="Arial" w:hAnsi="Arial" w:cs="Arial"/>
          <w:b/>
          <w:color w:val="auto"/>
          <w:sz w:val="22"/>
          <w:szCs w:val="22"/>
          <w:lang w:eastAsia="pl-PL"/>
        </w:rPr>
        <w:t>5P – Popełnia nieliczne błędy</w:t>
      </w:r>
      <w:r>
        <w:rPr>
          <w:rFonts w:ascii="Arial" w:hAnsi="Arial" w:cs="Arial"/>
          <w:color w:val="auto"/>
          <w:sz w:val="22"/>
          <w:szCs w:val="22"/>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color w:val="auto"/>
          <w:sz w:val="22"/>
          <w:szCs w:val="22"/>
        </w:rPr>
        <w:t>określając położenie obiektów względem obranego obiektu, używając określeń: góra, dół, przód, tył, w prawo, w lewo</w:t>
      </w:r>
    </w:p>
    <w:p w14:paraId="13EF5F46" w14:textId="77777777" w:rsidR="00A30D57" w:rsidRPr="00236861" w:rsidRDefault="00A30D57">
      <w:pPr>
        <w:spacing w:after="0" w:line="360" w:lineRule="auto"/>
        <w:ind w:left="709" w:right="395" w:hanging="425"/>
        <w:jc w:val="both"/>
        <w:rPr>
          <w:rFonts w:ascii="Arial" w:hAnsi="Arial" w:cs="Arial"/>
          <w:sz w:val="4"/>
          <w:szCs w:val="4"/>
          <w:lang w:eastAsia="pl-PL"/>
        </w:rPr>
      </w:pPr>
    </w:p>
    <w:p w14:paraId="6126BB19" w14:textId="77777777" w:rsidR="00A30D57" w:rsidRDefault="00D73AEC">
      <w:pPr>
        <w:tabs>
          <w:tab w:val="left" w:pos="9781"/>
        </w:tabs>
        <w:spacing w:after="0" w:line="360" w:lineRule="auto"/>
        <w:ind w:left="709" w:right="83" w:hanging="425"/>
        <w:jc w:val="both"/>
        <w:rPr>
          <w:rFonts w:ascii="Arial" w:hAnsi="Arial" w:cs="Arial"/>
          <w:szCs w:val="28"/>
          <w:lang w:eastAsia="pl-PL"/>
        </w:rPr>
      </w:pPr>
      <w:r>
        <w:rPr>
          <w:rFonts w:ascii="Arial" w:hAnsi="Arial" w:cs="Arial"/>
          <w:b/>
          <w:szCs w:val="28"/>
          <w:lang w:eastAsia="pl-PL"/>
        </w:rPr>
        <w:t>4P</w:t>
      </w:r>
      <w:r>
        <w:rPr>
          <w:rFonts w:ascii="Arial" w:hAnsi="Arial" w:cs="Arial"/>
          <w:szCs w:val="28"/>
          <w:lang w:eastAsia="pl-PL"/>
        </w:rPr>
        <w:t xml:space="preserve"> - </w:t>
      </w:r>
      <w:r>
        <w:rPr>
          <w:rFonts w:ascii="Arial" w:hAnsi="Arial" w:cs="Arial"/>
          <w:b/>
          <w:szCs w:val="28"/>
          <w:lang w:eastAsia="pl-PL"/>
        </w:rPr>
        <w:t>Popełnia błędy</w:t>
      </w:r>
      <w:r>
        <w:rPr>
          <w:rFonts w:ascii="Arial" w:hAnsi="Arial" w:cs="Arial"/>
          <w:szCs w:val="28"/>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rPr>
        <w:t>określając położenie obiektów względem obranego obiektu, używając określeń: góra, dół, przód, tył, w prawo, w lewo</w:t>
      </w:r>
    </w:p>
    <w:p w14:paraId="25E4908A" w14:textId="77777777" w:rsidR="00A30D57" w:rsidRPr="00236861" w:rsidRDefault="00A30D57">
      <w:pPr>
        <w:spacing w:after="0" w:line="360" w:lineRule="auto"/>
        <w:ind w:left="709" w:right="395" w:hanging="425"/>
        <w:jc w:val="both"/>
        <w:rPr>
          <w:rFonts w:ascii="Arial" w:hAnsi="Arial" w:cs="Arial"/>
          <w:sz w:val="6"/>
          <w:szCs w:val="6"/>
          <w:lang w:eastAsia="pl-PL"/>
        </w:rPr>
      </w:pPr>
    </w:p>
    <w:p w14:paraId="4C89CB89" w14:textId="77777777"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3P –  Z pomocą nauczyciela</w:t>
      </w:r>
      <w:r>
        <w:rPr>
          <w:rFonts w:ascii="Arial" w:hAnsi="Arial" w:cs="Arial"/>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14:paraId="5D521298" w14:textId="77777777" w:rsidR="00A30D57" w:rsidRDefault="00A30D57">
      <w:pPr>
        <w:spacing w:after="0" w:line="360" w:lineRule="auto"/>
        <w:ind w:left="709" w:right="395" w:hanging="425"/>
        <w:jc w:val="both"/>
        <w:rPr>
          <w:rFonts w:ascii="Arial" w:hAnsi="Arial" w:cs="Arial"/>
          <w:sz w:val="10"/>
          <w:szCs w:val="10"/>
          <w:lang w:eastAsia="pl-PL"/>
        </w:rPr>
      </w:pPr>
    </w:p>
    <w:p w14:paraId="30A04A87" w14:textId="77777777"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2P – Czasami i przy wsparciu</w:t>
      </w:r>
      <w:r>
        <w:rPr>
          <w:rFonts w:ascii="Arial" w:hAnsi="Arial" w:cs="Arial"/>
          <w:szCs w:val="28"/>
          <w:lang w:eastAsia="pl-PL"/>
        </w:rPr>
        <w:t xml:space="preserve"> nauczyciela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14:paraId="1057F9CF" w14:textId="77777777" w:rsidR="00A30D57" w:rsidRDefault="00A30D57">
      <w:pPr>
        <w:spacing w:after="0" w:line="360" w:lineRule="auto"/>
        <w:ind w:left="709" w:right="395" w:hanging="425"/>
        <w:jc w:val="both"/>
        <w:rPr>
          <w:rFonts w:ascii="Arial" w:hAnsi="Arial" w:cs="Arial"/>
          <w:sz w:val="10"/>
          <w:szCs w:val="10"/>
          <w:lang w:eastAsia="pl-PL"/>
        </w:rPr>
      </w:pPr>
    </w:p>
    <w:p w14:paraId="1A1728BB" w14:textId="77777777" w:rsidR="00A30D57" w:rsidRDefault="00D73AEC">
      <w:pPr>
        <w:tabs>
          <w:tab w:val="left" w:pos="9781"/>
          <w:tab w:val="left" w:pos="10065"/>
        </w:tabs>
        <w:spacing w:after="0" w:line="360" w:lineRule="auto"/>
        <w:ind w:left="709" w:right="83" w:hanging="425"/>
        <w:jc w:val="both"/>
        <w:rPr>
          <w:rFonts w:ascii="Arial" w:hAnsi="Arial" w:cs="Arial"/>
          <w:szCs w:val="28"/>
          <w:lang w:eastAsia="pl-PL"/>
        </w:rPr>
      </w:pPr>
      <w:r>
        <w:rPr>
          <w:rFonts w:ascii="Arial" w:hAnsi="Arial" w:cs="Arial"/>
          <w:b/>
          <w:szCs w:val="28"/>
          <w:lang w:eastAsia="pl-PL"/>
        </w:rPr>
        <w:t>1P – Nie</w:t>
      </w:r>
      <w:r>
        <w:rPr>
          <w:rFonts w:ascii="Arial" w:hAnsi="Arial" w:cs="Arial"/>
          <w:szCs w:val="28"/>
          <w:lang w:eastAsia="pl-PL"/>
        </w:rPr>
        <w:t xml:space="preserve"> dokonuje pomiarów, nie porównuje wyników, nie mierzy długości, posługując się linijką, nie posługuje się jednostką cm, nie wykonuje łatwych obliczeń dotyczących długości, nie porównuje długości obiektów, nie klasyfikuje figur według podanej (jednej) cechy, nie dostrzega sekwencji, rytmu, nie układa figury z patyczków oraz sekwencji elementów z zachowaniem rytmu, nie rozpoznaje w naturalnym otoczeniu (w tym na ścianach, figur przestrzennych) i na rysunkach figur geometrycznych: koła, prostokąta, kwadratu, trójkąta, nie </w:t>
      </w:r>
      <w:r>
        <w:rPr>
          <w:rFonts w:ascii="Arial" w:hAnsi="Arial" w:cs="Arial"/>
        </w:rPr>
        <w:t xml:space="preserve">określa położenia obiektów względem obranego obiektu, używając określeń: góra, dół, przód, tył, w prawo, w lewo </w:t>
      </w:r>
    </w:p>
    <w:p w14:paraId="0582600F" w14:textId="77777777" w:rsidR="00A30D57" w:rsidRPr="00236861" w:rsidRDefault="00A30D57">
      <w:pPr>
        <w:spacing w:after="0"/>
        <w:ind w:left="567" w:right="395" w:hanging="567"/>
        <w:jc w:val="both"/>
        <w:rPr>
          <w:rFonts w:ascii="Arial" w:hAnsi="Arial" w:cs="Arial"/>
          <w:sz w:val="8"/>
          <w:szCs w:val="8"/>
          <w:lang w:eastAsia="pl-PL"/>
        </w:rPr>
      </w:pPr>
    </w:p>
    <w:p w14:paraId="75ABD5EB"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14:paraId="5C3A9A98" w14:textId="77777777" w:rsidR="00A30D57" w:rsidRDefault="00A30D57">
      <w:pPr>
        <w:shd w:val="clear" w:color="auto" w:fill="FFFFFF"/>
        <w:spacing w:after="0"/>
        <w:jc w:val="both"/>
        <w:rPr>
          <w:rFonts w:ascii="Arial" w:hAnsi="Arial" w:cs="Arial"/>
          <w:b/>
          <w:i/>
          <w:sz w:val="10"/>
          <w:szCs w:val="10"/>
          <w:u w:val="single"/>
          <w:lang w:eastAsia="pl-PL"/>
        </w:rPr>
      </w:pPr>
    </w:p>
    <w:p w14:paraId="4F49ADBB" w14:textId="77777777" w:rsidR="00A30D57" w:rsidRPr="00236861" w:rsidRDefault="00A30D57">
      <w:pPr>
        <w:shd w:val="clear" w:color="auto" w:fill="FFFFFF"/>
        <w:spacing w:after="0"/>
        <w:jc w:val="both"/>
        <w:rPr>
          <w:rFonts w:ascii="Arial" w:hAnsi="Arial" w:cs="Arial"/>
          <w:i/>
          <w:sz w:val="2"/>
          <w:szCs w:val="10"/>
          <w:u w:val="single"/>
          <w:lang w:eastAsia="pl-PL"/>
        </w:rPr>
      </w:pPr>
    </w:p>
    <w:p w14:paraId="589ACA14"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lang w:eastAsia="pl-PL"/>
        </w:rPr>
        <w:t>6P – Bezbłędnie</w:t>
      </w:r>
      <w:r>
        <w:rPr>
          <w:rFonts w:ascii="Arial" w:hAnsi="Arial" w:cs="Arial"/>
          <w:lang w:eastAsia="pl-PL"/>
        </w:rPr>
        <w:t xml:space="preserve"> </w:t>
      </w:r>
      <w:r>
        <w:rPr>
          <w:rFonts w:ascii="Arial" w:hAnsi="Arial" w:cs="Arial"/>
        </w:rPr>
        <w:t>rysuje figury płaskie: odcinki, linie proste, łamane, krzywe, prostokąty, kwadraty, trójkąty, mierzy za pomocą linijki i zapisuje wyniki pomiaru, posługuje się poznanymi jednostkami: cm, m, wie, że 100cm to 1 m</w:t>
      </w:r>
    </w:p>
    <w:p w14:paraId="454757BA" w14:textId="77777777" w:rsidR="00A30D57" w:rsidRDefault="00A30D57">
      <w:pPr>
        <w:shd w:val="clear" w:color="auto" w:fill="FFFFFF"/>
        <w:spacing w:after="0" w:line="360" w:lineRule="auto"/>
        <w:ind w:left="709" w:hanging="425"/>
        <w:jc w:val="both"/>
        <w:rPr>
          <w:rFonts w:ascii="Arial" w:hAnsi="Arial" w:cs="Arial"/>
          <w:sz w:val="10"/>
          <w:szCs w:val="10"/>
        </w:rPr>
      </w:pPr>
    </w:p>
    <w:p w14:paraId="5CFD5B14"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14:paraId="7E9BE64E" w14:textId="77777777" w:rsidR="00A30D57" w:rsidRDefault="00A30D57">
      <w:pPr>
        <w:shd w:val="clear" w:color="auto" w:fill="FFFFFF"/>
        <w:spacing w:after="0" w:line="360" w:lineRule="auto"/>
        <w:ind w:left="709" w:hanging="425"/>
        <w:jc w:val="both"/>
        <w:rPr>
          <w:rFonts w:ascii="Arial" w:hAnsi="Arial" w:cs="Arial"/>
          <w:sz w:val="10"/>
          <w:szCs w:val="10"/>
        </w:rPr>
      </w:pPr>
    </w:p>
    <w:p w14:paraId="3DDF2896"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14:paraId="3524CBD9" w14:textId="77777777" w:rsidR="00A30D57" w:rsidRDefault="00A30D57">
      <w:pPr>
        <w:tabs>
          <w:tab w:val="left" w:pos="284"/>
        </w:tabs>
        <w:spacing w:after="0" w:line="360" w:lineRule="auto"/>
        <w:jc w:val="both"/>
        <w:rPr>
          <w:rFonts w:ascii="Arial" w:hAnsi="Arial" w:cs="Arial"/>
          <w:sz w:val="10"/>
          <w:szCs w:val="10"/>
        </w:rPr>
      </w:pPr>
    </w:p>
    <w:p w14:paraId="5FAD1700"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14:paraId="0E584CAB" w14:textId="77777777" w:rsidR="00A30D57" w:rsidRDefault="00D73AEC">
      <w:pPr>
        <w:spacing w:after="0" w:line="360" w:lineRule="auto"/>
        <w:ind w:left="709" w:hanging="425"/>
        <w:jc w:val="both"/>
        <w:rPr>
          <w:rFonts w:ascii="Arial" w:hAnsi="Arial" w:cs="Arial"/>
          <w:sz w:val="10"/>
          <w:szCs w:val="10"/>
        </w:rPr>
      </w:pPr>
      <w:r>
        <w:rPr>
          <w:rFonts w:ascii="Arial" w:hAnsi="Arial" w:cs="Arial"/>
          <w:sz w:val="10"/>
          <w:szCs w:val="10"/>
        </w:rPr>
        <w:t xml:space="preserve"> </w:t>
      </w:r>
    </w:p>
    <w:p w14:paraId="6C8204A6"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14:paraId="52F94DEA" w14:textId="77777777" w:rsidR="00A30D57" w:rsidRDefault="00A30D57">
      <w:pPr>
        <w:spacing w:after="0" w:line="360" w:lineRule="auto"/>
        <w:ind w:left="709" w:hanging="425"/>
        <w:jc w:val="both"/>
        <w:rPr>
          <w:rFonts w:ascii="Arial" w:hAnsi="Arial" w:cs="Arial"/>
          <w:sz w:val="10"/>
          <w:szCs w:val="10"/>
        </w:rPr>
      </w:pPr>
    </w:p>
    <w:p w14:paraId="412EDC5B"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rysuje figur płaskich: odcinków, linii prostych, łamanych, krzywych, prostokątów, kwadratów, trójkątów, nie mierzy za pomocą linijki i nie zapisuje wyników pomiaru, nie posługuje się poznanymi jednostkami: cm, m, nie wie, że 100cm to 1 m</w:t>
      </w:r>
    </w:p>
    <w:p w14:paraId="4A424A30"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lastRenderedPageBreak/>
        <w:t></w:t>
      </w:r>
      <w:r>
        <w:rPr>
          <w:rFonts w:ascii="Arial" w:hAnsi="Arial" w:cs="Arial"/>
          <w:lang w:eastAsia="pl-PL"/>
        </w:rPr>
        <w:t xml:space="preserve"> </w:t>
      </w:r>
      <w:r>
        <w:rPr>
          <w:rFonts w:ascii="Arial" w:hAnsi="Arial" w:cs="Arial"/>
          <w:b/>
          <w:i/>
          <w:u w:val="single"/>
          <w:lang w:eastAsia="pl-PL"/>
        </w:rPr>
        <w:t>klasa III</w:t>
      </w:r>
    </w:p>
    <w:p w14:paraId="6C24E28F" w14:textId="77777777" w:rsidR="00A30D57" w:rsidRDefault="00A30D57">
      <w:pPr>
        <w:spacing w:after="0"/>
        <w:jc w:val="both"/>
        <w:rPr>
          <w:rFonts w:ascii="Arial" w:hAnsi="Arial" w:cs="Arial"/>
          <w:b/>
          <w:i/>
          <w:sz w:val="12"/>
          <w:szCs w:val="12"/>
          <w:u w:val="single"/>
        </w:rPr>
      </w:pPr>
    </w:p>
    <w:p w14:paraId="5E1480F5" w14:textId="77777777" w:rsidR="00A30D57" w:rsidRDefault="00A30D57">
      <w:pPr>
        <w:spacing w:after="0"/>
        <w:jc w:val="both"/>
        <w:rPr>
          <w:rFonts w:ascii="Arial" w:hAnsi="Arial" w:cs="Arial"/>
          <w:i/>
          <w:sz w:val="10"/>
          <w:szCs w:val="10"/>
          <w:u w:val="single"/>
        </w:rPr>
      </w:pPr>
    </w:p>
    <w:p w14:paraId="53A41E54" w14:textId="77777777" w:rsidR="00A30D57" w:rsidRDefault="00D73AEC">
      <w:pPr>
        <w:spacing w:after="0" w:line="360" w:lineRule="auto"/>
        <w:ind w:left="709" w:hanging="425"/>
        <w:jc w:val="both"/>
        <w:rPr>
          <w:rFonts w:ascii="Arial" w:hAnsi="Arial" w:cs="Arial"/>
        </w:rPr>
      </w:pPr>
      <w:r>
        <w:rPr>
          <w:rFonts w:ascii="Arial" w:hAnsi="Arial" w:cs="Arial"/>
          <w:b/>
        </w:rPr>
        <w:t>6P – Bezbłędnie</w:t>
      </w:r>
      <w:r>
        <w:rPr>
          <w:rFonts w:ascii="Arial" w:hAnsi="Arial" w:cs="Arial"/>
          <w:i/>
        </w:rPr>
        <w:t xml:space="preserve"> </w:t>
      </w:r>
      <w:r>
        <w:rPr>
          <w:rFonts w:ascii="Arial" w:hAnsi="Arial" w:cs="Arial"/>
        </w:rPr>
        <w:t>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14:paraId="5A2C68DC" w14:textId="77777777" w:rsidR="00A30D57" w:rsidRDefault="00A30D57">
      <w:pPr>
        <w:spacing w:after="0" w:line="360" w:lineRule="auto"/>
        <w:ind w:left="709" w:hanging="425"/>
        <w:jc w:val="both"/>
        <w:rPr>
          <w:rFonts w:ascii="Arial" w:hAnsi="Arial" w:cs="Arial"/>
          <w:sz w:val="10"/>
          <w:szCs w:val="10"/>
        </w:rPr>
      </w:pPr>
    </w:p>
    <w:p w14:paraId="74BFB2C9"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14:paraId="793AB450" w14:textId="77777777" w:rsidR="00A30D57" w:rsidRDefault="00A30D57">
      <w:pPr>
        <w:spacing w:after="0" w:line="360" w:lineRule="auto"/>
        <w:ind w:left="709" w:hanging="425"/>
        <w:jc w:val="both"/>
        <w:rPr>
          <w:rFonts w:ascii="Arial" w:hAnsi="Arial" w:cs="Arial"/>
          <w:sz w:val="10"/>
          <w:szCs w:val="10"/>
        </w:rPr>
      </w:pPr>
    </w:p>
    <w:p w14:paraId="5C246576" w14:textId="77777777" w:rsidR="00A30D57" w:rsidRDefault="00D73AEC">
      <w:pPr>
        <w:spacing w:after="0" w:line="360" w:lineRule="auto"/>
        <w:ind w:left="709" w:hanging="425"/>
        <w:jc w:val="both"/>
        <w:rPr>
          <w:rFonts w:ascii="Arial" w:hAnsi="Arial" w:cs="Arial"/>
        </w:rPr>
      </w:pPr>
      <w:r>
        <w:rPr>
          <w:rFonts w:ascii="Arial" w:hAnsi="Arial" w:cs="Arial"/>
          <w:b/>
        </w:rPr>
        <w:t>4P- Popełnia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14:paraId="7B553834" w14:textId="77777777" w:rsidR="00A30D57" w:rsidRDefault="00A30D57">
      <w:pPr>
        <w:spacing w:after="0" w:line="360" w:lineRule="auto"/>
        <w:ind w:left="709" w:hanging="425"/>
        <w:jc w:val="both"/>
        <w:rPr>
          <w:rFonts w:ascii="Arial" w:hAnsi="Arial" w:cs="Arial"/>
          <w:sz w:val="10"/>
          <w:szCs w:val="10"/>
        </w:rPr>
      </w:pPr>
    </w:p>
    <w:p w14:paraId="0F5A2904"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rozpoznaje i nazywa koła, prostokąty (w tym kwadraty) i trójkąty; rysuje odcinki o podanej długości; oblicza obwody trójkątów i prostokątów, kwadratów, mierzy</w:t>
      </w:r>
      <w:r>
        <w:rPr>
          <w:rFonts w:ascii="Arial" w:hAnsi="Arial" w:cs="Arial"/>
          <w:sz w:val="24"/>
        </w:rPr>
        <w:t xml:space="preserve"> </w:t>
      </w:r>
      <w:r>
        <w:rPr>
          <w:rFonts w:ascii="Arial" w:hAnsi="Arial" w:cs="Arial"/>
        </w:rPr>
        <w:t>i zapisuje</w:t>
      </w:r>
      <w:r>
        <w:rPr>
          <w:rFonts w:ascii="Arial" w:hAnsi="Arial" w:cs="Arial"/>
          <w:sz w:val="24"/>
        </w:rPr>
        <w:t xml:space="preserve"> </w:t>
      </w:r>
      <w:r>
        <w:rPr>
          <w:rFonts w:ascii="Arial" w:hAnsi="Arial" w:cs="Arial"/>
        </w:rPr>
        <w:t>wynik pomiaru długości, szerokości i wysokości przedmiotów, posługuje się jednostkami: milimetr, centymetr, metr, kilometr, wie, że 1000m to 1 km, wykonuje łatwe obliczenia dotyczące tych miar, posługuje się wyrażeniami dwumianowanymi</w:t>
      </w:r>
    </w:p>
    <w:p w14:paraId="10E43754" w14:textId="77777777" w:rsidR="00A30D57" w:rsidRDefault="00A30D57">
      <w:pPr>
        <w:spacing w:after="0" w:line="360" w:lineRule="auto"/>
        <w:ind w:left="709" w:hanging="425"/>
        <w:jc w:val="both"/>
        <w:rPr>
          <w:rFonts w:ascii="Arial" w:hAnsi="Arial" w:cs="Arial"/>
          <w:sz w:val="10"/>
          <w:szCs w:val="10"/>
        </w:rPr>
      </w:pPr>
    </w:p>
    <w:p w14:paraId="1E2B3FD3"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14:paraId="7C3C3EDE" w14:textId="77777777" w:rsidR="00A30D57" w:rsidRDefault="00A30D57">
      <w:pPr>
        <w:spacing w:after="0" w:line="360" w:lineRule="auto"/>
        <w:ind w:left="567" w:hanging="567"/>
        <w:jc w:val="both"/>
        <w:rPr>
          <w:rFonts w:ascii="Arial" w:hAnsi="Arial" w:cs="Arial"/>
          <w:sz w:val="10"/>
          <w:szCs w:val="10"/>
        </w:rPr>
      </w:pPr>
    </w:p>
    <w:p w14:paraId="2E44B3D9"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rozpoznaje i nie nazywa: koła, prostokątów (w tym kwadratów) i trójkątów; nie rysuje odcinków o podanej długości; nie oblicza obwodów trójkątów i prostokątów, kwadratów, nie mierzy i nie zapisuje wyników pomiaru długości, szerokości i wysokości przedmiotów, nie posługuje się jednostkami: milimetr, centymetr, metr, kilometr, nie wie, że 1000m to 1 km, nie wykonuje łatwych obliczeń dotyczących tych miar, nie posługuje się wyrażeniami dwumianowanymi </w:t>
      </w:r>
    </w:p>
    <w:p w14:paraId="1CB46693" w14:textId="3B8C9C13" w:rsidR="00A30D57" w:rsidRDefault="00A30D57">
      <w:pPr>
        <w:spacing w:after="0" w:line="360" w:lineRule="auto"/>
        <w:ind w:left="567" w:hanging="567"/>
        <w:jc w:val="both"/>
        <w:rPr>
          <w:rFonts w:ascii="Arial" w:hAnsi="Arial" w:cs="Arial"/>
          <w:sz w:val="16"/>
          <w:szCs w:val="16"/>
        </w:rPr>
      </w:pPr>
    </w:p>
    <w:p w14:paraId="1C4C5A66" w14:textId="77777777" w:rsidR="00236861" w:rsidRDefault="00236861">
      <w:pPr>
        <w:spacing w:after="0" w:line="360" w:lineRule="auto"/>
        <w:ind w:left="567" w:hanging="567"/>
        <w:jc w:val="both"/>
        <w:rPr>
          <w:rFonts w:ascii="Arial" w:hAnsi="Arial" w:cs="Arial"/>
          <w:sz w:val="16"/>
          <w:szCs w:val="16"/>
        </w:rPr>
      </w:pPr>
    </w:p>
    <w:p w14:paraId="4FCFC79B" w14:textId="77777777" w:rsidR="00A30D57" w:rsidRDefault="00D73AEC">
      <w:pPr>
        <w:shd w:val="clear" w:color="auto" w:fill="FFFFFF"/>
        <w:spacing w:after="0" w:line="360" w:lineRule="auto"/>
        <w:jc w:val="both"/>
        <w:rPr>
          <w:rFonts w:ascii="Arial" w:hAnsi="Arial" w:cs="Arial"/>
          <w:b/>
          <w:i/>
          <w:szCs w:val="20"/>
          <w:u w:val="single"/>
          <w:lang w:eastAsia="pl-PL"/>
        </w:rPr>
      </w:pPr>
      <w:r>
        <w:rPr>
          <w:rFonts w:ascii="Arial" w:hAnsi="Arial" w:cs="Arial"/>
          <w:b/>
          <w:i/>
          <w:szCs w:val="20"/>
          <w:lang w:eastAsia="pl-PL"/>
        </w:rPr>
        <w:lastRenderedPageBreak/>
        <w:t xml:space="preserve">4.  </w:t>
      </w:r>
      <w:r>
        <w:rPr>
          <w:rFonts w:ascii="Arial" w:hAnsi="Arial" w:cs="Arial"/>
          <w:b/>
          <w:i/>
          <w:szCs w:val="20"/>
          <w:u w:val="single"/>
          <w:lang w:eastAsia="pl-PL"/>
        </w:rPr>
        <w:t xml:space="preserve">Stosowanie matematyki w sytuacjach życiowych </w:t>
      </w:r>
    </w:p>
    <w:p w14:paraId="7129539B" w14:textId="77777777" w:rsidR="00A30D57" w:rsidRDefault="00A30D57">
      <w:pPr>
        <w:shd w:val="clear" w:color="auto" w:fill="FFFFFF"/>
        <w:spacing w:after="0" w:line="360" w:lineRule="auto"/>
        <w:jc w:val="both"/>
        <w:rPr>
          <w:rFonts w:ascii="Arial" w:hAnsi="Arial" w:cs="Arial"/>
          <w:b/>
          <w:i/>
          <w:sz w:val="16"/>
          <w:szCs w:val="16"/>
          <w:u w:val="single"/>
          <w:lang w:eastAsia="pl-PL"/>
        </w:rPr>
      </w:pPr>
    </w:p>
    <w:p w14:paraId="59795A64"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stosuje matematykę w sytuacjach życiowych; zawsze prawidłowo i samodzielnie dokonuje  pomiarów temperatury, długości, masy, obliczeń pieniężnych; zna pojęcie długu i konieczności spłacania go; określa czas za pomocą zegara i kalendarza (w zakresie przewidzianym dla poszczególnej klasy); doskonale korzysta z warcabów, szachów, innych gier planszowych i logicznych </w:t>
      </w:r>
    </w:p>
    <w:p w14:paraId="1F8D9C8D"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16BB881F" w14:textId="77777777" w:rsidR="00A30D57" w:rsidRDefault="00D73AEC">
      <w:pPr>
        <w:shd w:val="clear" w:color="auto" w:fill="FFFFFF"/>
        <w:tabs>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5P</w:t>
      </w:r>
      <w:r>
        <w:rPr>
          <w:rFonts w:ascii="Arial" w:hAnsi="Arial" w:cs="Arial"/>
          <w:szCs w:val="20"/>
          <w:lang w:eastAsia="pl-PL"/>
        </w:rPr>
        <w:t xml:space="preserve"> – prawidłowo i samodzielnie dokonuje pomiarów temperatury, długości, masy, obliczeń </w:t>
      </w:r>
    </w:p>
    <w:p w14:paraId="3361B7E6"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określa czas za pomocą zegara   </w:t>
      </w:r>
    </w:p>
    <w:p w14:paraId="46D8B398"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i kalendarza (w zakresie przewidzianym dla poszczególnej klasy); bardzo dobrze korzysta z </w:t>
      </w:r>
    </w:p>
    <w:p w14:paraId="026E9B2D"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warcabów, szachów, innych gier planszowych i logicznych </w:t>
      </w:r>
    </w:p>
    <w:p w14:paraId="6843AF5D"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07AB6E77" w14:textId="77777777"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4P</w:t>
      </w:r>
      <w:r>
        <w:rPr>
          <w:rFonts w:ascii="Arial" w:hAnsi="Arial" w:cs="Arial"/>
          <w:szCs w:val="20"/>
          <w:lang w:eastAsia="pl-PL"/>
        </w:rPr>
        <w:t xml:space="preserve"> – wykonuje samodzielnie i prawidłowo proste pomiary temperatury, długości, masy, obliczeń </w:t>
      </w:r>
    </w:p>
    <w:p w14:paraId="56B97005"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(w zakresie przewidzianym dla poszczególnej klasy); zna pojęcie długu i </w:t>
      </w:r>
    </w:p>
    <w:p w14:paraId="230B50C7"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konieczności spłacania go; korzysta z warcabów, szachów, innych gier planszowych i </w:t>
      </w:r>
    </w:p>
    <w:p w14:paraId="0426976C"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logicznych </w:t>
      </w:r>
    </w:p>
    <w:p w14:paraId="578BB564"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25BAAF25"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3P</w:t>
      </w:r>
      <w:r>
        <w:rPr>
          <w:rFonts w:ascii="Arial" w:hAnsi="Arial" w:cs="Arial"/>
          <w:szCs w:val="20"/>
          <w:lang w:eastAsia="pl-PL"/>
        </w:rPr>
        <w:t xml:space="preserve"> – w miarę poprawnie dokonuje prostych pomiarów temperatury, długości, masy, obliczeń </w:t>
      </w:r>
    </w:p>
    <w:p w14:paraId="05DDF4EA"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ma trudności ze zrozumieniem </w:t>
      </w:r>
    </w:p>
    <w:p w14:paraId="2F0959A6"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zasad gry w warcaby, szachy, inne gry planszowe i logiczne </w:t>
      </w:r>
    </w:p>
    <w:p w14:paraId="14C10854"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4C693BE2"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2P</w:t>
      </w:r>
      <w:r>
        <w:rPr>
          <w:rFonts w:ascii="Arial" w:hAnsi="Arial" w:cs="Arial"/>
          <w:szCs w:val="20"/>
          <w:lang w:eastAsia="pl-PL"/>
        </w:rPr>
        <w:t xml:space="preserve"> – z pomocą nauczyciela wykonuje proste pomiary długości, masy oraz obliczeń pieniężnych; z </w:t>
      </w:r>
    </w:p>
    <w:p w14:paraId="7C2B1DDF"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pomocą korzysta z warcabów, szachów, innych gier planszowych i logicznych </w:t>
      </w:r>
    </w:p>
    <w:p w14:paraId="1D25ECE0"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52FD0066" w14:textId="77777777"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1P</w:t>
      </w:r>
      <w:r>
        <w:rPr>
          <w:rFonts w:ascii="Arial" w:hAnsi="Arial" w:cs="Arial"/>
          <w:szCs w:val="20"/>
          <w:lang w:eastAsia="pl-PL"/>
        </w:rPr>
        <w:t xml:space="preserve"> – nie wykonuje pomiarów długości, masy, obliczeń pieniężnych; nie korzysta z warcabów, </w:t>
      </w:r>
    </w:p>
    <w:p w14:paraId="4F053DA4"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szachów, innych gier planszowych i logicznych</w:t>
      </w:r>
    </w:p>
    <w:p w14:paraId="171AAEB2" w14:textId="77777777" w:rsidR="00A30D57" w:rsidRDefault="00D73AEC">
      <w:pPr>
        <w:shd w:val="clear" w:color="auto" w:fill="FFFFFF"/>
        <w:tabs>
          <w:tab w:val="left" w:pos="284"/>
          <w:tab w:val="left" w:pos="567"/>
          <w:tab w:val="left" w:pos="709"/>
        </w:tabs>
        <w:spacing w:after="0" w:line="360" w:lineRule="auto"/>
        <w:ind w:left="45"/>
        <w:jc w:val="both"/>
        <w:rPr>
          <w:rFonts w:ascii="Arial" w:hAnsi="Arial" w:cs="Arial"/>
          <w:bCs/>
          <w:sz w:val="16"/>
          <w:szCs w:val="16"/>
          <w:lang w:eastAsia="pl-PL"/>
        </w:rPr>
      </w:pPr>
      <w:r>
        <w:rPr>
          <w:rFonts w:ascii="Arial" w:hAnsi="Arial" w:cs="Arial"/>
          <w:bCs/>
          <w:szCs w:val="20"/>
          <w:lang w:eastAsia="pl-PL"/>
        </w:rPr>
        <w:t xml:space="preserve">  </w:t>
      </w:r>
    </w:p>
    <w:p w14:paraId="75ACAEA3" w14:textId="77777777" w:rsidR="00A30D57" w:rsidRDefault="00D73AEC">
      <w:pPr>
        <w:shd w:val="clear" w:color="auto" w:fill="FFFFFF"/>
        <w:spacing w:after="0" w:line="360" w:lineRule="auto"/>
        <w:ind w:left="45"/>
        <w:jc w:val="both"/>
        <w:rPr>
          <w:rFonts w:ascii="Arial" w:hAnsi="Arial" w:cs="Arial"/>
          <w:b/>
          <w:bCs/>
          <w:szCs w:val="20"/>
          <w:u w:val="single"/>
          <w:lang w:eastAsia="pl-PL"/>
        </w:rPr>
      </w:pPr>
      <w:r>
        <w:rPr>
          <w:rFonts w:ascii="Arial" w:hAnsi="Arial" w:cs="Arial"/>
          <w:b/>
          <w:bCs/>
          <w:sz w:val="28"/>
          <w:szCs w:val="28"/>
          <w:lang w:eastAsia="pl-PL"/>
        </w:rPr>
        <w:t xml:space="preserve">▲ </w:t>
      </w:r>
      <w:r>
        <w:rPr>
          <w:rFonts w:ascii="Arial" w:hAnsi="Arial" w:cs="Arial"/>
          <w:b/>
          <w:bCs/>
          <w:szCs w:val="20"/>
          <w:u w:val="single"/>
          <w:lang w:eastAsia="pl-PL"/>
        </w:rPr>
        <w:t>Edukacja społeczna i przyrodnicza</w:t>
      </w:r>
    </w:p>
    <w:p w14:paraId="7CB4AA75" w14:textId="77777777" w:rsidR="00A30D57" w:rsidRDefault="00A30D57">
      <w:pPr>
        <w:shd w:val="clear" w:color="auto" w:fill="FFFFFF"/>
        <w:spacing w:after="0" w:line="360" w:lineRule="auto"/>
        <w:ind w:left="45"/>
        <w:jc w:val="both"/>
        <w:rPr>
          <w:rFonts w:ascii="Arial" w:hAnsi="Arial" w:cs="Arial"/>
          <w:b/>
          <w:bCs/>
          <w:sz w:val="8"/>
          <w:szCs w:val="8"/>
          <w:u w:val="single"/>
          <w:lang w:eastAsia="pl-PL"/>
        </w:rPr>
      </w:pPr>
    </w:p>
    <w:p w14:paraId="39FC4576"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posiada wiadomości i umiejętności wykraczające poza program danej klasy, umie je przekazać kolegom </w:t>
      </w:r>
    </w:p>
    <w:p w14:paraId="1E019C8E" w14:textId="77777777" w:rsidR="00A30D57" w:rsidRDefault="00A30D57">
      <w:pPr>
        <w:shd w:val="clear" w:color="auto" w:fill="FFFFFF"/>
        <w:tabs>
          <w:tab w:val="left" w:pos="709"/>
        </w:tabs>
        <w:spacing w:after="0" w:line="360" w:lineRule="auto"/>
        <w:ind w:left="709" w:hanging="425"/>
        <w:jc w:val="both"/>
        <w:rPr>
          <w:rFonts w:ascii="Arial" w:hAnsi="Arial" w:cs="Arial"/>
          <w:sz w:val="8"/>
          <w:szCs w:val="8"/>
          <w:lang w:eastAsia="pl-PL"/>
        </w:rPr>
      </w:pPr>
    </w:p>
    <w:p w14:paraId="3EDFC183"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posiada pełną wiedzę zgodną z wymogami podstawy programowej</w:t>
      </w:r>
    </w:p>
    <w:p w14:paraId="290F94D6"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posiada ogólna wiedzę o zjawiskach społeczno - przyrodniczych, nie zawsze umie je zastosować w praktyce </w:t>
      </w:r>
    </w:p>
    <w:p w14:paraId="55CD8BD7"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497A967D"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posiada wycinkową wiedzę o otaczającym go środowisku </w:t>
      </w:r>
    </w:p>
    <w:p w14:paraId="7EEC1C03"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42FBA0CA"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podejmuje działania w kierunku poznania otaczającego go świata, nie zawsze rozumie </w:t>
      </w:r>
    </w:p>
    <w:p w14:paraId="4A544F68"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zachodzące zjawiska </w:t>
      </w:r>
    </w:p>
    <w:p w14:paraId="1F772372"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38979E03"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poziom wiedzy i umiejętności uniemożliwia zrozumienie otaczającego świata</w:t>
      </w:r>
    </w:p>
    <w:p w14:paraId="2B95AB83" w14:textId="7233B385" w:rsidR="00A30D57" w:rsidRDefault="00A30D57">
      <w:pPr>
        <w:shd w:val="clear" w:color="auto" w:fill="FFFFFF"/>
        <w:spacing w:after="0" w:line="360" w:lineRule="auto"/>
        <w:jc w:val="both"/>
        <w:rPr>
          <w:rFonts w:ascii="Arial" w:hAnsi="Arial" w:cs="Arial"/>
          <w:sz w:val="20"/>
          <w:lang w:eastAsia="pl-PL"/>
        </w:rPr>
      </w:pPr>
    </w:p>
    <w:p w14:paraId="447AF3A5" w14:textId="77777777" w:rsidR="00030BAC" w:rsidRDefault="00030BAC">
      <w:pPr>
        <w:shd w:val="clear" w:color="auto" w:fill="FFFFFF"/>
        <w:spacing w:after="0" w:line="360" w:lineRule="auto"/>
        <w:jc w:val="both"/>
        <w:rPr>
          <w:rFonts w:ascii="Arial" w:hAnsi="Arial" w:cs="Arial"/>
          <w:sz w:val="20"/>
          <w:lang w:eastAsia="pl-PL"/>
        </w:rPr>
      </w:pPr>
    </w:p>
    <w:p w14:paraId="27E192F0"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lastRenderedPageBreak/>
        <w:t xml:space="preserve">▲ </w:t>
      </w:r>
      <w:r>
        <w:rPr>
          <w:rFonts w:ascii="Arial" w:hAnsi="Arial" w:cs="Arial"/>
          <w:b/>
          <w:bCs/>
          <w:u w:val="single"/>
          <w:lang w:eastAsia="pl-PL"/>
        </w:rPr>
        <w:t>Edukacja plastyczna i techniczna</w:t>
      </w:r>
    </w:p>
    <w:p w14:paraId="13CECC92" w14:textId="77777777" w:rsidR="00A30D57" w:rsidRDefault="00A30D57">
      <w:pPr>
        <w:shd w:val="clear" w:color="auto" w:fill="FFFFFF"/>
        <w:spacing w:after="0" w:line="360" w:lineRule="auto"/>
        <w:jc w:val="both"/>
        <w:rPr>
          <w:rFonts w:ascii="Arial" w:hAnsi="Arial" w:cs="Arial"/>
          <w:b/>
          <w:sz w:val="8"/>
          <w:szCs w:val="8"/>
          <w:u w:val="single"/>
          <w:lang w:eastAsia="pl-PL"/>
        </w:rPr>
      </w:pPr>
    </w:p>
    <w:p w14:paraId="7F8AA62C"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wykonuje prace wyróżniające się estetyką wykonania i zastosowaniem ciekawych rozwiązań      z wykorzystaniem różnorodnych materiałów</w:t>
      </w:r>
    </w:p>
    <w:p w14:paraId="0515DB7A"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wykonuje prace estetyczne dotyczące określonego tematu, pracuje z dużym zaangażowaniem</w:t>
      </w:r>
    </w:p>
    <w:p w14:paraId="3291839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prace mało estetyczne dotyczące określonego tematu, ale pracuje z dużym zaangażowaniem</w:t>
      </w:r>
    </w:p>
    <w:p w14:paraId="13729233"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wykonuje prace mało estetyczne, schematyczne dotyczące określonego tematu</w:t>
      </w:r>
    </w:p>
    <w:p w14:paraId="2D5F6D8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wykonuje prace nieestetyczne, często ich nie kończy</w:t>
      </w:r>
    </w:p>
    <w:p w14:paraId="40FA3E1F"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wysiłku, aby cokolwiek zrobić</w:t>
      </w:r>
    </w:p>
    <w:p w14:paraId="5B2DEFD2" w14:textId="77777777" w:rsidR="00A30D57" w:rsidRDefault="00A30D57">
      <w:pPr>
        <w:shd w:val="clear" w:color="auto" w:fill="FFFFFF"/>
        <w:spacing w:after="0" w:line="360" w:lineRule="auto"/>
        <w:jc w:val="both"/>
        <w:rPr>
          <w:rFonts w:ascii="Arial" w:hAnsi="Arial" w:cs="Arial"/>
          <w:sz w:val="16"/>
          <w:szCs w:val="16"/>
          <w:lang w:eastAsia="pl-PL"/>
        </w:rPr>
      </w:pPr>
    </w:p>
    <w:p w14:paraId="0C562CD9"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Edukacja muzyczna</w:t>
      </w:r>
    </w:p>
    <w:p w14:paraId="61034756" w14:textId="77777777" w:rsidR="00A30D57" w:rsidRDefault="00A30D57">
      <w:pPr>
        <w:shd w:val="clear" w:color="auto" w:fill="FFFFFF"/>
        <w:spacing w:after="0" w:line="360" w:lineRule="auto"/>
        <w:ind w:left="709" w:hanging="425"/>
        <w:rPr>
          <w:rFonts w:ascii="Arial" w:hAnsi="Arial" w:cs="Arial"/>
          <w:b/>
          <w:sz w:val="10"/>
          <w:szCs w:val="10"/>
          <w:u w:val="single"/>
          <w:lang w:eastAsia="pl-PL"/>
        </w:rPr>
      </w:pPr>
    </w:p>
    <w:p w14:paraId="55D4AB8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aktywnie uczestniczy w zajęciach muzyczno-ruchowych, doskonale odtwarza, rozpoznaje          i tworzy muzykę</w:t>
      </w:r>
    </w:p>
    <w:p w14:paraId="5AC50221"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muzyczno-ruchowych, odtwarza rozpoznaje i tworzy muzykę</w:t>
      </w:r>
    </w:p>
    <w:p w14:paraId="52EF8CA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chętnie uczestniczy w zajęciach muzyczno-ruchowych, w miarę swoich możliwości prawidłowo odtwarza, rozpoznaje i tworzy muzykę</w:t>
      </w:r>
    </w:p>
    <w:p w14:paraId="4AF37BE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mało aktywnie uczestniczy w zajęciach muzyczno-ruchowych, ma trudności z  wykonywaniem zadań muzycznych</w:t>
      </w:r>
    </w:p>
    <w:p w14:paraId="79E5C860"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uczestniczy w zajęciach muzyczno-ruchowych, ponosi minimalny wysiłek</w:t>
      </w:r>
    </w:p>
    <w:p w14:paraId="7F44FB30"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uczestniczy w zajęciach muzyczno-ruchowych, nie podejmuje zadań muzycznych</w:t>
      </w:r>
    </w:p>
    <w:p w14:paraId="14656B6F" w14:textId="77777777" w:rsidR="00A30D57" w:rsidRDefault="00A30D57">
      <w:pPr>
        <w:shd w:val="clear" w:color="auto" w:fill="FFFFFF"/>
        <w:spacing w:after="0" w:line="360" w:lineRule="auto"/>
        <w:jc w:val="both"/>
        <w:rPr>
          <w:rFonts w:ascii="Arial" w:hAnsi="Arial" w:cs="Arial"/>
          <w:sz w:val="4"/>
          <w:lang w:eastAsia="pl-PL"/>
        </w:rPr>
      </w:pPr>
    </w:p>
    <w:p w14:paraId="11D732B5" w14:textId="77777777" w:rsidR="00A30D57" w:rsidRDefault="00A30D57">
      <w:pPr>
        <w:shd w:val="clear" w:color="auto" w:fill="FFFFFF"/>
        <w:spacing w:after="0" w:line="360" w:lineRule="auto"/>
        <w:jc w:val="both"/>
        <w:rPr>
          <w:rFonts w:ascii="Arial" w:hAnsi="Arial" w:cs="Arial"/>
          <w:sz w:val="4"/>
          <w:lang w:eastAsia="pl-PL"/>
        </w:rPr>
      </w:pPr>
    </w:p>
    <w:p w14:paraId="07C0F1C5" w14:textId="77777777" w:rsidR="00A30D57" w:rsidRDefault="00A30D57">
      <w:pPr>
        <w:shd w:val="clear" w:color="auto" w:fill="FFFFFF"/>
        <w:spacing w:after="0" w:line="360" w:lineRule="auto"/>
        <w:jc w:val="both"/>
        <w:rPr>
          <w:rFonts w:ascii="Arial" w:hAnsi="Arial" w:cs="Arial"/>
          <w:sz w:val="6"/>
          <w:szCs w:val="16"/>
          <w:lang w:eastAsia="pl-PL"/>
        </w:rPr>
      </w:pPr>
    </w:p>
    <w:p w14:paraId="3EEC3176" w14:textId="77777777" w:rsidR="00A30D57" w:rsidRDefault="00D73AEC">
      <w:pPr>
        <w:shd w:val="clear" w:color="auto" w:fill="FFFFFF"/>
        <w:tabs>
          <w:tab w:val="left" w:pos="284"/>
          <w:tab w:val="left" w:pos="567"/>
          <w:tab w:val="left" w:pos="709"/>
          <w:tab w:val="left" w:pos="851"/>
        </w:tabs>
        <w:spacing w:after="0" w:line="360" w:lineRule="auto"/>
        <w:jc w:val="both"/>
        <w:rPr>
          <w:rFonts w:ascii="Arial" w:hAnsi="Arial" w:cs="Arial"/>
          <w:b/>
          <w:u w:val="single"/>
          <w:lang w:eastAsia="pl-PL"/>
        </w:rPr>
      </w:pPr>
      <w:r>
        <w:rPr>
          <w:rFonts w:ascii="Arial" w:hAnsi="Arial" w:cs="Arial"/>
          <w:lang w:eastAsia="pl-PL"/>
        </w:rPr>
        <w:t xml:space="preserve"> </w:t>
      </w:r>
      <w:r>
        <w:rPr>
          <w:rFonts w:ascii="Arial" w:hAnsi="Arial" w:cs="Arial"/>
          <w:b/>
          <w:bCs/>
          <w:sz w:val="28"/>
          <w:szCs w:val="28"/>
          <w:lang w:eastAsia="pl-PL"/>
        </w:rPr>
        <w:t xml:space="preserve">▲ </w:t>
      </w:r>
      <w:r>
        <w:rPr>
          <w:rFonts w:ascii="Arial" w:hAnsi="Arial" w:cs="Arial"/>
          <w:b/>
          <w:bCs/>
          <w:sz w:val="24"/>
          <w:szCs w:val="24"/>
          <w:u w:val="single"/>
          <w:lang w:eastAsia="pl-PL"/>
        </w:rPr>
        <w:t>E</w:t>
      </w:r>
      <w:r>
        <w:rPr>
          <w:rFonts w:ascii="Arial" w:hAnsi="Arial" w:cs="Arial"/>
          <w:b/>
          <w:u w:val="single"/>
          <w:lang w:eastAsia="pl-PL"/>
        </w:rPr>
        <w:t>dukacja informatyczna</w:t>
      </w:r>
    </w:p>
    <w:p w14:paraId="063250D7" w14:textId="77777777" w:rsidR="00A30D57" w:rsidRDefault="00A30D57">
      <w:pPr>
        <w:shd w:val="clear" w:color="auto" w:fill="FFFFFF"/>
        <w:spacing w:after="0" w:line="360" w:lineRule="auto"/>
        <w:jc w:val="both"/>
        <w:rPr>
          <w:rFonts w:ascii="Arial" w:hAnsi="Arial" w:cs="Arial"/>
          <w:b/>
          <w:sz w:val="12"/>
          <w:szCs w:val="12"/>
          <w:u w:val="single"/>
          <w:lang w:eastAsia="pl-PL"/>
        </w:rPr>
      </w:pPr>
    </w:p>
    <w:p w14:paraId="5353FAD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obsługuje komputer, nazywa elementy zestawu komputerowego, doskonale posługuje się </w:t>
      </w:r>
    </w:p>
    <w:p w14:paraId="57CA9618"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wybranymi programami edukacyjnymi i grami; bezpiecznie korzysta z komputera i stosuje  </w:t>
      </w:r>
    </w:p>
    <w:p w14:paraId="11ECF2F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się do ograniczeń dotyczących korzystania z niego; doskonale programuje i rozwiązuje  </w:t>
      </w:r>
    </w:p>
    <w:p w14:paraId="4A316B7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problemy  z wykorzystaniem  komputera i innych urządzeń cyfrowych</w:t>
      </w:r>
    </w:p>
    <w:p w14:paraId="64F53CA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posługuje się komputerem w podstawowym zakresie: korzysta z klawiatury, myszy; uruchamia programy; korzysta z komputera w sposób świadomy, bez narażania własnego zdrowia, stosuje się do ograniczeń dotyczących korzystania z niego; bardzo dobrze programuje i rozwiązuje  problemy z wykorzystaniem komputera i innych urządzeń cyfrowych</w:t>
      </w:r>
    </w:p>
    <w:p w14:paraId="2F24ACE2"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lastRenderedPageBreak/>
        <w:t>4P</w:t>
      </w:r>
      <w:r>
        <w:rPr>
          <w:rFonts w:ascii="Arial" w:hAnsi="Arial" w:cs="Arial"/>
          <w:lang w:eastAsia="pl-PL"/>
        </w:rPr>
        <w:t xml:space="preserve"> – posługuje się komputerem w podstawowym zakresie, korzysta z myszy i klawiatury, ze </w:t>
      </w:r>
    </w:p>
    <w:p w14:paraId="2D092841"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wskazówkami nauczyciela uruchamia programy; ma świadomość jak należy korzystać z </w:t>
      </w:r>
    </w:p>
    <w:p w14:paraId="535A0A66"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komputera, by nie narażać własnego zdrowia; dobrze programuje i rozwiązuje problemy z </w:t>
      </w:r>
    </w:p>
    <w:p w14:paraId="404DBB2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wykorzystaniem komputera i innych urządzeń cyfrowych</w:t>
      </w:r>
    </w:p>
    <w:p w14:paraId="0111A7AE"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z pomocą nauczyciela posługuje się komputerem w podstawowym zakresie; korzysta z myszy  i klawiatury; ma świadomość jak należy korzystać z komputera, by nie narażać własnego zdrowia; próbuje programować i rozwiązywać problemy z wykorzystaniem komputera i innych urządzeń cyfrowych</w:t>
      </w:r>
    </w:p>
    <w:p w14:paraId="1D5A6FE4"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ma trudności w podstawowym zakresie obsługi komputera</w:t>
      </w:r>
    </w:p>
    <w:p w14:paraId="318341B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w podstawowym zakresie posługiwać się komputerem</w:t>
      </w:r>
    </w:p>
    <w:p w14:paraId="3864AB52"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Wychowanie fizyczne</w:t>
      </w:r>
    </w:p>
    <w:p w14:paraId="090D3CC0" w14:textId="77777777" w:rsidR="00A30D57" w:rsidRPr="00030BAC" w:rsidRDefault="00A30D57">
      <w:pPr>
        <w:shd w:val="clear" w:color="auto" w:fill="FFFFFF"/>
        <w:spacing w:after="0" w:line="360" w:lineRule="auto"/>
        <w:jc w:val="both"/>
        <w:rPr>
          <w:rFonts w:ascii="Arial" w:hAnsi="Arial" w:cs="Arial"/>
          <w:b/>
          <w:sz w:val="2"/>
          <w:szCs w:val="2"/>
          <w:u w:val="single"/>
          <w:lang w:eastAsia="pl-PL"/>
        </w:rPr>
      </w:pPr>
    </w:p>
    <w:p w14:paraId="5BE04659"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z dużym zaangażowaniem uczestniczy w zajęciach ruchowych, wyróżnia się bardzo wysoką sprawnością fizyczną</w:t>
      </w:r>
    </w:p>
    <w:p w14:paraId="45F7B1CD"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ruchowych, stara się bardzo dobrze wykonywać wszystkie ćwiczenia</w:t>
      </w:r>
    </w:p>
    <w:p w14:paraId="4A6CEDC6"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uczestniczy w zajęciach ruchowych, poprawnie wykonuje większość ćwiczeń</w:t>
      </w:r>
    </w:p>
    <w:p w14:paraId="4FEA98C6"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uczestniczy w zajęciach ruchowych, ma trudności z wykonywaniem ćwiczeń</w:t>
      </w:r>
    </w:p>
    <w:p w14:paraId="75F3C795"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niechętnie i rzadko uczestniczy w zajęciach ruchowych, nie potrafi wykonać prostych ćwiczeń</w:t>
      </w:r>
    </w:p>
    <w:p w14:paraId="243C8F4C"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permanentnie nie ćwiczy na zajęciach</w:t>
      </w:r>
    </w:p>
    <w:p w14:paraId="1FE5DD55" w14:textId="30DFA803" w:rsidR="00A30D57" w:rsidRPr="00030BAC" w:rsidRDefault="00D73AEC" w:rsidP="00030BAC">
      <w:pPr>
        <w:shd w:val="clear" w:color="auto" w:fill="FFFFFF"/>
        <w:spacing w:after="0" w:line="360" w:lineRule="auto"/>
        <w:jc w:val="both"/>
        <w:rPr>
          <w:rFonts w:ascii="Arial" w:hAnsi="Arial" w:cs="Arial"/>
          <w:b/>
          <w:sz w:val="28"/>
          <w:szCs w:val="18"/>
          <w:lang w:eastAsia="pl-PL"/>
        </w:rPr>
      </w:pPr>
      <w:r w:rsidRPr="00030BAC">
        <w:rPr>
          <w:rFonts w:ascii="Arial" w:hAnsi="Arial" w:cs="Arial"/>
          <w:sz w:val="6"/>
          <w:szCs w:val="6"/>
          <w:lang w:eastAsia="pl-PL"/>
        </w:rPr>
        <w:t>  </w:t>
      </w:r>
      <w:r w:rsidRPr="00030BAC">
        <w:rPr>
          <w:rFonts w:ascii="Arial" w:hAnsi="Arial" w:cs="Arial"/>
          <w:b/>
          <w:bCs/>
          <w:iCs/>
          <w:sz w:val="24"/>
          <w:szCs w:val="18"/>
          <w:lang w:eastAsia="pl-PL"/>
        </w:rPr>
        <w:t>IV Uzupełniające formy oceniania zajęć edukacyjnych</w:t>
      </w:r>
    </w:p>
    <w:p w14:paraId="5068CC16" w14:textId="77777777" w:rsidR="00A30D57" w:rsidRDefault="00D73AEC">
      <w:pPr>
        <w:shd w:val="clear" w:color="auto" w:fill="FFFFFF"/>
        <w:spacing w:before="40" w:after="40" w:line="360" w:lineRule="auto"/>
        <w:ind w:firstLine="708"/>
        <w:jc w:val="both"/>
        <w:rPr>
          <w:rFonts w:ascii="Arial" w:hAnsi="Arial" w:cs="Arial"/>
          <w:szCs w:val="20"/>
          <w:lang w:eastAsia="pl-PL"/>
        </w:rPr>
      </w:pPr>
      <w:r>
        <w:rPr>
          <w:rFonts w:ascii="Arial" w:hAnsi="Arial" w:cs="Arial"/>
          <w:szCs w:val="20"/>
          <w:lang w:eastAsia="pl-PL"/>
        </w:rPr>
        <w:t xml:space="preserve">W celu podniesienia motywacji uczniów i wzbogacenia procesu oceniania wprowadza się dodatkowo: </w:t>
      </w:r>
    </w:p>
    <w:p w14:paraId="5F6A4966"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system znaczków motywacyjnych</w:t>
      </w:r>
      <w:r>
        <w:rPr>
          <w:rFonts w:ascii="Arial" w:hAnsi="Arial" w:cs="Arial"/>
          <w:szCs w:val="20"/>
          <w:lang w:eastAsia="pl-PL"/>
        </w:rPr>
        <w:t> ustalony przez nauczyciela,</w:t>
      </w:r>
    </w:p>
    <w:p w14:paraId="0B8EACFE"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spontaniczna</w:t>
      </w:r>
      <w:r>
        <w:rPr>
          <w:rFonts w:ascii="Arial" w:hAnsi="Arial" w:cs="Arial"/>
          <w:szCs w:val="20"/>
          <w:lang w:eastAsia="pl-PL"/>
        </w:rPr>
        <w:t> - połączoną z gestem, mimiką i niewerbalnym przekazem informacji przez nauczyciela,</w:t>
      </w:r>
    </w:p>
    <w:p w14:paraId="7B8F4511"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rozmowa z uczniem</w:t>
      </w:r>
      <w:r>
        <w:rPr>
          <w:rFonts w:ascii="Arial" w:hAnsi="Arial" w:cs="Arial"/>
          <w:szCs w:val="20"/>
          <w:lang w:eastAsia="pl-PL"/>
        </w:rPr>
        <w:t xml:space="preserve"> - ustne wyrażenie uznania lub dezaprobaty, </w:t>
      </w:r>
    </w:p>
    <w:p w14:paraId="4259913D"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pisemna</w:t>
      </w:r>
      <w:r>
        <w:rPr>
          <w:rFonts w:ascii="Arial" w:hAnsi="Arial" w:cs="Arial"/>
          <w:szCs w:val="20"/>
          <w:lang w:eastAsia="pl-PL"/>
        </w:rPr>
        <w:t xml:space="preserve"> - w  formie  krótkiego  komentarza </w:t>
      </w:r>
    </w:p>
    <w:p w14:paraId="0125B8F1" w14:textId="1DA90254"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Cs/>
          <w:u w:val="single"/>
          <w:lang w:eastAsia="pl-PL"/>
        </w:rPr>
        <w:t>system stempli motywacyjnych</w:t>
      </w:r>
      <w:r>
        <w:rPr>
          <w:rFonts w:ascii="Arial" w:hAnsi="Arial" w:cs="Arial"/>
          <w:bCs/>
          <w:lang w:eastAsia="pl-PL"/>
        </w:rPr>
        <w:t xml:space="preserve"> z określeniami: </w:t>
      </w:r>
      <w:r>
        <w:rPr>
          <w:rFonts w:ascii="Arial" w:hAnsi="Arial" w:cs="Arial"/>
          <w:b/>
          <w:bCs/>
          <w:i/>
          <w:lang w:eastAsia="pl-PL"/>
        </w:rPr>
        <w:t>Wspaniale, Bardzo dobrze, Ładnie</w:t>
      </w:r>
      <w:r w:rsidR="00030BAC">
        <w:rPr>
          <w:rFonts w:ascii="Arial" w:hAnsi="Arial" w:cs="Arial"/>
          <w:b/>
          <w:bCs/>
          <w:i/>
          <w:lang w:eastAsia="pl-PL"/>
        </w:rPr>
        <w:t>/Dobrze</w:t>
      </w:r>
      <w:r>
        <w:rPr>
          <w:rFonts w:ascii="Arial" w:hAnsi="Arial" w:cs="Arial"/>
          <w:b/>
          <w:bCs/>
          <w:i/>
          <w:lang w:eastAsia="pl-PL"/>
        </w:rPr>
        <w:t>, Postaraj się, Pomyśl, Pracuj więcej</w:t>
      </w:r>
      <w:r>
        <w:rPr>
          <w:rFonts w:ascii="Arial" w:hAnsi="Arial" w:cs="Arial"/>
          <w:bCs/>
          <w:lang w:eastAsia="pl-PL"/>
        </w:rPr>
        <w:t xml:space="preserve"> uzupełnia ocenę punktową o informacje o mocnych i</w:t>
      </w:r>
      <w:r w:rsidR="00030BAC">
        <w:rPr>
          <w:rFonts w:ascii="Arial" w:hAnsi="Arial" w:cs="Arial"/>
          <w:bCs/>
          <w:lang w:eastAsia="pl-PL"/>
        </w:rPr>
        <w:t> </w:t>
      </w:r>
      <w:r>
        <w:rPr>
          <w:rFonts w:ascii="Arial" w:hAnsi="Arial" w:cs="Arial"/>
          <w:bCs/>
          <w:lang w:eastAsia="pl-PL"/>
        </w:rPr>
        <w:t>słabych stronach ucznia oraz zawiera wskazówki do dalszej pracy, według poniższego klucza znanego uczniom i rodzicom</w:t>
      </w:r>
    </w:p>
    <w:p w14:paraId="1F34989F"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Wspaniale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Osiągasz doskonałe wyniki. Posiadasz uzdolnienia i rozwijasz je. Należą ci się gratulacje!</w:t>
      </w:r>
    </w:p>
    <w:p w14:paraId="3FCFBF8A"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lastRenderedPageBreak/>
        <w:t>Bardzo dobrze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Bardzo dobrze pracujesz. Robisz w szybkim tempie duże postępy. Tak trzymaj!</w:t>
      </w:r>
    </w:p>
    <w:p w14:paraId="1FF3E3D2" w14:textId="506427D8"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Ładnie</w:t>
      </w:r>
      <w:r w:rsidR="00030BAC">
        <w:rPr>
          <w:rFonts w:ascii="Arial" w:hAnsi="Arial" w:cs="Arial"/>
          <w:b/>
          <w:i/>
        </w:rPr>
        <w:t>/Dobrze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Dobrze pracujesz. Wkładając więcej pracy możesz osiągnąć lepsze wyniki.</w:t>
      </w:r>
    </w:p>
    <w:p w14:paraId="6A77A071"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Postaraj się</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Postaraj się pracować systematycznie, częściej powtarzaj i utrwalaj poznane wiadomości i umiejętności.</w:t>
      </w:r>
      <w:r>
        <w:rPr>
          <w:rFonts w:ascii="Arial" w:hAnsi="Arial" w:cs="Arial"/>
          <w:b/>
        </w:rPr>
        <w:t xml:space="preserve">  </w:t>
      </w:r>
    </w:p>
    <w:p w14:paraId="0A52EEE3"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Pomyśl</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Włóż więcej wysiłku, bądź aktywniejszy/-a, pracuj systematycznie i wytrwale.</w:t>
      </w:r>
    </w:p>
    <w:p w14:paraId="2AA33A28"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Pracuj więcej</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Nie opanowałeś podstawowych wiadomości i umiejętności. Możesz to zmienić systematycznie pracując.</w:t>
      </w:r>
      <w:r>
        <w:rPr>
          <w:rFonts w:ascii="Arial" w:hAnsi="Arial" w:cs="Arial"/>
          <w:sz w:val="20"/>
          <w:szCs w:val="20"/>
          <w:lang w:eastAsia="pl-PL"/>
        </w:rPr>
        <w:t> </w:t>
      </w:r>
    </w:p>
    <w:p w14:paraId="7B82F845" w14:textId="77777777" w:rsidR="00A30D57" w:rsidRDefault="00D73AEC">
      <w:pPr>
        <w:rPr>
          <w:rFonts w:ascii="Arial" w:hAnsi="Arial" w:cs="Arial"/>
        </w:rPr>
      </w:pPr>
      <w:r>
        <w:rPr>
          <w:sz w:val="32"/>
          <w:szCs w:val="32"/>
        </w:rPr>
        <w:t xml:space="preserve"> </w:t>
      </w:r>
      <w:r>
        <w:rPr>
          <w:rFonts w:ascii="Arial" w:hAnsi="Arial" w:cs="Arial"/>
          <w:b/>
          <w:bCs/>
          <w:sz w:val="28"/>
          <w:szCs w:val="28"/>
          <w:lang w:eastAsia="pl-PL"/>
        </w:rPr>
        <w:t>▲</w:t>
      </w:r>
      <w:r>
        <w:t xml:space="preserve"> </w:t>
      </w:r>
      <w:r>
        <w:rPr>
          <w:rFonts w:ascii="Arial" w:hAnsi="Arial" w:cs="Arial"/>
        </w:rPr>
        <w:t>W przypadku dzieci dotkniętych migracją:</w:t>
      </w:r>
    </w:p>
    <w:p w14:paraId="6A7B7A5B"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na początku edukacji – zwalnia się ucznia z pisemnych prac szkolnych oraz wykonywania </w:t>
      </w:r>
    </w:p>
    <w:p w14:paraId="1E11E8AD"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pisemnych prac domowych,</w:t>
      </w:r>
    </w:p>
    <w:p w14:paraId="3017F2BD"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głośne czytanie wszystkich poleceń przez nauczyciela,</w:t>
      </w:r>
    </w:p>
    <w:p w14:paraId="21C817DA"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dopuszcza się wydłużony czas pracy nad zadaniami i ćwiczeniami,</w:t>
      </w:r>
    </w:p>
    <w:p w14:paraId="1447BBD9"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indywidualną pracę z uczniem w czasie zajęć,</w:t>
      </w:r>
    </w:p>
    <w:p w14:paraId="1EFE2968"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preparowanie tekstów i poleceń,</w:t>
      </w:r>
    </w:p>
    <w:p w14:paraId="17874FC1"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dostosowuje się do możliwości dziecka ilość i stopień trudności zadań na sprawdzianach,</w:t>
      </w:r>
    </w:p>
    <w:p w14:paraId="3D0B51D7" w14:textId="77777777" w:rsidR="00A30D57" w:rsidRDefault="00D73AEC">
      <w:pPr>
        <w:spacing w:before="20" w:after="20" w:line="360" w:lineRule="auto"/>
        <w:ind w:left="142"/>
        <w:rPr>
          <w:rFonts w:ascii="Arial" w:hAnsi="Arial" w:cs="Arial"/>
        </w:rPr>
      </w:pPr>
      <w:r>
        <w:rPr>
          <w:rFonts w:ascii="Arial" w:hAnsi="Arial" w:cs="Arial"/>
        </w:rPr>
        <w:t xml:space="preserve">    - stosuje się możliwość ustnego zaliczania prac opracowanych treści edukacyjnych, podzielone </w:t>
      </w:r>
    </w:p>
    <w:p w14:paraId="764F7DD1" w14:textId="77777777" w:rsidR="00A30D57" w:rsidRDefault="00D73AEC">
      <w:pPr>
        <w:spacing w:before="20" w:after="20" w:line="360" w:lineRule="auto"/>
        <w:ind w:left="142"/>
        <w:rPr>
          <w:rFonts w:ascii="Arial" w:hAnsi="Arial" w:cs="Arial"/>
        </w:rPr>
      </w:pPr>
      <w:r>
        <w:rPr>
          <w:rFonts w:ascii="Arial" w:hAnsi="Arial" w:cs="Arial"/>
        </w:rPr>
        <w:t xml:space="preserve">      na mniejsze partie materiałowe.</w:t>
      </w:r>
    </w:p>
    <w:p w14:paraId="629ABD86" w14:textId="77777777" w:rsidR="00A30D57" w:rsidRDefault="00D73AEC">
      <w:pPr>
        <w:pStyle w:val="Akapitzlist"/>
        <w:spacing w:after="0" w:line="360" w:lineRule="auto"/>
        <w:ind w:left="0"/>
        <w:jc w:val="both"/>
        <w:rPr>
          <w:sz w:val="4"/>
          <w:szCs w:val="4"/>
        </w:rPr>
      </w:pPr>
      <w:r>
        <w:rPr>
          <w:rFonts w:ascii="Arial" w:hAnsi="Arial" w:cs="Arial"/>
        </w:rPr>
        <w:t xml:space="preserve">  </w:t>
      </w:r>
    </w:p>
    <w:p w14:paraId="45F897A6" w14:textId="546A55FD" w:rsidR="00A30D57" w:rsidRPr="00030BAC" w:rsidRDefault="00D73AEC" w:rsidP="00030BAC">
      <w:pPr>
        <w:pStyle w:val="Akapitzlist"/>
        <w:spacing w:after="0" w:line="360" w:lineRule="auto"/>
        <w:ind w:left="0"/>
        <w:jc w:val="both"/>
        <w:rPr>
          <w:rFonts w:ascii="Arial" w:hAnsi="Arial" w:cs="Arial"/>
          <w:b/>
          <w:bCs/>
          <w:iCs/>
          <w:sz w:val="24"/>
          <w:szCs w:val="18"/>
          <w:lang w:eastAsia="pl-PL"/>
        </w:rPr>
      </w:pPr>
      <w:r w:rsidRPr="00030BAC">
        <w:rPr>
          <w:sz w:val="20"/>
          <w:szCs w:val="20"/>
        </w:rPr>
        <w:t xml:space="preserve">         </w:t>
      </w:r>
      <w:r w:rsidRPr="00030BAC">
        <w:rPr>
          <w:rFonts w:ascii="Arial" w:hAnsi="Arial" w:cs="Arial"/>
          <w:b/>
          <w:bCs/>
          <w:iCs/>
          <w:sz w:val="24"/>
          <w:szCs w:val="18"/>
          <w:lang w:eastAsia="pl-PL"/>
        </w:rPr>
        <w:t xml:space="preserve">V Bieżąca ocena zachowania </w:t>
      </w:r>
    </w:p>
    <w:p w14:paraId="341D6651" w14:textId="77777777" w:rsidR="00A30D57" w:rsidRDefault="00D73AEC">
      <w:pPr>
        <w:shd w:val="clear" w:color="auto" w:fill="FFFFFF"/>
        <w:spacing w:after="0" w:line="360" w:lineRule="auto"/>
        <w:ind w:firstLine="708"/>
        <w:jc w:val="both"/>
        <w:rPr>
          <w:rFonts w:ascii="Arial" w:hAnsi="Arial" w:cs="Arial"/>
          <w:lang w:eastAsia="pl-PL"/>
        </w:rPr>
      </w:pPr>
      <w:r>
        <w:rPr>
          <w:rFonts w:ascii="Arial" w:hAnsi="Arial" w:cs="Arial"/>
          <w:iCs/>
          <w:lang w:eastAsia="pl-PL"/>
        </w:rPr>
        <w:t>Ocena bieżąca zachowania ucznia odnotowywana jest w dzienniku zajęć edukacyjnych raz    w miesiącu z użyciem</w:t>
      </w:r>
      <w:r>
        <w:rPr>
          <w:rFonts w:ascii="Arial" w:hAnsi="Arial" w:cs="Arial"/>
          <w:lang w:eastAsia="pl-PL"/>
        </w:rPr>
        <w:t> </w:t>
      </w:r>
      <w:r>
        <w:rPr>
          <w:rFonts w:ascii="Arial" w:hAnsi="Arial" w:cs="Arial"/>
          <w:iCs/>
          <w:lang w:eastAsia="pl-PL"/>
        </w:rPr>
        <w:t>umownych znaków</w:t>
      </w:r>
      <w:r>
        <w:rPr>
          <w:rFonts w:ascii="Arial" w:hAnsi="Arial" w:cs="Arial"/>
          <w:lang w:eastAsia="pl-PL"/>
        </w:rPr>
        <w:t>:</w:t>
      </w:r>
    </w:p>
    <w:p w14:paraId="66EB13F4" w14:textId="77777777" w:rsidR="00A30D57" w:rsidRDefault="00A30D57">
      <w:pPr>
        <w:shd w:val="clear" w:color="auto" w:fill="FFFFFF"/>
        <w:spacing w:after="0" w:line="360" w:lineRule="auto"/>
        <w:ind w:firstLine="708"/>
        <w:jc w:val="both"/>
        <w:rPr>
          <w:rFonts w:ascii="Arial" w:hAnsi="Arial" w:cs="Arial"/>
          <w:lang w:eastAsia="pl-PL"/>
        </w:rPr>
      </w:pPr>
    </w:p>
    <w:tbl>
      <w:tblPr>
        <w:tblW w:w="10214"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1984"/>
        <w:gridCol w:w="8230"/>
      </w:tblGrid>
      <w:tr w:rsidR="00A30D57" w14:paraId="23227405" w14:textId="77777777">
        <w:trPr>
          <w:trHeight w:val="1186"/>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69725F" w14:textId="77777777" w:rsidR="00A30D57" w:rsidRDefault="00D73AEC">
            <w:pPr>
              <w:spacing w:after="0" w:line="240" w:lineRule="auto"/>
              <w:jc w:val="center"/>
              <w:rPr>
                <w:rFonts w:ascii="Arial" w:hAnsi="Arial" w:cs="Arial"/>
                <w:lang w:eastAsia="pl-PL"/>
              </w:rPr>
            </w:pPr>
            <w:r>
              <w:rPr>
                <w:rFonts w:ascii="Arial" w:hAnsi="Arial" w:cs="Arial"/>
                <w:b/>
                <w:bCs/>
                <w:lang w:eastAsia="pl-PL"/>
              </w:rPr>
              <w:t>W</w:t>
            </w:r>
          </w:p>
          <w:p w14:paraId="5F559494" w14:textId="77777777" w:rsidR="00A30D57" w:rsidRDefault="00D73AEC">
            <w:pPr>
              <w:spacing w:after="0" w:line="240" w:lineRule="auto"/>
              <w:jc w:val="center"/>
              <w:rPr>
                <w:rFonts w:ascii="Arial" w:hAnsi="Arial" w:cs="Arial"/>
                <w:lang w:eastAsia="pl-PL"/>
              </w:rPr>
            </w:pPr>
            <w:r>
              <w:rPr>
                <w:rFonts w:ascii="Arial" w:hAnsi="Arial" w:cs="Arial"/>
                <w:b/>
                <w:bCs/>
                <w:lang w:eastAsia="pl-PL"/>
              </w:rPr>
              <w:t>(wzorowe)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31EB72"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 xml:space="preserve">uczeń wyróżnia się wysoką kulturą osobistą, wykazuje dużą inicjatywę </w:t>
            </w:r>
            <w:r>
              <w:rPr>
                <w:rFonts w:ascii="Arial" w:hAnsi="Arial" w:cs="Arial"/>
                <w:lang w:eastAsia="pl-PL"/>
              </w:rPr>
              <w:br/>
              <w:t xml:space="preserve">i samodzielność w różnorodnych działaniach, prezentuje postawę twórczą </w:t>
            </w:r>
            <w:r>
              <w:rPr>
                <w:rFonts w:ascii="Arial" w:hAnsi="Arial" w:cs="Arial"/>
                <w:lang w:eastAsia="pl-PL"/>
              </w:rPr>
              <w:br/>
              <w:t>w rozwiązywaniu różnych problemów życia szkolnego</w:t>
            </w:r>
          </w:p>
        </w:tc>
      </w:tr>
      <w:tr w:rsidR="00A30D57" w14:paraId="2D6C6AB0" w14:textId="7777777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C9A42D" w14:textId="77777777" w:rsidR="00A30D57" w:rsidRDefault="00D73AEC">
            <w:pPr>
              <w:spacing w:after="0" w:line="240" w:lineRule="auto"/>
              <w:jc w:val="center"/>
              <w:rPr>
                <w:rFonts w:ascii="Arial" w:hAnsi="Arial" w:cs="Arial"/>
                <w:lang w:eastAsia="pl-PL"/>
              </w:rPr>
            </w:pPr>
            <w:r>
              <w:rPr>
                <w:rFonts w:ascii="Arial" w:hAnsi="Arial" w:cs="Arial"/>
                <w:b/>
                <w:bCs/>
                <w:lang w:eastAsia="pl-PL"/>
              </w:rPr>
              <w:t>B</w:t>
            </w:r>
          </w:p>
          <w:p w14:paraId="01AC53AE" w14:textId="77777777" w:rsidR="00A30D57" w:rsidRDefault="00D73AEC">
            <w:pPr>
              <w:spacing w:after="0" w:line="240" w:lineRule="auto"/>
              <w:jc w:val="center"/>
              <w:rPr>
                <w:rFonts w:ascii="Arial" w:hAnsi="Arial" w:cs="Arial"/>
                <w:lang w:eastAsia="pl-PL"/>
              </w:rPr>
            </w:pPr>
            <w:r>
              <w:rPr>
                <w:rFonts w:ascii="Arial" w:hAnsi="Arial" w:cs="Arial"/>
                <w:b/>
                <w:bCs/>
                <w:lang w:eastAsia="pl-PL"/>
              </w:rPr>
              <w:t>(bardzo dobre)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12DB1B"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w pełni przestrzega zasad zachowania w grupie i w szkole, aktywnie angażuje się w obowiązki szkolne</w:t>
            </w:r>
          </w:p>
        </w:tc>
      </w:tr>
      <w:tr w:rsidR="00A30D57" w14:paraId="53829E65" w14:textId="7777777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9E2E" w14:textId="77777777" w:rsidR="00A30D57" w:rsidRDefault="00D73AEC">
            <w:pPr>
              <w:spacing w:after="0" w:line="240" w:lineRule="auto"/>
              <w:jc w:val="center"/>
              <w:outlineLvl w:val="2"/>
              <w:rPr>
                <w:rFonts w:ascii="Arial" w:hAnsi="Arial" w:cs="Arial"/>
                <w:b/>
                <w:lang w:eastAsia="pl-PL"/>
              </w:rPr>
            </w:pPr>
            <w:r>
              <w:rPr>
                <w:rFonts w:ascii="Arial" w:hAnsi="Arial" w:cs="Arial"/>
                <w:b/>
                <w:bCs/>
                <w:lang w:eastAsia="pl-PL"/>
              </w:rPr>
              <w:t>P</w:t>
            </w:r>
          </w:p>
          <w:p w14:paraId="10D2260D" w14:textId="77777777" w:rsidR="00A30D57" w:rsidRDefault="00D73AEC">
            <w:pPr>
              <w:spacing w:after="0" w:line="240" w:lineRule="auto"/>
              <w:jc w:val="center"/>
              <w:rPr>
                <w:rFonts w:ascii="Arial" w:hAnsi="Arial" w:cs="Arial"/>
                <w:lang w:eastAsia="pl-PL"/>
              </w:rPr>
            </w:pPr>
            <w:r>
              <w:rPr>
                <w:rFonts w:ascii="Arial" w:hAnsi="Arial" w:cs="Arial"/>
                <w:b/>
                <w:bCs/>
                <w:lang w:eastAsia="pl-PL"/>
              </w:rPr>
              <w:t>(prawidłowe)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0A844E"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najczęściej przestrzega zasad zachowania w grupie i w szkole, angażuje się w obowiązki szkolne</w:t>
            </w:r>
          </w:p>
        </w:tc>
      </w:tr>
      <w:tr w:rsidR="00A30D57" w14:paraId="04EB2D42" w14:textId="77777777">
        <w:trPr>
          <w:trHeight w:val="93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035E69" w14:textId="77777777" w:rsidR="00A30D57" w:rsidRDefault="00D73AEC">
            <w:pPr>
              <w:spacing w:after="0" w:line="240" w:lineRule="auto"/>
              <w:jc w:val="center"/>
              <w:rPr>
                <w:rFonts w:ascii="Arial" w:hAnsi="Arial" w:cs="Arial"/>
                <w:lang w:eastAsia="pl-PL"/>
              </w:rPr>
            </w:pPr>
            <w:r>
              <w:rPr>
                <w:rFonts w:ascii="Arial" w:hAnsi="Arial" w:cs="Arial"/>
                <w:b/>
                <w:bCs/>
                <w:lang w:eastAsia="pl-PL"/>
              </w:rPr>
              <w:t>N</w:t>
            </w:r>
          </w:p>
          <w:p w14:paraId="7D49B430" w14:textId="77777777" w:rsidR="00A30D57" w:rsidRDefault="00D73AEC">
            <w:pPr>
              <w:spacing w:after="0" w:line="240" w:lineRule="auto"/>
              <w:jc w:val="center"/>
              <w:rPr>
                <w:rFonts w:ascii="Arial" w:hAnsi="Arial" w:cs="Arial"/>
                <w:lang w:eastAsia="pl-PL"/>
              </w:rPr>
            </w:pPr>
            <w:r>
              <w:rPr>
                <w:rFonts w:ascii="Arial" w:hAnsi="Arial" w:cs="Arial"/>
                <w:b/>
                <w:bCs/>
                <w:lang w:eastAsia="pl-PL"/>
              </w:rPr>
              <w:t>(niewłaściwe)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9291AC"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często nie  przestrzega zasad zachowania w grupie i w szkole, wskazane jest, aby popracował nad poprawą swojego zachowania oraz  zaangażowaniem  w obowiązki szkolne</w:t>
            </w:r>
          </w:p>
        </w:tc>
      </w:tr>
      <w:tr w:rsidR="00A30D57" w14:paraId="5782C287" w14:textId="77777777">
        <w:trPr>
          <w:trHeight w:val="1210"/>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33F22D" w14:textId="77777777" w:rsidR="00A30D57" w:rsidRDefault="00D73AEC">
            <w:pPr>
              <w:spacing w:after="0" w:line="240" w:lineRule="auto"/>
              <w:jc w:val="center"/>
              <w:rPr>
                <w:rFonts w:ascii="Arial" w:hAnsi="Arial" w:cs="Arial"/>
                <w:lang w:eastAsia="pl-PL"/>
              </w:rPr>
            </w:pPr>
            <w:r>
              <w:rPr>
                <w:rFonts w:ascii="Arial" w:hAnsi="Arial" w:cs="Arial"/>
                <w:b/>
                <w:bCs/>
                <w:lang w:eastAsia="pl-PL"/>
              </w:rPr>
              <w:t>Z</w:t>
            </w:r>
          </w:p>
          <w:p w14:paraId="5CDE80D6" w14:textId="77777777" w:rsidR="00A30D57" w:rsidRDefault="00D73AEC">
            <w:pPr>
              <w:spacing w:after="0" w:line="240" w:lineRule="auto"/>
              <w:jc w:val="center"/>
              <w:rPr>
                <w:rFonts w:ascii="Arial" w:hAnsi="Arial" w:cs="Arial"/>
                <w:lang w:eastAsia="pl-PL"/>
              </w:rPr>
            </w:pPr>
            <w:r>
              <w:rPr>
                <w:rFonts w:ascii="Arial" w:hAnsi="Arial" w:cs="Arial"/>
                <w:b/>
                <w:bCs/>
                <w:lang w:eastAsia="pl-PL"/>
              </w:rPr>
              <w:t>(złe)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017F70"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nie przestrzega zasad zachowania w grupie i w szkole, nie przejawia chęci poprawy swego zachowania, nie wywiązuje się z powierzonych obowiązków, lekceważy ustalone zasady i reguły</w:t>
            </w:r>
          </w:p>
        </w:tc>
      </w:tr>
    </w:tbl>
    <w:p w14:paraId="4E6DA2E3" w14:textId="77777777" w:rsidR="00A30D57" w:rsidRDefault="00D73AEC">
      <w:pPr>
        <w:shd w:val="clear" w:color="auto" w:fill="FFFFFF"/>
        <w:spacing w:after="0" w:line="360" w:lineRule="auto"/>
        <w:jc w:val="both"/>
        <w:rPr>
          <w:rFonts w:ascii="Arial" w:hAnsi="Arial" w:cs="Arial"/>
          <w:sz w:val="20"/>
          <w:szCs w:val="20"/>
          <w:lang w:eastAsia="pl-PL"/>
        </w:rPr>
      </w:pPr>
      <w:r>
        <w:rPr>
          <w:rFonts w:ascii="Arial" w:hAnsi="Arial" w:cs="Arial"/>
          <w:sz w:val="20"/>
          <w:szCs w:val="20"/>
          <w:lang w:eastAsia="pl-PL"/>
        </w:rPr>
        <w:t> </w:t>
      </w:r>
    </w:p>
    <w:p w14:paraId="54650720" w14:textId="77777777" w:rsidR="00A30D57" w:rsidRDefault="00A30D57"/>
    <w:sectPr w:rsidR="00A30D57" w:rsidSect="00A30D57">
      <w:pgSz w:w="11906" w:h="16838"/>
      <w:pgMar w:top="1021" w:right="1021" w:bottom="1021" w:left="102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F1D"/>
    <w:multiLevelType w:val="multilevel"/>
    <w:tmpl w:val="700CD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3D4568"/>
    <w:multiLevelType w:val="multilevel"/>
    <w:tmpl w:val="EBC442F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E934B2D"/>
    <w:multiLevelType w:val="multilevel"/>
    <w:tmpl w:val="797C1E8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E2370"/>
    <w:multiLevelType w:val="multilevel"/>
    <w:tmpl w:val="8728857E"/>
    <w:lvl w:ilvl="0">
      <w:start w:val="1"/>
      <w:numFmt w:val="lowerLetter"/>
      <w:lvlText w:val="%1."/>
      <w:lvlJc w:val="left"/>
      <w:pPr>
        <w:tabs>
          <w:tab w:val="num" w:pos="360"/>
        </w:tabs>
        <w:ind w:left="360" w:hanging="360"/>
      </w:pPr>
      <w:rPr>
        <w:rFonts w:ascii="Arial" w:hAnsi="Arial"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 w15:restartNumberingAfterBreak="0">
    <w:nsid w:val="54F878AA"/>
    <w:multiLevelType w:val="multilevel"/>
    <w:tmpl w:val="B8B449E8"/>
    <w:lvl w:ilvl="0">
      <w:start w:val="1"/>
      <w:numFmt w:val="bullet"/>
      <w:lvlText w:val=""/>
      <w:lvlJc w:val="left"/>
      <w:pPr>
        <w:ind w:left="502"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195E1A"/>
    <w:multiLevelType w:val="multilevel"/>
    <w:tmpl w:val="903E434E"/>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0CA48BA"/>
    <w:multiLevelType w:val="multilevel"/>
    <w:tmpl w:val="B22CDF32"/>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600984869">
    <w:abstractNumId w:val="3"/>
  </w:num>
  <w:num w:numId="2" w16cid:durableId="1348210516">
    <w:abstractNumId w:val="5"/>
  </w:num>
  <w:num w:numId="3" w16cid:durableId="1516192578">
    <w:abstractNumId w:val="1"/>
  </w:num>
  <w:num w:numId="4" w16cid:durableId="1633898893">
    <w:abstractNumId w:val="2"/>
  </w:num>
  <w:num w:numId="5" w16cid:durableId="316498774">
    <w:abstractNumId w:val="4"/>
  </w:num>
  <w:num w:numId="6" w16cid:durableId="208155801">
    <w:abstractNumId w:val="6"/>
  </w:num>
  <w:num w:numId="7" w16cid:durableId="58689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D57"/>
    <w:rsid w:val="00030BAC"/>
    <w:rsid w:val="001A3724"/>
    <w:rsid w:val="00236861"/>
    <w:rsid w:val="0093061D"/>
    <w:rsid w:val="00A30D57"/>
    <w:rsid w:val="00D73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82BB"/>
  <w15:docId w15:val="{0228C091-7813-4A36-91F0-24CCA801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83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C87B30"/>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31">
    <w:name w:val="Nagłówek 31"/>
    <w:basedOn w:val="Normalny"/>
    <w:link w:val="Nagwek3Znak"/>
    <w:uiPriority w:val="99"/>
    <w:qFormat/>
    <w:rsid w:val="00C87B30"/>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9"/>
    <w:qFormat/>
    <w:locked/>
    <w:rsid w:val="00C87B30"/>
    <w:rPr>
      <w:rFonts w:ascii="Times New Roman" w:hAnsi="Times New Roman" w:cs="Times New Roman"/>
      <w:b/>
      <w:bCs/>
      <w:kern w:val="2"/>
      <w:sz w:val="48"/>
      <w:szCs w:val="48"/>
      <w:lang w:eastAsia="pl-PL"/>
    </w:rPr>
  </w:style>
  <w:style w:type="character" w:customStyle="1" w:styleId="Nagwek3Znak">
    <w:name w:val="Nagłówek 3 Znak"/>
    <w:basedOn w:val="Domylnaczcionkaakapitu"/>
    <w:link w:val="Nagwek31"/>
    <w:uiPriority w:val="99"/>
    <w:qFormat/>
    <w:locked/>
    <w:rsid w:val="00C87B30"/>
    <w:rPr>
      <w:rFonts w:ascii="Times New Roman" w:hAnsi="Times New Roman" w:cs="Times New Roman"/>
      <w:b/>
      <w:bCs/>
      <w:sz w:val="27"/>
      <w:szCs w:val="27"/>
      <w:lang w:eastAsia="pl-PL"/>
    </w:rPr>
  </w:style>
  <w:style w:type="character" w:styleId="Pogrubienie">
    <w:name w:val="Strong"/>
    <w:basedOn w:val="Domylnaczcionkaakapitu"/>
    <w:uiPriority w:val="99"/>
    <w:qFormat/>
    <w:rsid w:val="00C87B30"/>
    <w:rPr>
      <w:rFonts w:cs="Times New Roman"/>
      <w:b/>
      <w:bCs/>
    </w:rPr>
  </w:style>
  <w:style w:type="character" w:customStyle="1" w:styleId="Wyrnienie">
    <w:name w:val="Wyróżnienie"/>
    <w:basedOn w:val="Domylnaczcionkaakapitu"/>
    <w:uiPriority w:val="99"/>
    <w:qFormat/>
    <w:rsid w:val="00C87B30"/>
    <w:rPr>
      <w:rFonts w:cs="Times New Roman"/>
      <w:i/>
      <w:iCs/>
    </w:rPr>
  </w:style>
  <w:style w:type="character" w:customStyle="1" w:styleId="TekstdymkaZnak">
    <w:name w:val="Tekst dymka Znak"/>
    <w:basedOn w:val="Domylnaczcionkaakapitu"/>
    <w:link w:val="Tekstdymka"/>
    <w:uiPriority w:val="99"/>
    <w:semiHidden/>
    <w:qFormat/>
    <w:locked/>
    <w:rsid w:val="00236624"/>
    <w:rPr>
      <w:rFonts w:ascii="Tahoma" w:hAnsi="Tahoma" w:cs="Tahoma"/>
      <w:sz w:val="16"/>
      <w:szCs w:val="16"/>
      <w:lang w:eastAsia="en-US"/>
    </w:rPr>
  </w:style>
  <w:style w:type="character" w:customStyle="1" w:styleId="ListLabel1">
    <w:name w:val="ListLabel 1"/>
    <w:qFormat/>
    <w:rsid w:val="00A30D57"/>
    <w:rPr>
      <w:sz w:val="20"/>
    </w:rPr>
  </w:style>
  <w:style w:type="character" w:customStyle="1" w:styleId="ListLabel2">
    <w:name w:val="ListLabel 2"/>
    <w:qFormat/>
    <w:rsid w:val="00A30D57"/>
    <w:rPr>
      <w:sz w:val="20"/>
    </w:rPr>
  </w:style>
  <w:style w:type="character" w:customStyle="1" w:styleId="ListLabel3">
    <w:name w:val="ListLabel 3"/>
    <w:qFormat/>
    <w:rsid w:val="00A30D57"/>
    <w:rPr>
      <w:sz w:val="20"/>
    </w:rPr>
  </w:style>
  <w:style w:type="character" w:customStyle="1" w:styleId="ListLabel4">
    <w:name w:val="ListLabel 4"/>
    <w:qFormat/>
    <w:rsid w:val="00A30D57"/>
    <w:rPr>
      <w:sz w:val="20"/>
    </w:rPr>
  </w:style>
  <w:style w:type="character" w:customStyle="1" w:styleId="ListLabel5">
    <w:name w:val="ListLabel 5"/>
    <w:qFormat/>
    <w:rsid w:val="00A30D57"/>
    <w:rPr>
      <w:sz w:val="20"/>
    </w:rPr>
  </w:style>
  <w:style w:type="character" w:customStyle="1" w:styleId="ListLabel6">
    <w:name w:val="ListLabel 6"/>
    <w:qFormat/>
    <w:rsid w:val="00A30D57"/>
    <w:rPr>
      <w:sz w:val="20"/>
    </w:rPr>
  </w:style>
  <w:style w:type="character" w:customStyle="1" w:styleId="ListLabel7">
    <w:name w:val="ListLabel 7"/>
    <w:qFormat/>
    <w:rsid w:val="00A30D57"/>
    <w:rPr>
      <w:sz w:val="20"/>
    </w:rPr>
  </w:style>
  <w:style w:type="character" w:customStyle="1" w:styleId="ListLabel8">
    <w:name w:val="ListLabel 8"/>
    <w:qFormat/>
    <w:rsid w:val="00A30D57"/>
    <w:rPr>
      <w:sz w:val="20"/>
    </w:rPr>
  </w:style>
  <w:style w:type="character" w:customStyle="1" w:styleId="ListLabel9">
    <w:name w:val="ListLabel 9"/>
    <w:qFormat/>
    <w:rsid w:val="00A30D57"/>
    <w:rPr>
      <w:sz w:val="20"/>
    </w:rPr>
  </w:style>
  <w:style w:type="character" w:customStyle="1" w:styleId="ListLabel10">
    <w:name w:val="ListLabel 10"/>
    <w:qFormat/>
    <w:rsid w:val="00A30D57"/>
    <w:rPr>
      <w:rFonts w:cs="Times New Roman"/>
    </w:rPr>
  </w:style>
  <w:style w:type="character" w:customStyle="1" w:styleId="ListLabel11">
    <w:name w:val="ListLabel 11"/>
    <w:qFormat/>
    <w:rsid w:val="00A30D57"/>
    <w:rPr>
      <w:rFonts w:cs="Times New Roman"/>
    </w:rPr>
  </w:style>
  <w:style w:type="character" w:customStyle="1" w:styleId="ListLabel12">
    <w:name w:val="ListLabel 12"/>
    <w:qFormat/>
    <w:rsid w:val="00A30D57"/>
    <w:rPr>
      <w:rFonts w:cs="Times New Roman"/>
    </w:rPr>
  </w:style>
  <w:style w:type="character" w:customStyle="1" w:styleId="ListLabel13">
    <w:name w:val="ListLabel 13"/>
    <w:qFormat/>
    <w:rsid w:val="00A30D57"/>
    <w:rPr>
      <w:rFonts w:cs="Times New Roman"/>
    </w:rPr>
  </w:style>
  <w:style w:type="character" w:customStyle="1" w:styleId="ListLabel14">
    <w:name w:val="ListLabel 14"/>
    <w:qFormat/>
    <w:rsid w:val="00A30D57"/>
    <w:rPr>
      <w:rFonts w:cs="Times New Roman"/>
    </w:rPr>
  </w:style>
  <w:style w:type="character" w:customStyle="1" w:styleId="ListLabel15">
    <w:name w:val="ListLabel 15"/>
    <w:qFormat/>
    <w:rsid w:val="00A30D57"/>
    <w:rPr>
      <w:rFonts w:cs="Times New Roman"/>
    </w:rPr>
  </w:style>
  <w:style w:type="character" w:customStyle="1" w:styleId="ListLabel16">
    <w:name w:val="ListLabel 16"/>
    <w:qFormat/>
    <w:rsid w:val="00A30D57"/>
    <w:rPr>
      <w:rFonts w:cs="Times New Roman"/>
    </w:rPr>
  </w:style>
  <w:style w:type="character" w:customStyle="1" w:styleId="ListLabel17">
    <w:name w:val="ListLabel 17"/>
    <w:qFormat/>
    <w:rsid w:val="00A30D57"/>
    <w:rPr>
      <w:rFonts w:cs="Times New Roman"/>
    </w:rPr>
  </w:style>
  <w:style w:type="character" w:customStyle="1" w:styleId="ListLabel18">
    <w:name w:val="ListLabel 18"/>
    <w:qFormat/>
    <w:rsid w:val="00A30D57"/>
    <w:rPr>
      <w:rFonts w:cs="Times New Roman"/>
    </w:rPr>
  </w:style>
  <w:style w:type="character" w:customStyle="1" w:styleId="ListLabel19">
    <w:name w:val="ListLabel 19"/>
    <w:qFormat/>
    <w:rsid w:val="00A30D57"/>
    <w:rPr>
      <w:rFonts w:ascii="Arial" w:hAnsi="Arial" w:cs="Times New Roman"/>
    </w:rPr>
  </w:style>
  <w:style w:type="character" w:customStyle="1" w:styleId="ListLabel20">
    <w:name w:val="ListLabel 20"/>
    <w:qFormat/>
    <w:rsid w:val="00A30D57"/>
    <w:rPr>
      <w:rFonts w:cs="Times New Roman"/>
    </w:rPr>
  </w:style>
  <w:style w:type="character" w:customStyle="1" w:styleId="ListLabel21">
    <w:name w:val="ListLabel 21"/>
    <w:qFormat/>
    <w:rsid w:val="00A30D57"/>
    <w:rPr>
      <w:rFonts w:cs="Times New Roman"/>
    </w:rPr>
  </w:style>
  <w:style w:type="character" w:customStyle="1" w:styleId="ListLabel22">
    <w:name w:val="ListLabel 22"/>
    <w:qFormat/>
    <w:rsid w:val="00A30D57"/>
    <w:rPr>
      <w:rFonts w:cs="Times New Roman"/>
    </w:rPr>
  </w:style>
  <w:style w:type="character" w:customStyle="1" w:styleId="ListLabel23">
    <w:name w:val="ListLabel 23"/>
    <w:qFormat/>
    <w:rsid w:val="00A30D57"/>
    <w:rPr>
      <w:rFonts w:cs="Times New Roman"/>
    </w:rPr>
  </w:style>
  <w:style w:type="character" w:customStyle="1" w:styleId="ListLabel24">
    <w:name w:val="ListLabel 24"/>
    <w:qFormat/>
    <w:rsid w:val="00A30D57"/>
    <w:rPr>
      <w:rFonts w:cs="Times New Roman"/>
    </w:rPr>
  </w:style>
  <w:style w:type="character" w:customStyle="1" w:styleId="ListLabel25">
    <w:name w:val="ListLabel 25"/>
    <w:qFormat/>
    <w:rsid w:val="00A30D57"/>
    <w:rPr>
      <w:rFonts w:cs="Times New Roman"/>
    </w:rPr>
  </w:style>
  <w:style w:type="character" w:customStyle="1" w:styleId="ListLabel26">
    <w:name w:val="ListLabel 26"/>
    <w:qFormat/>
    <w:rsid w:val="00A30D57"/>
    <w:rPr>
      <w:rFonts w:cs="Times New Roman"/>
    </w:rPr>
  </w:style>
  <w:style w:type="character" w:customStyle="1" w:styleId="ListLabel27">
    <w:name w:val="ListLabel 27"/>
    <w:qFormat/>
    <w:rsid w:val="00A30D57"/>
    <w:rPr>
      <w:rFonts w:cs="Times New Roman"/>
    </w:rPr>
  </w:style>
  <w:style w:type="character" w:customStyle="1" w:styleId="ListLabel28">
    <w:name w:val="ListLabel 28"/>
    <w:qFormat/>
    <w:rsid w:val="00A30D57"/>
    <w:rPr>
      <w:sz w:val="18"/>
    </w:rPr>
  </w:style>
  <w:style w:type="character" w:customStyle="1" w:styleId="ListLabel29">
    <w:name w:val="ListLabel 29"/>
    <w:qFormat/>
    <w:rsid w:val="00A30D57"/>
    <w:rPr>
      <w:rFonts w:cs="Times New Roman"/>
    </w:rPr>
  </w:style>
  <w:style w:type="character" w:customStyle="1" w:styleId="ListLabel30">
    <w:name w:val="ListLabel 30"/>
    <w:qFormat/>
    <w:rsid w:val="00A30D57"/>
    <w:rPr>
      <w:rFonts w:cs="Times New Roman"/>
    </w:rPr>
  </w:style>
  <w:style w:type="character" w:customStyle="1" w:styleId="ListLabel31">
    <w:name w:val="ListLabel 31"/>
    <w:qFormat/>
    <w:rsid w:val="00A30D57"/>
    <w:rPr>
      <w:rFonts w:cs="Times New Roman"/>
    </w:rPr>
  </w:style>
  <w:style w:type="character" w:customStyle="1" w:styleId="ListLabel32">
    <w:name w:val="ListLabel 32"/>
    <w:qFormat/>
    <w:rsid w:val="00A30D57"/>
    <w:rPr>
      <w:rFonts w:cs="Times New Roman"/>
    </w:rPr>
  </w:style>
  <w:style w:type="character" w:customStyle="1" w:styleId="ListLabel33">
    <w:name w:val="ListLabel 33"/>
    <w:qFormat/>
    <w:rsid w:val="00A30D57"/>
    <w:rPr>
      <w:rFonts w:cs="Times New Roman"/>
    </w:rPr>
  </w:style>
  <w:style w:type="character" w:customStyle="1" w:styleId="ListLabel34">
    <w:name w:val="ListLabel 34"/>
    <w:qFormat/>
    <w:rsid w:val="00A30D57"/>
    <w:rPr>
      <w:rFonts w:cs="Times New Roman"/>
    </w:rPr>
  </w:style>
  <w:style w:type="character" w:customStyle="1" w:styleId="ListLabel35">
    <w:name w:val="ListLabel 35"/>
    <w:qFormat/>
    <w:rsid w:val="00A30D57"/>
    <w:rPr>
      <w:rFonts w:cs="Times New Roman"/>
    </w:rPr>
  </w:style>
  <w:style w:type="character" w:customStyle="1" w:styleId="ListLabel36">
    <w:name w:val="ListLabel 36"/>
    <w:qFormat/>
    <w:rsid w:val="00A30D57"/>
    <w:rPr>
      <w:rFonts w:cs="Times New Roman"/>
    </w:rPr>
  </w:style>
  <w:style w:type="character" w:customStyle="1" w:styleId="ListLabel37">
    <w:name w:val="ListLabel 37"/>
    <w:qFormat/>
    <w:rsid w:val="00A30D57"/>
    <w:rPr>
      <w:rFonts w:cs="Times New Roman"/>
    </w:rPr>
  </w:style>
  <w:style w:type="character" w:customStyle="1" w:styleId="ListLabel38">
    <w:name w:val="ListLabel 38"/>
    <w:qFormat/>
    <w:rsid w:val="00A30D57"/>
    <w:rPr>
      <w:rFonts w:ascii="Arial" w:hAnsi="Arial" w:cs="Times New Roman"/>
    </w:rPr>
  </w:style>
  <w:style w:type="character" w:customStyle="1" w:styleId="ListLabel39">
    <w:name w:val="ListLabel 39"/>
    <w:qFormat/>
    <w:rsid w:val="00A30D57"/>
    <w:rPr>
      <w:rFonts w:cs="Times New Roman"/>
    </w:rPr>
  </w:style>
  <w:style w:type="character" w:customStyle="1" w:styleId="ListLabel40">
    <w:name w:val="ListLabel 40"/>
    <w:qFormat/>
    <w:rsid w:val="00A30D57"/>
    <w:rPr>
      <w:rFonts w:cs="Times New Roman"/>
    </w:rPr>
  </w:style>
  <w:style w:type="character" w:customStyle="1" w:styleId="ListLabel41">
    <w:name w:val="ListLabel 41"/>
    <w:qFormat/>
    <w:rsid w:val="00A30D57"/>
    <w:rPr>
      <w:rFonts w:cs="Times New Roman"/>
    </w:rPr>
  </w:style>
  <w:style w:type="character" w:customStyle="1" w:styleId="ListLabel42">
    <w:name w:val="ListLabel 42"/>
    <w:qFormat/>
    <w:rsid w:val="00A30D57"/>
    <w:rPr>
      <w:rFonts w:cs="Times New Roman"/>
    </w:rPr>
  </w:style>
  <w:style w:type="character" w:customStyle="1" w:styleId="ListLabel43">
    <w:name w:val="ListLabel 43"/>
    <w:qFormat/>
    <w:rsid w:val="00A30D57"/>
    <w:rPr>
      <w:rFonts w:cs="Times New Roman"/>
    </w:rPr>
  </w:style>
  <w:style w:type="character" w:customStyle="1" w:styleId="ListLabel44">
    <w:name w:val="ListLabel 44"/>
    <w:qFormat/>
    <w:rsid w:val="00A30D57"/>
    <w:rPr>
      <w:rFonts w:cs="Times New Roman"/>
    </w:rPr>
  </w:style>
  <w:style w:type="character" w:customStyle="1" w:styleId="ListLabel45">
    <w:name w:val="ListLabel 45"/>
    <w:qFormat/>
    <w:rsid w:val="00A30D57"/>
    <w:rPr>
      <w:rFonts w:cs="Times New Roman"/>
    </w:rPr>
  </w:style>
  <w:style w:type="character" w:customStyle="1" w:styleId="ListLabel46">
    <w:name w:val="ListLabel 46"/>
    <w:qFormat/>
    <w:rsid w:val="00A30D57"/>
    <w:rPr>
      <w:rFonts w:cs="Times New Roman"/>
    </w:rPr>
  </w:style>
  <w:style w:type="character" w:customStyle="1" w:styleId="ListLabel47">
    <w:name w:val="ListLabel 47"/>
    <w:qFormat/>
    <w:rsid w:val="00A30D57"/>
    <w:rPr>
      <w:sz w:val="20"/>
    </w:rPr>
  </w:style>
  <w:style w:type="character" w:customStyle="1" w:styleId="ListLabel48">
    <w:name w:val="ListLabel 48"/>
    <w:qFormat/>
    <w:rsid w:val="00A30D57"/>
    <w:rPr>
      <w:sz w:val="20"/>
    </w:rPr>
  </w:style>
  <w:style w:type="character" w:customStyle="1" w:styleId="ListLabel49">
    <w:name w:val="ListLabel 49"/>
    <w:qFormat/>
    <w:rsid w:val="00A30D57"/>
    <w:rPr>
      <w:sz w:val="20"/>
    </w:rPr>
  </w:style>
  <w:style w:type="character" w:customStyle="1" w:styleId="ListLabel50">
    <w:name w:val="ListLabel 50"/>
    <w:qFormat/>
    <w:rsid w:val="00A30D57"/>
    <w:rPr>
      <w:sz w:val="20"/>
    </w:rPr>
  </w:style>
  <w:style w:type="character" w:customStyle="1" w:styleId="ListLabel51">
    <w:name w:val="ListLabel 51"/>
    <w:qFormat/>
    <w:rsid w:val="00A30D57"/>
    <w:rPr>
      <w:sz w:val="20"/>
    </w:rPr>
  </w:style>
  <w:style w:type="character" w:customStyle="1" w:styleId="ListLabel52">
    <w:name w:val="ListLabel 52"/>
    <w:qFormat/>
    <w:rsid w:val="00A30D57"/>
    <w:rPr>
      <w:sz w:val="20"/>
    </w:rPr>
  </w:style>
  <w:style w:type="character" w:customStyle="1" w:styleId="ListLabel53">
    <w:name w:val="ListLabel 53"/>
    <w:qFormat/>
    <w:rsid w:val="00A30D57"/>
    <w:rPr>
      <w:sz w:val="20"/>
    </w:rPr>
  </w:style>
  <w:style w:type="character" w:customStyle="1" w:styleId="ListLabel54">
    <w:name w:val="ListLabel 54"/>
    <w:qFormat/>
    <w:rsid w:val="00A30D57"/>
    <w:rPr>
      <w:sz w:val="20"/>
    </w:rPr>
  </w:style>
  <w:style w:type="character" w:customStyle="1" w:styleId="ListLabel55">
    <w:name w:val="ListLabel 55"/>
    <w:qFormat/>
    <w:rsid w:val="00A30D57"/>
    <w:rPr>
      <w:sz w:val="20"/>
    </w:rPr>
  </w:style>
  <w:style w:type="character" w:customStyle="1" w:styleId="ListLabel56">
    <w:name w:val="ListLabel 56"/>
    <w:qFormat/>
    <w:rsid w:val="00A30D57"/>
    <w:rPr>
      <w:rFonts w:cs="Times New Roman"/>
    </w:rPr>
  </w:style>
  <w:style w:type="character" w:customStyle="1" w:styleId="ListLabel57">
    <w:name w:val="ListLabel 57"/>
    <w:qFormat/>
    <w:rsid w:val="00A30D57"/>
    <w:rPr>
      <w:rFonts w:cs="Times New Roman"/>
    </w:rPr>
  </w:style>
  <w:style w:type="character" w:customStyle="1" w:styleId="ListLabel58">
    <w:name w:val="ListLabel 58"/>
    <w:qFormat/>
    <w:rsid w:val="00A30D57"/>
    <w:rPr>
      <w:rFonts w:cs="Times New Roman"/>
    </w:rPr>
  </w:style>
  <w:style w:type="character" w:customStyle="1" w:styleId="ListLabel59">
    <w:name w:val="ListLabel 59"/>
    <w:qFormat/>
    <w:rsid w:val="00A30D57"/>
    <w:rPr>
      <w:rFonts w:cs="Times New Roman"/>
    </w:rPr>
  </w:style>
  <w:style w:type="character" w:customStyle="1" w:styleId="ListLabel60">
    <w:name w:val="ListLabel 60"/>
    <w:qFormat/>
    <w:rsid w:val="00A30D57"/>
    <w:rPr>
      <w:rFonts w:cs="Times New Roman"/>
    </w:rPr>
  </w:style>
  <w:style w:type="character" w:customStyle="1" w:styleId="ListLabel61">
    <w:name w:val="ListLabel 61"/>
    <w:qFormat/>
    <w:rsid w:val="00A30D57"/>
    <w:rPr>
      <w:rFonts w:cs="Times New Roman"/>
    </w:rPr>
  </w:style>
  <w:style w:type="character" w:customStyle="1" w:styleId="ListLabel62">
    <w:name w:val="ListLabel 62"/>
    <w:qFormat/>
    <w:rsid w:val="00A30D57"/>
    <w:rPr>
      <w:rFonts w:cs="Times New Roman"/>
    </w:rPr>
  </w:style>
  <w:style w:type="character" w:customStyle="1" w:styleId="ListLabel63">
    <w:name w:val="ListLabel 63"/>
    <w:qFormat/>
    <w:rsid w:val="00A30D57"/>
    <w:rPr>
      <w:rFonts w:cs="Times New Roman"/>
    </w:rPr>
  </w:style>
  <w:style w:type="character" w:customStyle="1" w:styleId="ListLabel64">
    <w:name w:val="ListLabel 64"/>
    <w:qFormat/>
    <w:rsid w:val="00A30D57"/>
    <w:rPr>
      <w:rFonts w:cs="Times New Roman"/>
    </w:rPr>
  </w:style>
  <w:style w:type="character" w:customStyle="1" w:styleId="ListLabel65">
    <w:name w:val="ListLabel 65"/>
    <w:qFormat/>
    <w:rsid w:val="00A30D57"/>
    <w:rPr>
      <w:rFonts w:cs="Times New Roman"/>
    </w:rPr>
  </w:style>
  <w:style w:type="character" w:customStyle="1" w:styleId="ListLabel66">
    <w:name w:val="ListLabel 66"/>
    <w:qFormat/>
    <w:rsid w:val="00A30D57"/>
    <w:rPr>
      <w:rFonts w:cs="Times New Roman"/>
    </w:rPr>
  </w:style>
  <w:style w:type="character" w:customStyle="1" w:styleId="ListLabel67">
    <w:name w:val="ListLabel 67"/>
    <w:qFormat/>
    <w:rsid w:val="00A30D57"/>
    <w:rPr>
      <w:rFonts w:cs="Times New Roman"/>
    </w:rPr>
  </w:style>
  <w:style w:type="character" w:customStyle="1" w:styleId="ListLabel68">
    <w:name w:val="ListLabel 68"/>
    <w:qFormat/>
    <w:rsid w:val="00A30D57"/>
    <w:rPr>
      <w:rFonts w:cs="Times New Roman"/>
    </w:rPr>
  </w:style>
  <w:style w:type="character" w:customStyle="1" w:styleId="ListLabel69">
    <w:name w:val="ListLabel 69"/>
    <w:qFormat/>
    <w:rsid w:val="00A30D57"/>
    <w:rPr>
      <w:rFonts w:cs="Times New Roman"/>
    </w:rPr>
  </w:style>
  <w:style w:type="character" w:customStyle="1" w:styleId="ListLabel70">
    <w:name w:val="ListLabel 70"/>
    <w:qFormat/>
    <w:rsid w:val="00A30D57"/>
    <w:rPr>
      <w:rFonts w:cs="Times New Roman"/>
    </w:rPr>
  </w:style>
  <w:style w:type="character" w:customStyle="1" w:styleId="ListLabel71">
    <w:name w:val="ListLabel 71"/>
    <w:qFormat/>
    <w:rsid w:val="00A30D57"/>
    <w:rPr>
      <w:rFonts w:cs="Times New Roman"/>
    </w:rPr>
  </w:style>
  <w:style w:type="character" w:customStyle="1" w:styleId="ListLabel72">
    <w:name w:val="ListLabel 72"/>
    <w:qFormat/>
    <w:rsid w:val="00A30D57"/>
    <w:rPr>
      <w:rFonts w:cs="Times New Roman"/>
    </w:rPr>
  </w:style>
  <w:style w:type="character" w:customStyle="1" w:styleId="ListLabel73">
    <w:name w:val="ListLabel 73"/>
    <w:qFormat/>
    <w:rsid w:val="00A30D57"/>
    <w:rPr>
      <w:color w:val="auto"/>
    </w:rPr>
  </w:style>
  <w:style w:type="character" w:customStyle="1" w:styleId="ListLabel74">
    <w:name w:val="ListLabel 74"/>
    <w:qFormat/>
    <w:rsid w:val="00A30D57"/>
    <w:rPr>
      <w:color w:val="auto"/>
    </w:rPr>
  </w:style>
  <w:style w:type="character" w:customStyle="1" w:styleId="ListLabel75">
    <w:name w:val="ListLabel 75"/>
    <w:qFormat/>
    <w:rsid w:val="00A30D57"/>
    <w:rPr>
      <w:rFonts w:ascii="Arial" w:hAnsi="Arial"/>
      <w:color w:val="auto"/>
    </w:rPr>
  </w:style>
  <w:style w:type="character" w:customStyle="1" w:styleId="ListLabel76">
    <w:name w:val="ListLabel 76"/>
    <w:qFormat/>
    <w:rsid w:val="00A30D57"/>
    <w:rPr>
      <w:rFonts w:ascii="Arial" w:hAnsi="Arial"/>
      <w:sz w:val="22"/>
    </w:rPr>
  </w:style>
  <w:style w:type="character" w:customStyle="1" w:styleId="ListLabel77">
    <w:name w:val="ListLabel 77"/>
    <w:qFormat/>
    <w:rsid w:val="00A30D57"/>
    <w:rPr>
      <w:rFonts w:ascii="Arial" w:hAnsi="Arial" w:cs="Times New Roman"/>
    </w:rPr>
  </w:style>
  <w:style w:type="character" w:customStyle="1" w:styleId="ListLabel78">
    <w:name w:val="ListLabel 78"/>
    <w:qFormat/>
    <w:rsid w:val="00A30D57"/>
    <w:rPr>
      <w:rFonts w:cs="Times New Roman"/>
    </w:rPr>
  </w:style>
  <w:style w:type="character" w:customStyle="1" w:styleId="ListLabel79">
    <w:name w:val="ListLabel 79"/>
    <w:qFormat/>
    <w:rsid w:val="00A30D57"/>
    <w:rPr>
      <w:rFonts w:cs="Times New Roman"/>
    </w:rPr>
  </w:style>
  <w:style w:type="character" w:customStyle="1" w:styleId="ListLabel80">
    <w:name w:val="ListLabel 80"/>
    <w:qFormat/>
    <w:rsid w:val="00A30D57"/>
    <w:rPr>
      <w:rFonts w:cs="Times New Roman"/>
    </w:rPr>
  </w:style>
  <w:style w:type="character" w:customStyle="1" w:styleId="ListLabel81">
    <w:name w:val="ListLabel 81"/>
    <w:qFormat/>
    <w:rsid w:val="00A30D57"/>
    <w:rPr>
      <w:rFonts w:cs="Times New Roman"/>
    </w:rPr>
  </w:style>
  <w:style w:type="character" w:customStyle="1" w:styleId="ListLabel82">
    <w:name w:val="ListLabel 82"/>
    <w:qFormat/>
    <w:rsid w:val="00A30D57"/>
    <w:rPr>
      <w:rFonts w:cs="Times New Roman"/>
    </w:rPr>
  </w:style>
  <w:style w:type="character" w:customStyle="1" w:styleId="ListLabel83">
    <w:name w:val="ListLabel 83"/>
    <w:qFormat/>
    <w:rsid w:val="00A30D57"/>
    <w:rPr>
      <w:rFonts w:cs="Times New Roman"/>
    </w:rPr>
  </w:style>
  <w:style w:type="character" w:customStyle="1" w:styleId="ListLabel84">
    <w:name w:val="ListLabel 84"/>
    <w:qFormat/>
    <w:rsid w:val="00A30D57"/>
    <w:rPr>
      <w:rFonts w:cs="Times New Roman"/>
    </w:rPr>
  </w:style>
  <w:style w:type="character" w:customStyle="1" w:styleId="ListLabel85">
    <w:name w:val="ListLabel 85"/>
    <w:qFormat/>
    <w:rsid w:val="00A30D57"/>
    <w:rPr>
      <w:rFonts w:cs="Times New Roman"/>
    </w:rPr>
  </w:style>
  <w:style w:type="character" w:customStyle="1" w:styleId="ListLabel86">
    <w:name w:val="ListLabel 86"/>
    <w:qFormat/>
    <w:rsid w:val="00A30D57"/>
    <w:rPr>
      <w:rFonts w:cs="Calibri"/>
      <w:color w:val="auto"/>
    </w:rPr>
  </w:style>
  <w:style w:type="character" w:customStyle="1" w:styleId="ListLabel87">
    <w:name w:val="ListLabel 87"/>
    <w:qFormat/>
    <w:rsid w:val="00A30D57"/>
    <w:rPr>
      <w:rFonts w:cs="Courier New"/>
    </w:rPr>
  </w:style>
  <w:style w:type="character" w:customStyle="1" w:styleId="ListLabel88">
    <w:name w:val="ListLabel 88"/>
    <w:qFormat/>
    <w:rsid w:val="00A30D57"/>
    <w:rPr>
      <w:rFonts w:cs="Courier New"/>
    </w:rPr>
  </w:style>
  <w:style w:type="character" w:customStyle="1" w:styleId="ListLabel89">
    <w:name w:val="ListLabel 89"/>
    <w:qFormat/>
    <w:rsid w:val="00A30D57"/>
    <w:rPr>
      <w:rFonts w:cs="Courier New"/>
    </w:rPr>
  </w:style>
  <w:style w:type="character" w:customStyle="1" w:styleId="ListLabel90">
    <w:name w:val="ListLabel 90"/>
    <w:qFormat/>
    <w:rsid w:val="00A30D57"/>
    <w:rPr>
      <w:rFonts w:cs="Calibri"/>
      <w:color w:val="auto"/>
      <w:sz w:val="22"/>
    </w:rPr>
  </w:style>
  <w:style w:type="character" w:customStyle="1" w:styleId="ListLabel91">
    <w:name w:val="ListLabel 91"/>
    <w:qFormat/>
    <w:rsid w:val="00A30D57"/>
    <w:rPr>
      <w:rFonts w:cs="Courier New"/>
    </w:rPr>
  </w:style>
  <w:style w:type="character" w:customStyle="1" w:styleId="ListLabel92">
    <w:name w:val="ListLabel 92"/>
    <w:qFormat/>
    <w:rsid w:val="00A30D57"/>
    <w:rPr>
      <w:rFonts w:cs="Courier New"/>
    </w:rPr>
  </w:style>
  <w:style w:type="character" w:customStyle="1" w:styleId="ListLabel93">
    <w:name w:val="ListLabel 93"/>
    <w:qFormat/>
    <w:rsid w:val="00A30D57"/>
    <w:rPr>
      <w:rFonts w:cs="Courier New"/>
    </w:rPr>
  </w:style>
  <w:style w:type="paragraph" w:styleId="Nagwek">
    <w:name w:val="header"/>
    <w:basedOn w:val="Normalny"/>
    <w:next w:val="Tekstpodstawowy"/>
    <w:qFormat/>
    <w:rsid w:val="00A30D57"/>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0D57"/>
    <w:pPr>
      <w:spacing w:after="140"/>
    </w:pPr>
  </w:style>
  <w:style w:type="paragraph" w:styleId="Lista">
    <w:name w:val="List"/>
    <w:basedOn w:val="Tekstpodstawowy"/>
    <w:rsid w:val="00A30D57"/>
    <w:rPr>
      <w:rFonts w:cs="Arial"/>
    </w:rPr>
  </w:style>
  <w:style w:type="paragraph" w:customStyle="1" w:styleId="Legenda1">
    <w:name w:val="Legenda1"/>
    <w:basedOn w:val="Normalny"/>
    <w:qFormat/>
    <w:rsid w:val="00A30D57"/>
    <w:pPr>
      <w:suppressLineNumbers/>
      <w:spacing w:before="120" w:after="120"/>
    </w:pPr>
    <w:rPr>
      <w:rFonts w:cs="Arial"/>
      <w:i/>
      <w:iCs/>
      <w:sz w:val="24"/>
      <w:szCs w:val="24"/>
    </w:rPr>
  </w:style>
  <w:style w:type="paragraph" w:customStyle="1" w:styleId="Indeks">
    <w:name w:val="Indeks"/>
    <w:basedOn w:val="Normalny"/>
    <w:qFormat/>
    <w:rsid w:val="00A30D57"/>
    <w:pPr>
      <w:suppressLineNumbers/>
    </w:pPr>
    <w:rPr>
      <w:rFonts w:cs="Arial"/>
    </w:rPr>
  </w:style>
  <w:style w:type="paragraph" w:styleId="NormalnyWeb">
    <w:name w:val="Normal (Web)"/>
    <w:basedOn w:val="Normalny"/>
    <w:uiPriority w:val="99"/>
    <w:qFormat/>
    <w:rsid w:val="00C87B30"/>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6F0737"/>
    <w:pPr>
      <w:ind w:left="720"/>
      <w:contextualSpacing/>
    </w:pPr>
  </w:style>
  <w:style w:type="paragraph" w:styleId="Tekstdymka">
    <w:name w:val="Balloon Text"/>
    <w:basedOn w:val="Normalny"/>
    <w:link w:val="TekstdymkaZnak"/>
    <w:uiPriority w:val="99"/>
    <w:semiHidden/>
    <w:qFormat/>
    <w:rsid w:val="00236624"/>
    <w:pPr>
      <w:spacing w:after="0" w:line="240" w:lineRule="auto"/>
    </w:pPr>
    <w:rPr>
      <w:rFonts w:ascii="Tahoma" w:hAnsi="Tahoma" w:cs="Tahoma"/>
      <w:sz w:val="16"/>
      <w:szCs w:val="16"/>
    </w:rPr>
  </w:style>
  <w:style w:type="paragraph" w:customStyle="1" w:styleId="Default">
    <w:name w:val="Default"/>
    <w:qFormat/>
    <w:rsid w:val="003F5959"/>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4698</Words>
  <Characters>28191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PRZEDMIOTOWY SYSTEM OCENIANIA W EDUKACJI WCZESNOSZKOLNEJ</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W EDUKACJI WCZESNOSZKOLNEJ</dc:title>
  <dc:creator>ANNA</dc:creator>
  <cp:lastModifiedBy>Anna Baroody</cp:lastModifiedBy>
  <cp:revision>3</cp:revision>
  <cp:lastPrinted>2018-09-10T05:39:00Z</cp:lastPrinted>
  <dcterms:created xsi:type="dcterms:W3CDTF">2020-09-22T10:31:00Z</dcterms:created>
  <dcterms:modified xsi:type="dcterms:W3CDTF">2022-11-24T16:08:00Z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