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7" w:rsidRPr="00B707D6" w:rsidRDefault="003A6927" w:rsidP="003A69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707D6">
        <w:rPr>
          <w:rFonts w:cstheme="minorHAnsi"/>
          <w:b/>
          <w:sz w:val="32"/>
          <w:szCs w:val="32"/>
        </w:rPr>
        <w:t xml:space="preserve">Czego uczymy się w grudniu w grupie </w:t>
      </w:r>
      <w:r>
        <w:rPr>
          <w:rFonts w:cstheme="minorHAnsi"/>
          <w:b/>
          <w:sz w:val="32"/>
          <w:szCs w:val="32"/>
        </w:rPr>
        <w:t>trzylatków</w:t>
      </w:r>
      <w:r w:rsidRPr="00B707D6">
        <w:rPr>
          <w:rFonts w:cstheme="minorHAnsi"/>
          <w:b/>
          <w:sz w:val="32"/>
          <w:szCs w:val="32"/>
        </w:rPr>
        <w:t>?</w:t>
      </w:r>
    </w:p>
    <w:p w:rsidR="003A6927" w:rsidRPr="00B707D6" w:rsidRDefault="003A6927" w:rsidP="003A6927">
      <w:pPr>
        <w:spacing w:after="0"/>
        <w:rPr>
          <w:rFonts w:cstheme="minorHAnsi"/>
          <w:bCs/>
        </w:rPr>
      </w:pPr>
    </w:p>
    <w:p w:rsidR="003A6927" w:rsidRPr="00B707D6" w:rsidRDefault="003A6927" w:rsidP="003A6927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 xml:space="preserve">Tydzień 13: Chcemy być potrzebni </w:t>
      </w:r>
    </w:p>
    <w:p w:rsidR="003A6927" w:rsidRPr="00B707D6" w:rsidRDefault="003A6927" w:rsidP="003A6927">
      <w:pPr>
        <w:spacing w:after="0"/>
        <w:rPr>
          <w:rFonts w:cstheme="minorHAnsi"/>
          <w:bCs/>
        </w:rPr>
      </w:pPr>
    </w:p>
    <w:p w:rsidR="003A6927" w:rsidRPr="00B707D6" w:rsidRDefault="003A6927" w:rsidP="003A6927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14: Już słychać dzwonki sań</w:t>
      </w:r>
    </w:p>
    <w:p w:rsidR="003A6927" w:rsidRPr="00B707D6" w:rsidRDefault="003A6927" w:rsidP="003A6927">
      <w:pPr>
        <w:spacing w:after="0"/>
        <w:rPr>
          <w:rFonts w:cstheme="minorHAnsi"/>
          <w:bCs/>
        </w:rPr>
      </w:pPr>
    </w:p>
    <w:p w:rsidR="003A6927" w:rsidRPr="00B707D6" w:rsidRDefault="003A6927" w:rsidP="003A6927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15: Witamy zimę</w:t>
      </w:r>
    </w:p>
    <w:p w:rsidR="003A6927" w:rsidRPr="00B707D6" w:rsidRDefault="003A6927" w:rsidP="003A6927">
      <w:pPr>
        <w:spacing w:after="0"/>
        <w:rPr>
          <w:rFonts w:cstheme="minorHAnsi"/>
          <w:bCs/>
        </w:rPr>
      </w:pPr>
    </w:p>
    <w:p w:rsidR="003A6927" w:rsidRPr="00B707D6" w:rsidRDefault="003A6927" w:rsidP="003A6927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16: Wesołych Świąt</w:t>
      </w:r>
      <w:r>
        <w:rPr>
          <w:rFonts w:cstheme="minorHAnsi"/>
          <w:bCs/>
        </w:rPr>
        <w:t>!</w:t>
      </w:r>
    </w:p>
    <w:p w:rsidR="003A6927" w:rsidRPr="00B707D6" w:rsidRDefault="003A6927" w:rsidP="003A6927">
      <w:pPr>
        <w:spacing w:after="0"/>
        <w:rPr>
          <w:rFonts w:cstheme="minorHAnsi"/>
          <w:b/>
        </w:rPr>
      </w:pPr>
    </w:p>
    <w:p w:rsidR="003A6927" w:rsidRPr="00B707D6" w:rsidRDefault="003A6927" w:rsidP="003A6927">
      <w:pPr>
        <w:spacing w:after="0"/>
        <w:rPr>
          <w:rFonts w:cstheme="minorHAnsi"/>
          <w:b/>
          <w:bCs/>
        </w:rPr>
      </w:pPr>
      <w:r w:rsidRPr="00B707D6">
        <w:rPr>
          <w:rFonts w:cstheme="minorHAnsi"/>
          <w:b/>
          <w:bCs/>
        </w:rPr>
        <w:t>Umiejętności dziecka: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Pogłębia i podtrzymuje relacje rówieśnicze, współdziała z dziećmi podczas zabawy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Nazywa uczucia związane z niesieniem pomocy innym, wykazuje się empatią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Z uwagą słucha opowiadania i wiersza, odpowiada na pytania dotyczące tekstu</w:t>
      </w:r>
    </w:p>
    <w:p w:rsidR="003A6927" w:rsidRPr="00907251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07251">
        <w:rPr>
          <w:rFonts w:cstheme="minorHAnsi"/>
        </w:rPr>
        <w:t>Opowiada o zwyczaju ubierania choinki na święta Bożego Narodzenia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Uczestniczy w zespołowym ubieraniu choinki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Posługuje się pojęciami: </w:t>
      </w:r>
      <w:r w:rsidRPr="00D72F19">
        <w:rPr>
          <w:rFonts w:cstheme="minorHAnsi"/>
          <w:i/>
          <w:iCs/>
        </w:rPr>
        <w:t>wysoko, nisko, wyżej, niżej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Omawia tradycję wysyłania kartek z życzeniami świątecznymi 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Bierze udział w ozdabianiu pierników, wzbogaca słownik o nazwy świątecznych wypieków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Dzieli się swoimi marzeniami dotyczącymi oczekiwanych prezentów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Wymienia podstawowe cechy zimy; wie, dlaczego zimą pada śnieg i nazywa jego właściwości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Wskazuje różnice w wyglądzie ptaków: sikorki, gila i wróbla; wie, czym się żywią ptaki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Wykazuje opiekuńczą postawę wobec ptaków; wyjaśnia, dlaczego należy dokarmiać je zimą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Rysuje karmnik dla ptaków według własnego pomysłu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Wykonuje kartkę świąteczną z gotowych elementów 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Poznaje właściwości masy plastycznej, lepi z niej bałwana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Samodzielnie posługuje się klejem 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Ćwiczy sprawność manualną – nawleka koraliki na sznurek, przeplata sznurki przez otwory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Utrwala przeliczanie elementów w zakresie do 3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Porównuje długości 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Kształtuje umiejętność kodowania i dekodowania informacji </w:t>
      </w:r>
    </w:p>
    <w:p w:rsidR="003A6927" w:rsidRPr="00FC6E74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  <w:i/>
          <w:iCs/>
        </w:rPr>
      </w:pPr>
      <w:r>
        <w:rPr>
          <w:rFonts w:cstheme="minorHAnsi"/>
        </w:rPr>
        <w:t xml:space="preserve">Określa położenie przedmiotów względem swojej osoby: </w:t>
      </w:r>
      <w:r w:rsidRPr="00FC6E74">
        <w:rPr>
          <w:rFonts w:cstheme="minorHAnsi"/>
          <w:i/>
          <w:iCs/>
        </w:rPr>
        <w:t>z tyłu – za mną, z przodu – przed</w:t>
      </w:r>
      <w:r>
        <w:rPr>
          <w:rFonts w:cstheme="minorHAnsi"/>
          <w:i/>
          <w:iCs/>
        </w:rPr>
        <w:t>e</w:t>
      </w:r>
      <w:r w:rsidRPr="00FC6E74">
        <w:rPr>
          <w:rFonts w:cstheme="minorHAnsi"/>
          <w:i/>
          <w:iCs/>
        </w:rPr>
        <w:t xml:space="preserve"> mną, z boku – obok mnie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Składa obrazek w całość bez korzystania ze wzoru, u</w:t>
      </w:r>
      <w:r w:rsidRPr="001E2356">
        <w:rPr>
          <w:rFonts w:cstheme="minorHAnsi"/>
        </w:rPr>
        <w:t>kłada obrazki z patyczków</w:t>
      </w:r>
    </w:p>
    <w:p w:rsidR="003A6927" w:rsidRPr="001E2356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Wykazuje się logicznym myśleniem – m.in. układa obrazki zgodnie z logiczną kolejnością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Rozwija pamięć – m.in. zapamiętuje układ elementów</w:t>
      </w:r>
    </w:p>
    <w:p w:rsidR="003A6927" w:rsidRPr="00907251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Przyjmuje w zabawie określone role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Reaguje w ustalony sposób na sygnały dźwiękowe w zabawie oraz zmiany tempa w muzyce </w:t>
      </w:r>
    </w:p>
    <w:p w:rsidR="003A6927" w:rsidRPr="003135ED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135ED">
        <w:rPr>
          <w:rFonts w:cstheme="minorHAnsi"/>
        </w:rPr>
        <w:t>Bawi się w parach z rekwizytami przy akompaniamencie bębenka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Odtwarza ruchem treść utworu i wykonuje swobodne improwizacje taneczne do muzyki </w:t>
      </w:r>
    </w:p>
    <w:p w:rsidR="003A6927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Porusza się sprawnie w linii i w kole wiązanym</w:t>
      </w:r>
    </w:p>
    <w:p w:rsidR="003A6927" w:rsidRPr="00B707D6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Uczestniczy w </w:t>
      </w:r>
      <w:r>
        <w:rPr>
          <w:rFonts w:cstheme="minorHAnsi"/>
        </w:rPr>
        <w:t xml:space="preserve">ćwiczeniach i </w:t>
      </w:r>
      <w:r w:rsidRPr="00B707D6">
        <w:rPr>
          <w:rFonts w:cstheme="minorHAnsi"/>
        </w:rPr>
        <w:t>zabawach ruchowych, wykazuje sprawność ciała i koordynację</w:t>
      </w:r>
    </w:p>
    <w:p w:rsidR="003A6927" w:rsidRPr="00B707D6" w:rsidRDefault="003A6927" w:rsidP="003A692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Rzuca śnieżkami do celu, lepi ze śniegu dowolne budowle, eksperymentuje ze śniegiem</w:t>
      </w:r>
    </w:p>
    <w:p w:rsidR="002751BA" w:rsidRDefault="002751BA"/>
    <w:p w:rsidR="003A6927" w:rsidRDefault="003A6927" w:rsidP="003A6927">
      <w:pPr>
        <w:jc w:val="center"/>
        <w:rPr>
          <w:rFonts w:ascii="Elephant" w:hAnsi="Elephant"/>
          <w:b/>
          <w:color w:val="00B050"/>
          <w:sz w:val="28"/>
          <w:szCs w:val="28"/>
        </w:rPr>
      </w:pPr>
      <w:r w:rsidRPr="001621A5">
        <w:rPr>
          <w:rFonts w:ascii="Elephant" w:hAnsi="Elephant"/>
          <w:b/>
          <w:color w:val="00B050"/>
          <w:sz w:val="28"/>
          <w:szCs w:val="28"/>
        </w:rPr>
        <w:lastRenderedPageBreak/>
        <w:t>WIERSZ</w:t>
      </w:r>
    </w:p>
    <w:p w:rsidR="003A6927" w:rsidRDefault="003A6927" w:rsidP="003A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„ŚNIEŻEK!” Agnieszka Frączek (fragment)</w:t>
      </w:r>
    </w:p>
    <w:p w:rsidR="003A6927" w:rsidRPr="000C57C7" w:rsidRDefault="003A6927" w:rsidP="003A6927">
      <w:pPr>
        <w:rPr>
          <w:sz w:val="28"/>
          <w:szCs w:val="28"/>
        </w:rPr>
      </w:pPr>
      <w:r w:rsidRPr="000C57C7">
        <w:rPr>
          <w:sz w:val="28"/>
          <w:szCs w:val="28"/>
        </w:rPr>
        <w:t>Patrzcie! Patrzcie! Śnieżek pada!</w:t>
      </w:r>
    </w:p>
    <w:p w:rsidR="003A6927" w:rsidRPr="000C57C7" w:rsidRDefault="003A6927" w:rsidP="003A6927">
      <w:pPr>
        <w:rPr>
          <w:sz w:val="28"/>
          <w:szCs w:val="28"/>
        </w:rPr>
      </w:pPr>
      <w:r w:rsidRPr="000C57C7">
        <w:rPr>
          <w:sz w:val="28"/>
          <w:szCs w:val="28"/>
        </w:rPr>
        <w:t>Miękki niczym marmolada.</w:t>
      </w:r>
    </w:p>
    <w:p w:rsidR="003A6927" w:rsidRPr="000C57C7" w:rsidRDefault="003A6927" w:rsidP="003A6927">
      <w:pPr>
        <w:rPr>
          <w:sz w:val="28"/>
          <w:szCs w:val="28"/>
        </w:rPr>
      </w:pPr>
      <w:r w:rsidRPr="000C57C7">
        <w:rPr>
          <w:sz w:val="28"/>
          <w:szCs w:val="28"/>
        </w:rPr>
        <w:t>W parku, w lesie, za kołnierzem –</w:t>
      </w:r>
    </w:p>
    <w:p w:rsidR="003A6927" w:rsidRDefault="003A6927" w:rsidP="003A6927">
      <w:pPr>
        <w:rPr>
          <w:sz w:val="28"/>
          <w:szCs w:val="28"/>
        </w:rPr>
      </w:pPr>
      <w:r w:rsidRPr="000C57C7">
        <w:rPr>
          <w:sz w:val="28"/>
          <w:szCs w:val="28"/>
        </w:rPr>
        <w:t>wszędzie biało. Wszędzie śnieżek!</w:t>
      </w:r>
    </w:p>
    <w:p w:rsidR="003A6927" w:rsidRDefault="003A6927" w:rsidP="003A6927">
      <w:pPr>
        <w:rPr>
          <w:sz w:val="28"/>
          <w:szCs w:val="28"/>
        </w:rPr>
      </w:pPr>
    </w:p>
    <w:p w:rsidR="003A6927" w:rsidRDefault="003A6927" w:rsidP="003A6927">
      <w:pPr>
        <w:rPr>
          <w:sz w:val="28"/>
          <w:szCs w:val="28"/>
        </w:rPr>
      </w:pPr>
      <w:r>
        <w:rPr>
          <w:sz w:val="28"/>
          <w:szCs w:val="28"/>
        </w:rPr>
        <w:t>Hopla, hopla! Pędzą sanki!</w:t>
      </w:r>
    </w:p>
    <w:p w:rsidR="003A6927" w:rsidRDefault="003A6927" w:rsidP="003A6927">
      <w:pPr>
        <w:rPr>
          <w:sz w:val="28"/>
          <w:szCs w:val="28"/>
        </w:rPr>
      </w:pPr>
      <w:r>
        <w:rPr>
          <w:sz w:val="28"/>
          <w:szCs w:val="28"/>
        </w:rPr>
        <w:t>Pędzą dzieci i bałwanki,</w:t>
      </w:r>
    </w:p>
    <w:p w:rsidR="003A6927" w:rsidRDefault="003A6927" w:rsidP="003A6927">
      <w:pPr>
        <w:rPr>
          <w:sz w:val="28"/>
          <w:szCs w:val="28"/>
        </w:rPr>
      </w:pPr>
      <w:r>
        <w:rPr>
          <w:sz w:val="28"/>
          <w:szCs w:val="28"/>
        </w:rPr>
        <w:t>gawron ślizga się na łyżwach,</w:t>
      </w:r>
    </w:p>
    <w:p w:rsidR="003A6927" w:rsidRDefault="003A6927" w:rsidP="003A6927">
      <w:pPr>
        <w:rPr>
          <w:sz w:val="28"/>
          <w:szCs w:val="28"/>
        </w:rPr>
      </w:pPr>
      <w:r>
        <w:rPr>
          <w:sz w:val="28"/>
          <w:szCs w:val="28"/>
        </w:rPr>
        <w:t>mops śnieżkami rzuca w wyżła.</w:t>
      </w:r>
    </w:p>
    <w:p w:rsidR="003A6927" w:rsidRPr="000C57C7" w:rsidRDefault="003A6927" w:rsidP="003A6927">
      <w:pPr>
        <w:rPr>
          <w:sz w:val="28"/>
          <w:szCs w:val="28"/>
        </w:rPr>
      </w:pPr>
    </w:p>
    <w:p w:rsidR="003A6927" w:rsidRDefault="003A6927" w:rsidP="003A6927">
      <w:pPr>
        <w:jc w:val="center"/>
        <w:rPr>
          <w:rFonts w:ascii="Elephant" w:hAnsi="Elephant"/>
          <w:b/>
          <w:color w:val="FF0000"/>
          <w:sz w:val="28"/>
          <w:szCs w:val="28"/>
        </w:rPr>
      </w:pPr>
      <w:r w:rsidRPr="001621A5">
        <w:rPr>
          <w:rFonts w:ascii="Elephant" w:hAnsi="Elephant"/>
          <w:b/>
          <w:color w:val="FF0000"/>
          <w:sz w:val="28"/>
          <w:szCs w:val="28"/>
        </w:rPr>
        <w:t>PIOSENKA</w:t>
      </w:r>
    </w:p>
    <w:p w:rsidR="003A6927" w:rsidRDefault="003A6927" w:rsidP="003A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„MIKOŁAJ I GRZECZNE DZIECI”</w:t>
      </w:r>
    </w:p>
    <w:p w:rsidR="003A6927" w:rsidRDefault="003A6927" w:rsidP="003A692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Siwa broda, nos czerwony,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Ośnieżone czoło.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Kto tu idzie? Niesie worek</w:t>
      </w:r>
    </w:p>
    <w:p w:rsidR="003A6927" w:rsidRP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radośnie woła: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ref.: to Mikołaj, ho, ho, ho!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Czy tu grzeczne dzieci są? (4x)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</w:p>
    <w:p w:rsidR="003A6927" w:rsidRDefault="003A6927" w:rsidP="003A692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gdy wreszcie do mnie przyjdzie,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spytam go o zdrowie.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Powiem wierszyk i zaśpiewam,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tak mu odpowiem:</w:t>
      </w: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</w:p>
    <w:p w:rsid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ref.: Mikołaju, ho, ho, ho!</w:t>
      </w:r>
    </w:p>
    <w:p w:rsidR="003A6927" w:rsidRPr="003A6927" w:rsidRDefault="003A6927" w:rsidP="003A692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Tutaj grzeczne dzieci są!</w:t>
      </w:r>
    </w:p>
    <w:sectPr w:rsidR="003A6927" w:rsidRPr="003A6927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3A6927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72D"/>
    <w:multiLevelType w:val="hybridMultilevel"/>
    <w:tmpl w:val="8C2C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927"/>
    <w:rsid w:val="002751BA"/>
    <w:rsid w:val="003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27"/>
  </w:style>
  <w:style w:type="paragraph" w:styleId="Tekstdymka">
    <w:name w:val="Balloon Text"/>
    <w:basedOn w:val="Normalny"/>
    <w:link w:val="TekstdymkaZnak"/>
    <w:uiPriority w:val="99"/>
    <w:semiHidden/>
    <w:unhideWhenUsed/>
    <w:rsid w:val="003A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2022-12-04T01:23:00Z</dcterms:created>
  <dcterms:modified xsi:type="dcterms:W3CDTF">2022-12-04T01:25:00Z</dcterms:modified>
</cp:coreProperties>
</file>