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A4" w:rsidRDefault="005133A4" w:rsidP="00EC4B20"/>
    <w:p w:rsidR="00F46555" w:rsidRDefault="00F46555" w:rsidP="00EC4B20"/>
    <w:p w:rsidR="00F46555" w:rsidRDefault="00F46555" w:rsidP="00EC4B20"/>
    <w:p w:rsidR="00F46555" w:rsidRDefault="00F46555" w:rsidP="00EC4B20"/>
    <w:p w:rsidR="00F46555" w:rsidRDefault="00F46555" w:rsidP="00EC4B20"/>
    <w:p w:rsidR="005133A4" w:rsidRDefault="005133A4" w:rsidP="00EC4B20"/>
    <w:p w:rsidR="005F253F" w:rsidRDefault="005F253F" w:rsidP="00EC4B20"/>
    <w:p w:rsidR="005133A4" w:rsidRDefault="005133A4" w:rsidP="005133A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Dodatok č. 2</w:t>
      </w:r>
    </w:p>
    <w:p w:rsidR="005133A4" w:rsidRDefault="00027731" w:rsidP="005133A4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ku K</w:t>
      </w:r>
      <w:r w:rsidR="005133A4">
        <w:rPr>
          <w:rFonts w:ascii="Times New Roman" w:hAnsi="Times New Roman"/>
          <w:b/>
          <w:bCs/>
          <w:iCs/>
          <w:sz w:val="24"/>
          <w:szCs w:val="24"/>
        </w:rPr>
        <w:t xml:space="preserve">olektívnej </w:t>
      </w:r>
      <w:r w:rsidR="008279BC">
        <w:rPr>
          <w:rFonts w:ascii="Times New Roman" w:hAnsi="Times New Roman"/>
          <w:b/>
          <w:bCs/>
          <w:iCs/>
          <w:sz w:val="24"/>
          <w:szCs w:val="24"/>
        </w:rPr>
        <w:t>zmluve uzatvorenej 18.1</w:t>
      </w:r>
      <w:r w:rsidR="005133A4">
        <w:rPr>
          <w:rFonts w:ascii="Times New Roman" w:hAnsi="Times New Roman"/>
          <w:b/>
          <w:bCs/>
          <w:iCs/>
          <w:sz w:val="24"/>
          <w:szCs w:val="24"/>
        </w:rPr>
        <w:t>.2015</w:t>
      </w:r>
    </w:p>
    <w:p w:rsidR="005133A4" w:rsidRDefault="005133A4" w:rsidP="005133A4">
      <w:pPr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 platnosťou do 31.1.2019</w:t>
      </w:r>
    </w:p>
    <w:p w:rsidR="005133A4" w:rsidRDefault="005133A4" w:rsidP="005133A4">
      <w:pPr>
        <w:jc w:val="center"/>
        <w:rPr>
          <w:rFonts w:ascii="Times New Roman" w:hAnsi="Times New Roman"/>
          <w:iCs/>
          <w:sz w:val="24"/>
          <w:szCs w:val="24"/>
        </w:rPr>
      </w:pPr>
    </w:p>
    <w:p w:rsidR="005133A4" w:rsidRDefault="005133A4" w:rsidP="005133A4">
      <w:pPr>
        <w:pStyle w:val="Zkladntext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133A4" w:rsidRDefault="005133A4" w:rsidP="005133A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133A4" w:rsidRDefault="005133A4" w:rsidP="005133A4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zmysle článku 4 kolektívnej zmluvy na roky 2015-2019  sa zmluvné strany dohodli na dodatku  č. 2  ku kolektívnej zmluve  nasledovne:</w:t>
      </w:r>
    </w:p>
    <w:p w:rsidR="005133A4" w:rsidRDefault="005133A4" w:rsidP="005133A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133A4" w:rsidRDefault="005133A4" w:rsidP="005133A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133A4" w:rsidRDefault="005133A4" w:rsidP="005133A4">
      <w:pPr>
        <w:spacing w:line="276" w:lineRule="auto"/>
        <w:jc w:val="both"/>
        <w:rPr>
          <w:rFonts w:ascii="Times New Roman" w:hAnsi="Times New Roman"/>
          <w:sz w:val="24"/>
        </w:rPr>
      </w:pPr>
      <w:r w:rsidRPr="00565C6A">
        <w:rPr>
          <w:rFonts w:ascii="Times New Roman" w:hAnsi="Times New Roman"/>
          <w:sz w:val="24"/>
        </w:rPr>
        <w:t>Upravuje sa znenie čl. 11 nasledovne:</w:t>
      </w:r>
    </w:p>
    <w:p w:rsidR="005133A4" w:rsidRDefault="005133A4" w:rsidP="005133A4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5133A4" w:rsidRPr="00565C6A" w:rsidRDefault="005133A4" w:rsidP="005133A4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5133A4" w:rsidRDefault="005133A4" w:rsidP="005133A4">
      <w:pPr>
        <w:pStyle w:val="Nadpis1"/>
        <w:tabs>
          <w:tab w:val="left" w:pos="1806"/>
        </w:tabs>
        <w:ind w:left="284"/>
        <w:jc w:val="both"/>
        <w:rPr>
          <w:b w:val="0"/>
        </w:rPr>
      </w:pPr>
    </w:p>
    <w:p w:rsidR="005133A4" w:rsidRDefault="005133A4" w:rsidP="005133A4">
      <w:pPr>
        <w:pStyle w:val="Nadpis1"/>
        <w:jc w:val="center"/>
      </w:pPr>
      <w:r>
        <w:t>Článok 11</w:t>
      </w:r>
    </w:p>
    <w:p w:rsidR="00AD2E09" w:rsidRPr="00AD2E09" w:rsidRDefault="00AD2E09" w:rsidP="00AD2E09"/>
    <w:p w:rsidR="005133A4" w:rsidRDefault="005133A4" w:rsidP="005133A4">
      <w:pPr>
        <w:pStyle w:val="Zarkazkladnhotextu21"/>
        <w:ind w:left="0" w:firstLine="0"/>
        <w:jc w:val="center"/>
        <w:rPr>
          <w:b/>
          <w:bCs/>
          <w:i/>
          <w:iCs/>
          <w:sz w:val="24"/>
          <w:szCs w:val="22"/>
        </w:rPr>
      </w:pPr>
      <w:r>
        <w:rPr>
          <w:b/>
          <w:bCs/>
          <w:i/>
          <w:iCs/>
          <w:sz w:val="24"/>
          <w:szCs w:val="22"/>
        </w:rPr>
        <w:t>Dovolenka na zotavenie</w:t>
      </w:r>
    </w:p>
    <w:p w:rsidR="005133A4" w:rsidRDefault="005133A4" w:rsidP="005133A4">
      <w:pPr>
        <w:rPr>
          <w:b/>
          <w:bCs/>
          <w:i/>
          <w:iCs/>
        </w:rPr>
      </w:pPr>
    </w:p>
    <w:p w:rsidR="005133A4" w:rsidRPr="00AD2E09" w:rsidRDefault="00AD2E09" w:rsidP="00D1765C">
      <w:pPr>
        <w:pStyle w:val="Odsekzoznamu"/>
        <w:numPr>
          <w:ilvl w:val="0"/>
          <w:numId w:val="22"/>
        </w:numPr>
        <w:spacing w:line="276" w:lineRule="auto"/>
        <w:jc w:val="both"/>
        <w:rPr>
          <w:rStyle w:val="new"/>
          <w:sz w:val="24"/>
        </w:rPr>
      </w:pPr>
      <w:r>
        <w:rPr>
          <w:rStyle w:val="new"/>
          <w:sz w:val="24"/>
        </w:rPr>
        <w:t>Pre nepedagogických zamestnancov sa dovolenka na zotavenie predlžuje ešte o 1 týždeň oproti odseku 3.</w:t>
      </w:r>
    </w:p>
    <w:p w:rsidR="005133A4" w:rsidRPr="000C21D2" w:rsidRDefault="005133A4" w:rsidP="000C21D2">
      <w:pPr>
        <w:spacing w:line="276" w:lineRule="auto"/>
        <w:jc w:val="both"/>
        <w:rPr>
          <w:rStyle w:val="new"/>
          <w:rFonts w:ascii="Times New Roman" w:hAnsi="Times New Roman"/>
          <w:sz w:val="24"/>
          <w:szCs w:val="24"/>
        </w:rPr>
      </w:pPr>
    </w:p>
    <w:p w:rsidR="005133A4" w:rsidRPr="000C21D2" w:rsidRDefault="005133A4" w:rsidP="000C21D2">
      <w:pPr>
        <w:spacing w:line="276" w:lineRule="auto"/>
        <w:jc w:val="both"/>
        <w:rPr>
          <w:rStyle w:val="new"/>
          <w:rFonts w:ascii="Times New Roman" w:hAnsi="Times New Roman"/>
          <w:sz w:val="24"/>
          <w:szCs w:val="24"/>
        </w:rPr>
      </w:pPr>
    </w:p>
    <w:p w:rsidR="005133A4" w:rsidRPr="000C21D2" w:rsidRDefault="005133A4" w:rsidP="000C21D2">
      <w:pPr>
        <w:spacing w:line="276" w:lineRule="auto"/>
        <w:jc w:val="both"/>
        <w:rPr>
          <w:rStyle w:val="new"/>
          <w:rFonts w:ascii="Times New Roman" w:hAnsi="Times New Roman"/>
          <w:sz w:val="24"/>
          <w:szCs w:val="24"/>
        </w:rPr>
      </w:pPr>
    </w:p>
    <w:p w:rsidR="005133A4" w:rsidRPr="000C21D2" w:rsidRDefault="00486456" w:rsidP="000C21D2">
      <w:pPr>
        <w:spacing w:line="276" w:lineRule="auto"/>
        <w:jc w:val="both"/>
        <w:rPr>
          <w:rStyle w:val="new"/>
          <w:rFonts w:ascii="Times New Roman" w:hAnsi="Times New Roman"/>
          <w:sz w:val="24"/>
          <w:szCs w:val="24"/>
        </w:rPr>
      </w:pPr>
      <w:r>
        <w:rPr>
          <w:rStyle w:val="new"/>
          <w:rFonts w:ascii="Times New Roman" w:hAnsi="Times New Roman"/>
          <w:sz w:val="24"/>
          <w:szCs w:val="24"/>
        </w:rPr>
        <w:t>Dodatok je účinný od 1.3</w:t>
      </w:r>
      <w:r w:rsidR="005133A4" w:rsidRPr="000C21D2">
        <w:rPr>
          <w:rStyle w:val="new"/>
          <w:rFonts w:ascii="Times New Roman" w:hAnsi="Times New Roman"/>
          <w:sz w:val="24"/>
          <w:szCs w:val="24"/>
        </w:rPr>
        <w:t>.</w:t>
      </w:r>
      <w:r w:rsidR="00AD2E09">
        <w:rPr>
          <w:rStyle w:val="new"/>
          <w:rFonts w:ascii="Times New Roman" w:hAnsi="Times New Roman"/>
          <w:sz w:val="24"/>
          <w:szCs w:val="24"/>
        </w:rPr>
        <w:t xml:space="preserve"> </w:t>
      </w:r>
      <w:r w:rsidR="005133A4" w:rsidRPr="000C21D2">
        <w:rPr>
          <w:rStyle w:val="new"/>
          <w:rFonts w:ascii="Times New Roman" w:hAnsi="Times New Roman"/>
          <w:sz w:val="24"/>
          <w:szCs w:val="24"/>
        </w:rPr>
        <w:t>2016</w:t>
      </w:r>
    </w:p>
    <w:p w:rsidR="005133A4" w:rsidRPr="000C21D2" w:rsidRDefault="005133A4" w:rsidP="000C21D2">
      <w:pPr>
        <w:spacing w:line="276" w:lineRule="auto"/>
        <w:jc w:val="both"/>
        <w:rPr>
          <w:rStyle w:val="new"/>
          <w:rFonts w:ascii="Times New Roman" w:hAnsi="Times New Roman"/>
          <w:sz w:val="24"/>
          <w:szCs w:val="24"/>
        </w:rPr>
      </w:pPr>
    </w:p>
    <w:p w:rsidR="005133A4" w:rsidRPr="000C21D2" w:rsidRDefault="005133A4" w:rsidP="000C21D2">
      <w:pPr>
        <w:spacing w:line="276" w:lineRule="auto"/>
        <w:jc w:val="both"/>
        <w:rPr>
          <w:rStyle w:val="new"/>
          <w:rFonts w:ascii="Times New Roman" w:hAnsi="Times New Roman"/>
          <w:sz w:val="24"/>
          <w:szCs w:val="24"/>
        </w:rPr>
      </w:pPr>
    </w:p>
    <w:p w:rsidR="005133A4" w:rsidRPr="000C21D2" w:rsidRDefault="005133A4" w:rsidP="000C21D2">
      <w:pPr>
        <w:spacing w:line="276" w:lineRule="auto"/>
        <w:jc w:val="both"/>
        <w:rPr>
          <w:rStyle w:val="new"/>
          <w:rFonts w:ascii="Times New Roman" w:hAnsi="Times New Roman"/>
          <w:sz w:val="24"/>
          <w:szCs w:val="24"/>
        </w:rPr>
      </w:pPr>
    </w:p>
    <w:p w:rsidR="005133A4" w:rsidRDefault="005133A4" w:rsidP="00C67C5F">
      <w:pPr>
        <w:pStyle w:val="Zarkazkladnhotextu2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 w:rsidR="00486456">
        <w:rPr>
          <w:rFonts w:ascii="Times New Roman" w:hAnsi="Times New Roman"/>
          <w:sz w:val="24"/>
          <w:szCs w:val="24"/>
        </w:rPr>
        <w:t>Košiciach  dňa 21.2</w:t>
      </w:r>
      <w:r w:rsidR="00457F06">
        <w:rPr>
          <w:rFonts w:ascii="Times New Roman" w:hAnsi="Times New Roman"/>
          <w:sz w:val="24"/>
          <w:szCs w:val="24"/>
        </w:rPr>
        <w:t>.2016</w:t>
      </w:r>
    </w:p>
    <w:p w:rsidR="005133A4" w:rsidRDefault="005133A4" w:rsidP="005133A4">
      <w:pPr>
        <w:pStyle w:val="Zarkazkladnhotextu2"/>
        <w:jc w:val="both"/>
        <w:rPr>
          <w:rFonts w:ascii="Times New Roman" w:hAnsi="Times New Roman"/>
          <w:sz w:val="24"/>
          <w:szCs w:val="24"/>
        </w:rPr>
      </w:pPr>
    </w:p>
    <w:p w:rsidR="005133A4" w:rsidRDefault="005133A4" w:rsidP="005133A4">
      <w:pPr>
        <w:pStyle w:val="Zarkazkladnhotextu2"/>
        <w:ind w:left="0"/>
        <w:jc w:val="both"/>
        <w:rPr>
          <w:rFonts w:ascii="Times New Roman" w:hAnsi="Times New Roman"/>
          <w:sz w:val="24"/>
          <w:szCs w:val="24"/>
        </w:rPr>
      </w:pPr>
    </w:p>
    <w:p w:rsidR="005133A4" w:rsidRDefault="005133A4" w:rsidP="005133A4">
      <w:pPr>
        <w:pStyle w:val="Zarkazkladnhotextu2"/>
        <w:ind w:left="0"/>
        <w:jc w:val="both"/>
        <w:rPr>
          <w:rFonts w:ascii="Times New Roman" w:hAnsi="Times New Roman"/>
          <w:sz w:val="24"/>
          <w:szCs w:val="24"/>
        </w:rPr>
      </w:pPr>
    </w:p>
    <w:p w:rsidR="005133A4" w:rsidRDefault="005133A4" w:rsidP="005133A4">
      <w:pPr>
        <w:pStyle w:val="Zarkazkladnhotextu2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--------------------------------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>-------------------------------</w:t>
      </w:r>
    </w:p>
    <w:p w:rsidR="005133A4" w:rsidRDefault="005133A4" w:rsidP="005133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predseda odborového zväzu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zamestnávateľ</w:t>
      </w:r>
    </w:p>
    <w:p w:rsidR="0052245F" w:rsidRPr="002348B2" w:rsidRDefault="0052245F" w:rsidP="0052245F">
      <w:pPr>
        <w:rPr>
          <w:rFonts w:ascii="Times New Roman" w:hAnsi="Times New Roman"/>
        </w:rPr>
      </w:pPr>
      <w:bookmarkStart w:id="0" w:name="_GoBack"/>
      <w:bookmarkEnd w:id="0"/>
    </w:p>
    <w:sectPr w:rsidR="0052245F" w:rsidRPr="002348B2" w:rsidSect="00814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71F" w:rsidRDefault="0098771F" w:rsidP="00EC4B20">
      <w:r>
        <w:separator/>
      </w:r>
    </w:p>
  </w:endnote>
  <w:endnote w:type="continuationSeparator" w:id="0">
    <w:p w:rsidR="0098771F" w:rsidRDefault="0098771F" w:rsidP="00EC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71F" w:rsidRDefault="0098771F" w:rsidP="00EC4B20">
      <w:r>
        <w:separator/>
      </w:r>
    </w:p>
  </w:footnote>
  <w:footnote w:type="continuationSeparator" w:id="0">
    <w:p w:rsidR="0098771F" w:rsidRDefault="0098771F" w:rsidP="00EC4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3A2E653C"/>
    <w:name w:val="WW8Num11"/>
    <w:lvl w:ilvl="0">
      <w:start w:val="1"/>
      <w:numFmt w:val="decimal"/>
      <w:lvlText w:val="(%1)"/>
      <w:lvlJc w:val="left"/>
      <w:pPr>
        <w:tabs>
          <w:tab w:val="num" w:pos="-218"/>
        </w:tabs>
        <w:ind w:left="502" w:hanging="360"/>
      </w:pPr>
      <w:rPr>
        <w:b w:val="0"/>
        <w:i w:val="0"/>
      </w:rPr>
    </w:lvl>
  </w:abstractNum>
  <w:abstractNum w:abstractNumId="6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7"/>
    <w:multiLevelType w:val="single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2325CA6"/>
    <w:multiLevelType w:val="hybridMultilevel"/>
    <w:tmpl w:val="34FE66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7C3467"/>
    <w:multiLevelType w:val="hybridMultilevel"/>
    <w:tmpl w:val="249AAFA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FB189E"/>
    <w:multiLevelType w:val="hybridMultilevel"/>
    <w:tmpl w:val="34589E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143EC"/>
    <w:multiLevelType w:val="hybridMultilevel"/>
    <w:tmpl w:val="A0E01BC6"/>
    <w:lvl w:ilvl="0" w:tplc="F474CEA4">
      <w:start w:val="1"/>
      <w:numFmt w:val="decimal"/>
      <w:lvlText w:val="(%1)"/>
      <w:lvlJc w:val="left"/>
      <w:pPr>
        <w:ind w:left="720" w:hanging="360"/>
      </w:pPr>
      <w:rPr>
        <w:i w:val="0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952ED8"/>
    <w:multiLevelType w:val="hybridMultilevel"/>
    <w:tmpl w:val="C20A7B24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8D604A"/>
    <w:multiLevelType w:val="hybridMultilevel"/>
    <w:tmpl w:val="7480DA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BE4131"/>
    <w:multiLevelType w:val="hybridMultilevel"/>
    <w:tmpl w:val="8FDEDAA4"/>
    <w:lvl w:ilvl="0" w:tplc="1C80BBE8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437347"/>
    <w:multiLevelType w:val="hybridMultilevel"/>
    <w:tmpl w:val="E2AC8F40"/>
    <w:lvl w:ilvl="0" w:tplc="0FB85544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F45E716E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633928"/>
    <w:multiLevelType w:val="hybridMultilevel"/>
    <w:tmpl w:val="7956333A"/>
    <w:lvl w:ilvl="0" w:tplc="8B247CEE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C17B5A"/>
    <w:multiLevelType w:val="hybridMultilevel"/>
    <w:tmpl w:val="06AEAB96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3C5689"/>
    <w:multiLevelType w:val="hybridMultilevel"/>
    <w:tmpl w:val="E34EA5F4"/>
    <w:lvl w:ilvl="0" w:tplc="2B5A7D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C55080"/>
    <w:multiLevelType w:val="hybridMultilevel"/>
    <w:tmpl w:val="F266D72A"/>
    <w:lvl w:ilvl="0" w:tplc="2660BEA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533012"/>
    <w:multiLevelType w:val="hybridMultilevel"/>
    <w:tmpl w:val="554EE8AE"/>
    <w:lvl w:ilvl="0" w:tplc="970E6470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446700"/>
    <w:multiLevelType w:val="hybridMultilevel"/>
    <w:tmpl w:val="6BCE245C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2A2024"/>
    <w:multiLevelType w:val="hybridMultilevel"/>
    <w:tmpl w:val="9BF6C920"/>
    <w:lvl w:ilvl="0" w:tplc="B3D21E60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C5497A"/>
    <w:multiLevelType w:val="hybridMultilevel"/>
    <w:tmpl w:val="1A104CBA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F1587E"/>
    <w:multiLevelType w:val="hybridMultilevel"/>
    <w:tmpl w:val="715443EA"/>
    <w:lvl w:ilvl="0" w:tplc="E938B350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7E3241"/>
    <w:multiLevelType w:val="hybridMultilevel"/>
    <w:tmpl w:val="46B065AE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CB18B3"/>
    <w:multiLevelType w:val="hybridMultilevel"/>
    <w:tmpl w:val="77766D26"/>
    <w:lvl w:ilvl="0" w:tplc="00000003">
      <w:start w:val="1"/>
      <w:numFmt w:val="decimal"/>
      <w:lvlText w:val="(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CB55D74"/>
    <w:multiLevelType w:val="hybridMultilevel"/>
    <w:tmpl w:val="9FB43E4C"/>
    <w:lvl w:ilvl="0" w:tplc="22D239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C6B00"/>
    <w:multiLevelType w:val="hybridMultilevel"/>
    <w:tmpl w:val="84E84EBE"/>
    <w:lvl w:ilvl="0" w:tplc="944CCCAC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727F2"/>
    <w:multiLevelType w:val="hybridMultilevel"/>
    <w:tmpl w:val="5DA612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C1F55"/>
    <w:multiLevelType w:val="hybridMultilevel"/>
    <w:tmpl w:val="795C36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4D18E8"/>
    <w:multiLevelType w:val="hybridMultilevel"/>
    <w:tmpl w:val="37CE5D0A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AE0461B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D93B39"/>
    <w:multiLevelType w:val="hybridMultilevel"/>
    <w:tmpl w:val="DE52B2CA"/>
    <w:lvl w:ilvl="0" w:tplc="6FD23A36">
      <w:start w:val="1"/>
      <w:numFmt w:val="decimal"/>
      <w:lvlText w:val="(%1)"/>
      <w:lvlJc w:val="left"/>
      <w:pPr>
        <w:ind w:left="720" w:hanging="360"/>
      </w:pPr>
      <w:rPr>
        <w:i w:val="0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262B63"/>
    <w:multiLevelType w:val="hybridMultilevel"/>
    <w:tmpl w:val="438A5ED0"/>
    <w:lvl w:ilvl="0" w:tplc="EB38718C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7"/>
  </w:num>
  <w:num w:numId="25">
    <w:abstractNumId w:val="2"/>
  </w:num>
  <w:num w:numId="26">
    <w:abstractNumId w:val="3"/>
  </w:num>
  <w:num w:numId="27">
    <w:abstractNumId w:val="4"/>
  </w:num>
  <w:num w:numId="28">
    <w:abstractNumId w:val="1"/>
  </w:num>
  <w:num w:numId="29">
    <w:abstractNumId w:val="5"/>
  </w:num>
  <w:num w:numId="30">
    <w:abstractNumId w:val="28"/>
  </w:num>
  <w:num w:numId="31">
    <w:abstractNumId w:val="10"/>
  </w:num>
  <w:num w:numId="32">
    <w:abstractNumId w:val="0"/>
  </w:num>
  <w:num w:numId="33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20"/>
    <w:rsid w:val="00001111"/>
    <w:rsid w:val="00026205"/>
    <w:rsid w:val="00027731"/>
    <w:rsid w:val="00040E4B"/>
    <w:rsid w:val="000672CD"/>
    <w:rsid w:val="00086952"/>
    <w:rsid w:val="000965FE"/>
    <w:rsid w:val="000C0E72"/>
    <w:rsid w:val="000C21D2"/>
    <w:rsid w:val="000C7657"/>
    <w:rsid w:val="000E465E"/>
    <w:rsid w:val="00106622"/>
    <w:rsid w:val="001101F9"/>
    <w:rsid w:val="0011031E"/>
    <w:rsid w:val="001219E4"/>
    <w:rsid w:val="001275A2"/>
    <w:rsid w:val="00154EF3"/>
    <w:rsid w:val="0015745F"/>
    <w:rsid w:val="001A3971"/>
    <w:rsid w:val="001B6C18"/>
    <w:rsid w:val="001D7F45"/>
    <w:rsid w:val="0020414F"/>
    <w:rsid w:val="002348B2"/>
    <w:rsid w:val="002634FD"/>
    <w:rsid w:val="002732E5"/>
    <w:rsid w:val="002922B2"/>
    <w:rsid w:val="00310B2E"/>
    <w:rsid w:val="00313322"/>
    <w:rsid w:val="00314DD3"/>
    <w:rsid w:val="00366D69"/>
    <w:rsid w:val="00395EB8"/>
    <w:rsid w:val="003A5B27"/>
    <w:rsid w:val="003B4E4C"/>
    <w:rsid w:val="003C41AF"/>
    <w:rsid w:val="003F4292"/>
    <w:rsid w:val="004010F3"/>
    <w:rsid w:val="00421B72"/>
    <w:rsid w:val="004251D3"/>
    <w:rsid w:val="004311F0"/>
    <w:rsid w:val="00457F06"/>
    <w:rsid w:val="004719C0"/>
    <w:rsid w:val="00486456"/>
    <w:rsid w:val="004B61C4"/>
    <w:rsid w:val="004C7FAF"/>
    <w:rsid w:val="004E3DFE"/>
    <w:rsid w:val="004F64AF"/>
    <w:rsid w:val="005133A4"/>
    <w:rsid w:val="0052245F"/>
    <w:rsid w:val="00527947"/>
    <w:rsid w:val="005E42A8"/>
    <w:rsid w:val="005F253F"/>
    <w:rsid w:val="006469A1"/>
    <w:rsid w:val="0065770A"/>
    <w:rsid w:val="0066144C"/>
    <w:rsid w:val="006754BE"/>
    <w:rsid w:val="006837DB"/>
    <w:rsid w:val="00691E10"/>
    <w:rsid w:val="006C60ED"/>
    <w:rsid w:val="006E1AAF"/>
    <w:rsid w:val="006E785D"/>
    <w:rsid w:val="00714852"/>
    <w:rsid w:val="007370E7"/>
    <w:rsid w:val="00755FD9"/>
    <w:rsid w:val="00791333"/>
    <w:rsid w:val="007C2276"/>
    <w:rsid w:val="007F65C1"/>
    <w:rsid w:val="007F75A2"/>
    <w:rsid w:val="00801694"/>
    <w:rsid w:val="008141A8"/>
    <w:rsid w:val="00827695"/>
    <w:rsid w:val="008279BC"/>
    <w:rsid w:val="008B522F"/>
    <w:rsid w:val="008D2EEA"/>
    <w:rsid w:val="008D55A9"/>
    <w:rsid w:val="00912A73"/>
    <w:rsid w:val="00927BC5"/>
    <w:rsid w:val="00945C8D"/>
    <w:rsid w:val="0094758A"/>
    <w:rsid w:val="009566C6"/>
    <w:rsid w:val="0098771F"/>
    <w:rsid w:val="0099499E"/>
    <w:rsid w:val="00995F43"/>
    <w:rsid w:val="009B313F"/>
    <w:rsid w:val="00A34F56"/>
    <w:rsid w:val="00A80999"/>
    <w:rsid w:val="00AA6910"/>
    <w:rsid w:val="00AD2E09"/>
    <w:rsid w:val="00AE56A5"/>
    <w:rsid w:val="00B22249"/>
    <w:rsid w:val="00B629B5"/>
    <w:rsid w:val="00BA0507"/>
    <w:rsid w:val="00BD2FB4"/>
    <w:rsid w:val="00C001FE"/>
    <w:rsid w:val="00C323C1"/>
    <w:rsid w:val="00C60BE4"/>
    <w:rsid w:val="00C6797B"/>
    <w:rsid w:val="00C67C5F"/>
    <w:rsid w:val="00C72464"/>
    <w:rsid w:val="00CA4D86"/>
    <w:rsid w:val="00CD5343"/>
    <w:rsid w:val="00CE3CBF"/>
    <w:rsid w:val="00D16348"/>
    <w:rsid w:val="00D1765C"/>
    <w:rsid w:val="00D27FD1"/>
    <w:rsid w:val="00D81BB6"/>
    <w:rsid w:val="00D91BEB"/>
    <w:rsid w:val="00DC71D7"/>
    <w:rsid w:val="00E16F17"/>
    <w:rsid w:val="00EC4B20"/>
    <w:rsid w:val="00EE3D0B"/>
    <w:rsid w:val="00F46555"/>
    <w:rsid w:val="00F64A66"/>
    <w:rsid w:val="00F83424"/>
    <w:rsid w:val="00F916C3"/>
    <w:rsid w:val="00FA446A"/>
    <w:rsid w:val="00FC5766"/>
    <w:rsid w:val="00FC6BFD"/>
    <w:rsid w:val="00FE1631"/>
    <w:rsid w:val="00FF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A253F-ACCB-45B9-A721-6EF7A770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4B20"/>
    <w:pPr>
      <w:spacing w:after="0" w:line="240" w:lineRule="auto"/>
    </w:pPr>
    <w:rPr>
      <w:rFonts w:ascii="Calibri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C4B20"/>
    <w:pPr>
      <w:keepNext/>
      <w:widowControl w:val="0"/>
      <w:snapToGrid w:val="0"/>
      <w:outlineLvl w:val="0"/>
    </w:pPr>
    <w:rPr>
      <w:rFonts w:ascii="Times New Roman" w:eastAsia="Arial Unicode MS" w:hAnsi="Times New Roman"/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C4B20"/>
    <w:pPr>
      <w:keepNext/>
      <w:widowControl w:val="0"/>
      <w:snapToGrid w:val="0"/>
      <w:jc w:val="center"/>
      <w:outlineLvl w:val="1"/>
    </w:pPr>
    <w:rPr>
      <w:rFonts w:ascii="Times New Roman" w:eastAsia="Arial Unicode MS" w:hAnsi="Times New Roman"/>
      <w:sz w:val="24"/>
      <w:szCs w:val="24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EC4B20"/>
    <w:pPr>
      <w:keepNext/>
      <w:widowControl w:val="0"/>
      <w:snapToGrid w:val="0"/>
      <w:ind w:firstLine="720"/>
      <w:jc w:val="both"/>
      <w:outlineLvl w:val="2"/>
    </w:pPr>
    <w:rPr>
      <w:rFonts w:ascii="Times New Roman" w:eastAsia="Arial Unicode MS" w:hAnsi="Times New Roman"/>
      <w:sz w:val="24"/>
      <w:szCs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C4B20"/>
    <w:pPr>
      <w:keepNext/>
      <w:ind w:right="200"/>
      <w:jc w:val="both"/>
      <w:outlineLvl w:val="4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C4B20"/>
    <w:rPr>
      <w:rFonts w:ascii="Times New Roman" w:eastAsia="Arial Unicode MS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EC4B20"/>
    <w:rPr>
      <w:rFonts w:ascii="Times New Roman" w:eastAsia="Arial Unicode MS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EC4B20"/>
    <w:rPr>
      <w:rFonts w:ascii="Times New Roman" w:eastAsia="Arial Unicode MS" w:hAnsi="Times New Roman" w:cs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EC4B20"/>
    <w:rPr>
      <w:rFonts w:ascii="Arial" w:eastAsia="Arial Unicode MS" w:hAnsi="Arial" w:cs="Arial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unhideWhenUsed/>
    <w:rsid w:val="00EC4B20"/>
    <w:rPr>
      <w:rFonts w:ascii="Times New Roman" w:eastAsia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EC4B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semiHidden/>
    <w:unhideWhenUsed/>
    <w:rsid w:val="00EC4B2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semiHidden/>
    <w:rsid w:val="00EC4B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EC4B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C4B20"/>
    <w:rPr>
      <w:rFonts w:ascii="Calibri" w:hAnsi="Calibri" w:cs="Times New Roman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4B2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4B20"/>
    <w:rPr>
      <w:rFonts w:ascii="Calibri" w:hAnsi="Calibri" w:cs="Times New Roman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C4B20"/>
    <w:pPr>
      <w:jc w:val="both"/>
    </w:pPr>
    <w:rPr>
      <w:rFonts w:ascii="Times New Roman" w:hAnsi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C4B20"/>
    <w:rPr>
      <w:rFonts w:ascii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4B2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4B20"/>
    <w:rPr>
      <w:rFonts w:ascii="Calibri" w:hAnsi="Calibri" w:cs="Times New Roman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C4B2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C4B20"/>
    <w:rPr>
      <w:rFonts w:ascii="Calibri" w:hAnsi="Calibri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EC4B2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EC4B20"/>
    <w:rPr>
      <w:rFonts w:ascii="Calibri" w:hAnsi="Calibri" w:cs="Times New Roman"/>
      <w:lang w:eastAsia="sk-SK"/>
    </w:rPr>
  </w:style>
  <w:style w:type="paragraph" w:styleId="Bezriadkovania">
    <w:name w:val="No Spacing"/>
    <w:uiPriority w:val="1"/>
    <w:qFormat/>
    <w:rsid w:val="00EC4B20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qFormat/>
    <w:rsid w:val="00EC4B20"/>
    <w:pPr>
      <w:ind w:left="720"/>
      <w:contextualSpacing/>
    </w:pPr>
    <w:rPr>
      <w:rFonts w:ascii="Times New Roman" w:eastAsia="Times New Roman" w:hAnsi="Times New Roman"/>
      <w:szCs w:val="24"/>
    </w:rPr>
  </w:style>
  <w:style w:type="character" w:styleId="Odkaznapoznmkupodiarou">
    <w:name w:val="footnote reference"/>
    <w:basedOn w:val="Predvolenpsmoodseku"/>
    <w:semiHidden/>
    <w:unhideWhenUsed/>
    <w:rsid w:val="00EC4B20"/>
    <w:rPr>
      <w:vertAlign w:val="superscript"/>
    </w:rPr>
  </w:style>
  <w:style w:type="paragraph" w:customStyle="1" w:styleId="Nadpis">
    <w:name w:val="Nadpis"/>
    <w:basedOn w:val="Normlny"/>
    <w:next w:val="Zkladntext"/>
    <w:rsid w:val="0066144C"/>
    <w:pPr>
      <w:tabs>
        <w:tab w:val="left" w:pos="180"/>
      </w:tabs>
      <w:suppressAutoHyphens/>
      <w:jc w:val="center"/>
    </w:pPr>
    <w:rPr>
      <w:rFonts w:ascii="Times New Roman" w:eastAsia="Times New Roman" w:hAnsi="Times New Roman"/>
      <w:b/>
      <w:bCs/>
      <w:sz w:val="40"/>
      <w:lang w:eastAsia="zh-CN"/>
    </w:rPr>
  </w:style>
  <w:style w:type="paragraph" w:customStyle="1" w:styleId="Zkladntext21">
    <w:name w:val="Základný text 21"/>
    <w:basedOn w:val="Normlny"/>
    <w:rsid w:val="0066144C"/>
    <w:pPr>
      <w:suppressAutoHyphens/>
      <w:jc w:val="both"/>
    </w:pPr>
    <w:rPr>
      <w:rFonts w:ascii="Times New Roman" w:eastAsia="Times New Roman" w:hAnsi="Times New Roman"/>
      <w:lang w:eastAsia="zh-CN"/>
    </w:rPr>
  </w:style>
  <w:style w:type="paragraph" w:customStyle="1" w:styleId="Zarkazkladnhotextu21">
    <w:name w:val="Zarážka základného textu 21"/>
    <w:basedOn w:val="Normlny"/>
    <w:rsid w:val="001275A2"/>
    <w:pPr>
      <w:suppressAutoHyphens/>
      <w:ind w:left="284" w:hanging="284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character" w:styleId="Hypertextovprepojenie">
    <w:name w:val="Hyperlink"/>
    <w:semiHidden/>
    <w:rsid w:val="00995F43"/>
    <w:rPr>
      <w:color w:val="0000FF"/>
      <w:u w:val="single"/>
    </w:rPr>
  </w:style>
  <w:style w:type="character" w:customStyle="1" w:styleId="new">
    <w:name w:val="new"/>
    <w:rsid w:val="00995F43"/>
  </w:style>
  <w:style w:type="paragraph" w:styleId="Textbubliny">
    <w:name w:val="Balloon Text"/>
    <w:basedOn w:val="Normlny"/>
    <w:link w:val="TextbublinyChar"/>
    <w:uiPriority w:val="99"/>
    <w:semiHidden/>
    <w:unhideWhenUsed/>
    <w:rsid w:val="003C41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1AF"/>
    <w:rPr>
      <w:rFonts w:ascii="Segoe UI" w:hAnsi="Segoe UI" w:cs="Segoe UI"/>
      <w:sz w:val="18"/>
      <w:szCs w:val="18"/>
      <w:lang w:eastAsia="sk-SK"/>
    </w:rPr>
  </w:style>
  <w:style w:type="paragraph" w:styleId="Oznaitext">
    <w:name w:val="Block Text"/>
    <w:basedOn w:val="Normlny"/>
    <w:semiHidden/>
    <w:unhideWhenUsed/>
    <w:rsid w:val="002348B2"/>
    <w:pPr>
      <w:autoSpaceDE w:val="0"/>
      <w:autoSpaceDN w:val="0"/>
      <w:ind w:left="851" w:right="265"/>
      <w:jc w:val="both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EE670-6592-46A6-A2BC-D7646E3E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OZPŠaV na Slovensku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Rasto Bajanek</dc:creator>
  <cp:lastModifiedBy>Základná škola Krosnianska 2</cp:lastModifiedBy>
  <cp:revision>4</cp:revision>
  <cp:lastPrinted>2019-09-26T14:57:00Z</cp:lastPrinted>
  <dcterms:created xsi:type="dcterms:W3CDTF">2019-09-26T15:28:00Z</dcterms:created>
  <dcterms:modified xsi:type="dcterms:W3CDTF">2019-09-26T15:30:00Z</dcterms:modified>
</cp:coreProperties>
</file>