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4D02" w14:textId="76CBFBC8" w:rsidR="00004692" w:rsidRPr="00B94544" w:rsidRDefault="00CB5B08" w:rsidP="0000469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noProof/>
          <w:kern w:val="36"/>
          <w:lang w:eastAsia="pl-PL"/>
        </w:rPr>
        <w:drawing>
          <wp:anchor distT="0" distB="0" distL="114300" distR="114300" simplePos="0" relativeHeight="251658240" behindDoc="0" locked="0" layoutInCell="1" allowOverlap="1" wp14:anchorId="676432D3" wp14:editId="797233E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171825" cy="2369778"/>
            <wp:effectExtent l="0" t="0" r="0" b="0"/>
            <wp:wrapThrough wrapText="bothSides">
              <wp:wrapPolygon edited="0">
                <wp:start x="0" y="0"/>
                <wp:lineTo x="0" y="21363"/>
                <wp:lineTo x="21405" y="21363"/>
                <wp:lineTo x="21405" y="0"/>
                <wp:lineTo x="0" y="0"/>
              </wp:wrapPolygon>
            </wp:wrapThrough>
            <wp:docPr id="14785854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6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92" w:rsidRPr="00B94544">
        <w:rPr>
          <w:rFonts w:eastAsia="Times New Roman" w:cstheme="minorHAnsi"/>
          <w:b/>
          <w:bCs/>
          <w:kern w:val="36"/>
          <w:lang w:eastAsia="pl-PL"/>
        </w:rPr>
        <w:t xml:space="preserve">REKRUTACJA DO PRZEDSZKOLI/ODDZIAŁÓW PRZEDSZKOLNYCH </w:t>
      </w:r>
      <w:r w:rsidR="000A074A" w:rsidRPr="00B94544">
        <w:rPr>
          <w:rFonts w:eastAsia="Times New Roman" w:cstheme="minorHAnsi"/>
          <w:b/>
          <w:bCs/>
          <w:kern w:val="36"/>
          <w:lang w:eastAsia="pl-PL"/>
        </w:rPr>
        <w:t xml:space="preserve">W SZKOŁACH PODSTAWOWYCH </w:t>
      </w:r>
      <w:r w:rsidR="00004692" w:rsidRPr="00B94544">
        <w:rPr>
          <w:rFonts w:eastAsia="Times New Roman" w:cstheme="minorHAnsi"/>
          <w:b/>
          <w:bCs/>
          <w:kern w:val="36"/>
          <w:lang w:eastAsia="pl-PL"/>
        </w:rPr>
        <w:t>NA ROK SZKOLNY 2024/2025</w:t>
      </w:r>
    </w:p>
    <w:p w14:paraId="226BD9E2" w14:textId="06619A32" w:rsidR="00004692" w:rsidRPr="00B94544" w:rsidRDefault="00004692" w:rsidP="00004692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4544">
        <w:rPr>
          <w:rFonts w:eastAsia="Times New Roman" w:cstheme="minorHAnsi"/>
          <w:lang w:eastAsia="pl-PL"/>
        </w:rPr>
        <w:t>Rekrutacja do przedszkoli</w:t>
      </w:r>
      <w:r w:rsidR="006F6E58">
        <w:rPr>
          <w:rFonts w:eastAsia="Times New Roman" w:cstheme="minorHAnsi"/>
          <w:lang w:eastAsia="pl-PL"/>
        </w:rPr>
        <w:t xml:space="preserve"> oraz</w:t>
      </w:r>
      <w:r w:rsidRPr="00B94544">
        <w:rPr>
          <w:rFonts w:eastAsia="Times New Roman" w:cstheme="minorHAnsi"/>
          <w:lang w:eastAsia="pl-PL"/>
        </w:rPr>
        <w:t xml:space="preserve"> oddziałów przedszkolnych </w:t>
      </w:r>
      <w:r w:rsidR="000A074A" w:rsidRPr="00B94544">
        <w:rPr>
          <w:rFonts w:eastAsia="Times New Roman" w:cstheme="minorHAnsi"/>
          <w:lang w:eastAsia="pl-PL"/>
        </w:rPr>
        <w:t xml:space="preserve">w szkołach podstawowych </w:t>
      </w:r>
      <w:r w:rsidRPr="00B94544">
        <w:rPr>
          <w:rFonts w:eastAsia="Times New Roman" w:cstheme="minorHAnsi"/>
          <w:lang w:eastAsia="pl-PL"/>
        </w:rPr>
        <w:t xml:space="preserve">rozpocznie się </w:t>
      </w:r>
      <w:r w:rsidR="00CB5B08">
        <w:rPr>
          <w:rFonts w:eastAsia="Times New Roman" w:cstheme="minorHAnsi"/>
          <w:b/>
          <w:bCs/>
          <w:lang w:eastAsia="pl-PL"/>
        </w:rPr>
        <w:t>4 marca 2024 r.</w:t>
      </w:r>
      <w:r w:rsidRPr="00B94544">
        <w:rPr>
          <w:rFonts w:eastAsia="Times New Roman" w:cstheme="minorHAnsi"/>
          <w:b/>
          <w:bCs/>
          <w:lang w:eastAsia="pl-PL"/>
        </w:rPr>
        <w:t xml:space="preserve"> </w:t>
      </w:r>
      <w:r w:rsidRPr="00B94544">
        <w:rPr>
          <w:rFonts w:eastAsia="Times New Roman" w:cstheme="minorHAnsi"/>
          <w:lang w:eastAsia="pl-PL"/>
        </w:rPr>
        <w:t>o</w:t>
      </w:r>
      <w:r w:rsidR="00CB5B08">
        <w:rPr>
          <w:rFonts w:eastAsia="Times New Roman" w:cstheme="minorHAnsi"/>
          <w:b/>
          <w:bCs/>
          <w:lang w:eastAsia="pl-PL"/>
        </w:rPr>
        <w:t xml:space="preserve"> godz. 8:00</w:t>
      </w:r>
      <w:r w:rsidR="000A074A" w:rsidRPr="00B94544">
        <w:rPr>
          <w:rFonts w:eastAsia="Times New Roman" w:cstheme="minorHAnsi"/>
          <w:b/>
          <w:bCs/>
          <w:lang w:eastAsia="pl-PL"/>
        </w:rPr>
        <w:t xml:space="preserve"> </w:t>
      </w:r>
      <w:r w:rsidRPr="00B94544">
        <w:rPr>
          <w:rFonts w:eastAsia="Times New Roman" w:cstheme="minorHAnsi"/>
          <w:lang w:eastAsia="pl-PL"/>
        </w:rPr>
        <w:t xml:space="preserve">i prowadzona będzie za pomocą </w:t>
      </w:r>
      <w:hyperlink r:id="rId7" w:history="1">
        <w:r w:rsidRPr="00B94544">
          <w:rPr>
            <w:rStyle w:val="Hipercze"/>
            <w:rFonts w:eastAsia="Times New Roman" w:cstheme="minorHAnsi"/>
            <w:lang w:eastAsia="pl-PL"/>
          </w:rPr>
          <w:t>elektronicznego systemu rekrutacji</w:t>
        </w:r>
      </w:hyperlink>
      <w:r w:rsidR="00DD4128" w:rsidRPr="00B94544">
        <w:rPr>
          <w:rFonts w:eastAsia="Times New Roman" w:cstheme="minorHAnsi"/>
          <w:color w:val="4472C4" w:themeColor="accent1"/>
          <w:lang w:eastAsia="pl-PL"/>
        </w:rPr>
        <w:t>.</w:t>
      </w:r>
    </w:p>
    <w:p w14:paraId="1170BB81" w14:textId="5EADD65E" w:rsidR="00DD4128" w:rsidRPr="00B94544" w:rsidRDefault="00DD4128" w:rsidP="00DD4128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94544">
        <w:rPr>
          <w:rFonts w:asciiTheme="minorHAnsi" w:hAnsiTheme="minorHAnsi" w:cstheme="minorHAnsi"/>
          <w:sz w:val="22"/>
          <w:szCs w:val="22"/>
        </w:rPr>
        <w:t>Zapraszamy wszystkich rodziców</w:t>
      </w:r>
      <w:r w:rsidR="00D37BEE" w:rsidRPr="00B94544">
        <w:rPr>
          <w:rFonts w:asciiTheme="minorHAnsi" w:hAnsiTheme="minorHAnsi" w:cstheme="minorHAnsi"/>
          <w:sz w:val="22"/>
          <w:szCs w:val="22"/>
        </w:rPr>
        <w:t>/opiekunów prawnych</w:t>
      </w:r>
      <w:r w:rsidRPr="00B94544">
        <w:rPr>
          <w:rFonts w:asciiTheme="minorHAnsi" w:hAnsiTheme="minorHAnsi" w:cstheme="minorHAnsi"/>
          <w:sz w:val="22"/>
          <w:szCs w:val="22"/>
        </w:rPr>
        <w:t xml:space="preserve"> do odwiedzenia strony internetowej:</w:t>
      </w:r>
      <w:r w:rsidR="00CB5B0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B5B08" w:rsidRPr="00CB5B08">
          <w:rPr>
            <w:rStyle w:val="Hipercze"/>
            <w:rFonts w:asciiTheme="minorHAnsi" w:hAnsiTheme="minorHAnsi" w:cstheme="minorHAnsi"/>
            <w:sz w:val="22"/>
            <w:szCs w:val="22"/>
          </w:rPr>
          <w:t>https://gminaczernica.formico.pl</w:t>
        </w:r>
      </w:hyperlink>
      <w:r w:rsidRPr="00B94544">
        <w:rPr>
          <w:rFonts w:asciiTheme="minorHAnsi" w:hAnsiTheme="minorHAnsi" w:cstheme="minorHAnsi"/>
          <w:sz w:val="22"/>
          <w:szCs w:val="22"/>
        </w:rPr>
        <w:t xml:space="preserve">, gdzie opublikowana zostanie oferta przedszkoli </w:t>
      </w:r>
      <w:r w:rsidR="006F6E58">
        <w:rPr>
          <w:rFonts w:asciiTheme="minorHAnsi" w:hAnsiTheme="minorHAnsi" w:cstheme="minorHAnsi"/>
          <w:sz w:val="22"/>
          <w:szCs w:val="22"/>
        </w:rPr>
        <w:t>i</w:t>
      </w:r>
      <w:r w:rsidRPr="00B94544">
        <w:rPr>
          <w:rFonts w:asciiTheme="minorHAnsi" w:hAnsiTheme="minorHAnsi" w:cstheme="minorHAnsi"/>
          <w:sz w:val="22"/>
          <w:szCs w:val="22"/>
        </w:rPr>
        <w:t xml:space="preserve"> oddziałów przedszkolnych, zasady oraz harmonogram rekrutacji.</w:t>
      </w:r>
    </w:p>
    <w:p w14:paraId="05860ACB" w14:textId="4E05B58E" w:rsidR="00DD4128" w:rsidRPr="00B94544" w:rsidRDefault="00DD4128" w:rsidP="00DD4128">
      <w:pPr>
        <w:pStyle w:val="NormalnyWeb"/>
        <w:rPr>
          <w:rFonts w:asciiTheme="minorHAnsi" w:hAnsiTheme="minorHAnsi" w:cstheme="minorHAnsi"/>
          <w:color w:val="4472C4" w:themeColor="accent1"/>
          <w:sz w:val="22"/>
          <w:szCs w:val="22"/>
        </w:rPr>
      </w:pPr>
      <w:r w:rsidRPr="00B94544">
        <w:rPr>
          <w:rFonts w:asciiTheme="minorHAnsi" w:hAnsiTheme="minorHAnsi" w:cstheme="minorHAnsi"/>
          <w:sz w:val="22"/>
          <w:szCs w:val="22"/>
        </w:rPr>
        <w:t xml:space="preserve">Szczegółowe informacje dotyczące wypełnienia wniosku znajdują się na stronie elektronicznego systemu rekrutacji. </w:t>
      </w:r>
    </w:p>
    <w:p w14:paraId="17FCA7B3" w14:textId="213D8F48" w:rsidR="00DD4128" w:rsidRPr="00B94544" w:rsidRDefault="00DD4128" w:rsidP="00DD4128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94544">
        <w:rPr>
          <w:rFonts w:eastAsia="Times New Roman" w:cstheme="minorHAnsi"/>
          <w:b/>
          <w:bCs/>
          <w:lang w:eastAsia="pl-PL"/>
        </w:rPr>
        <w:t>Ważne daty</w:t>
      </w:r>
      <w:r w:rsidR="000E1CD0">
        <w:rPr>
          <w:rFonts w:eastAsia="Times New Roman" w:cstheme="minorHAnsi"/>
          <w:b/>
          <w:bCs/>
          <w:lang w:eastAsia="pl-PL"/>
        </w:rPr>
        <w:t>:</w:t>
      </w:r>
    </w:p>
    <w:p w14:paraId="52BA2D02" w14:textId="3B8F67FE" w:rsidR="00DD4128" w:rsidRPr="00B94544" w:rsidRDefault="00CB5B08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4 marzec 2024 r. (godz. 8:00)</w:t>
      </w:r>
      <w:r w:rsidR="00DD4128" w:rsidRPr="00B94544">
        <w:rPr>
          <w:rFonts w:eastAsia="Times New Roman" w:cstheme="minorHAnsi"/>
          <w:lang w:eastAsia="pl-PL"/>
        </w:rPr>
        <w:t xml:space="preserve"> - rozpoczęcie rejestracji wniosków</w:t>
      </w:r>
      <w:r w:rsidR="00913DE4">
        <w:rPr>
          <w:rFonts w:eastAsia="Times New Roman" w:cstheme="minorHAnsi"/>
          <w:lang w:eastAsia="pl-PL"/>
        </w:rPr>
        <w:t>.</w:t>
      </w:r>
    </w:p>
    <w:p w14:paraId="4B5D7B4B" w14:textId="079540BD" w:rsidR="00DD4128" w:rsidRPr="00B94544" w:rsidRDefault="00CB5B08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15 marzec 2024 r. (godz. 1</w:t>
      </w:r>
      <w:r w:rsidR="00913DE4">
        <w:rPr>
          <w:rFonts w:eastAsia="Times New Roman" w:cstheme="minorHAnsi"/>
          <w:b/>
          <w:bCs/>
          <w:lang w:eastAsia="pl-PL"/>
        </w:rPr>
        <w:t>5</w:t>
      </w:r>
      <w:r>
        <w:rPr>
          <w:rFonts w:eastAsia="Times New Roman" w:cstheme="minorHAnsi"/>
          <w:b/>
          <w:bCs/>
          <w:lang w:eastAsia="pl-PL"/>
        </w:rPr>
        <w:t>:00)</w:t>
      </w:r>
      <w:r w:rsidR="00DD4128" w:rsidRPr="00B94544">
        <w:rPr>
          <w:rFonts w:eastAsia="Times New Roman" w:cstheme="minorHAnsi"/>
          <w:lang w:eastAsia="pl-PL"/>
        </w:rPr>
        <w:t xml:space="preserve"> - zakończenie rejestracji wniosków</w:t>
      </w:r>
      <w:r w:rsidR="00913DE4">
        <w:rPr>
          <w:rFonts w:eastAsia="Times New Roman" w:cstheme="minorHAnsi"/>
          <w:lang w:eastAsia="pl-PL"/>
        </w:rPr>
        <w:t>.</w:t>
      </w:r>
      <w:r w:rsidR="00DD4128" w:rsidRPr="00B94544">
        <w:rPr>
          <w:rFonts w:eastAsia="Times New Roman" w:cstheme="minorHAnsi"/>
          <w:lang w:eastAsia="pl-PL"/>
        </w:rPr>
        <w:t xml:space="preserve"> </w:t>
      </w:r>
    </w:p>
    <w:p w14:paraId="5B18E8DB" w14:textId="03E14564" w:rsidR="00DD4128" w:rsidRPr="00B94544" w:rsidRDefault="00CB5B08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 kwietnia 2024 r.</w:t>
      </w:r>
      <w:r w:rsidR="00DD4128" w:rsidRPr="00B94544">
        <w:rPr>
          <w:rFonts w:eastAsia="Times New Roman" w:cstheme="minorHAnsi"/>
          <w:lang w:eastAsia="pl-PL"/>
        </w:rPr>
        <w:t xml:space="preserve"> </w:t>
      </w:r>
      <w:r w:rsidRPr="00CB5B08">
        <w:rPr>
          <w:rFonts w:eastAsia="Times New Roman" w:cstheme="minorHAnsi"/>
          <w:b/>
          <w:bCs/>
          <w:lang w:eastAsia="pl-PL"/>
        </w:rPr>
        <w:t>(godz. 14:00)</w:t>
      </w:r>
      <w:r>
        <w:rPr>
          <w:rFonts w:eastAsia="Times New Roman" w:cstheme="minorHAnsi"/>
          <w:lang w:eastAsia="pl-PL"/>
        </w:rPr>
        <w:t xml:space="preserve"> </w:t>
      </w:r>
      <w:r w:rsidR="00DD4128" w:rsidRPr="00B94544">
        <w:rPr>
          <w:rFonts w:eastAsia="Times New Roman" w:cstheme="minorHAnsi"/>
          <w:lang w:eastAsia="pl-PL"/>
        </w:rPr>
        <w:t>-</w:t>
      </w:r>
      <w:r w:rsidR="00DE7B67">
        <w:rPr>
          <w:rFonts w:eastAsia="Times New Roman" w:cstheme="minorHAnsi"/>
          <w:lang w:eastAsia="pl-PL"/>
        </w:rPr>
        <w:t xml:space="preserve"> </w:t>
      </w:r>
      <w:r w:rsidR="00DD4128" w:rsidRPr="00B94544">
        <w:rPr>
          <w:rFonts w:eastAsia="Times New Roman" w:cstheme="minorHAnsi"/>
          <w:lang w:eastAsia="pl-PL"/>
        </w:rPr>
        <w:t xml:space="preserve">podanie do publicznej wiadomości wyników </w:t>
      </w:r>
      <w:r w:rsidR="00AB4153" w:rsidRPr="00B94544">
        <w:rPr>
          <w:rFonts w:eastAsia="Times New Roman" w:cstheme="minorHAnsi"/>
          <w:lang w:eastAsia="pl-PL"/>
        </w:rPr>
        <w:t>kwalifikacji</w:t>
      </w:r>
      <w:r w:rsidR="00913DE4">
        <w:rPr>
          <w:rFonts w:eastAsia="Times New Roman" w:cstheme="minorHAnsi"/>
          <w:lang w:eastAsia="pl-PL"/>
        </w:rPr>
        <w:t>.</w:t>
      </w:r>
    </w:p>
    <w:p w14:paraId="0E278480" w14:textId="742FBFAD" w:rsidR="00EA44D5" w:rsidRDefault="00CB5B08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2 kwietnia (godz. 14:00) – 9 kwietnia 2024 r. (godz. 1</w:t>
      </w:r>
      <w:r w:rsidR="00913DE4">
        <w:rPr>
          <w:rFonts w:eastAsia="Times New Roman" w:cstheme="minorHAnsi"/>
          <w:b/>
          <w:bCs/>
          <w:lang w:eastAsia="pl-PL"/>
        </w:rPr>
        <w:t>5</w:t>
      </w:r>
      <w:r>
        <w:rPr>
          <w:rFonts w:eastAsia="Times New Roman" w:cstheme="minorHAnsi"/>
          <w:b/>
          <w:bCs/>
          <w:lang w:eastAsia="pl-PL"/>
        </w:rPr>
        <w:t>:00)</w:t>
      </w:r>
      <w:r w:rsidR="00EA44D5" w:rsidRPr="00B94544">
        <w:rPr>
          <w:rFonts w:eastAsia="Times New Roman" w:cstheme="minorHAnsi"/>
          <w:b/>
          <w:bCs/>
          <w:lang w:eastAsia="pl-PL"/>
        </w:rPr>
        <w:t xml:space="preserve"> </w:t>
      </w:r>
      <w:r w:rsidR="00DE7B67" w:rsidRPr="00B94544">
        <w:rPr>
          <w:rFonts w:eastAsia="Times New Roman" w:cstheme="minorHAnsi"/>
          <w:lang w:eastAsia="pl-PL"/>
        </w:rPr>
        <w:t>-</w:t>
      </w:r>
      <w:r w:rsidR="00EA44D5" w:rsidRPr="00B94544">
        <w:rPr>
          <w:rFonts w:eastAsia="Times New Roman" w:cstheme="minorHAnsi"/>
          <w:lang w:eastAsia="pl-PL"/>
        </w:rPr>
        <w:t xml:space="preserve"> </w:t>
      </w:r>
      <w:r w:rsidR="00AB4153" w:rsidRPr="00B94544">
        <w:rPr>
          <w:rFonts w:eastAsia="Times New Roman" w:cstheme="minorHAnsi"/>
          <w:lang w:eastAsia="pl-PL"/>
        </w:rPr>
        <w:t>potwierdzenie woli przyjęcia do przedszkola/oddziału przedszkolnego</w:t>
      </w:r>
      <w:r w:rsidR="00913DE4">
        <w:rPr>
          <w:rFonts w:eastAsia="Times New Roman" w:cstheme="minorHAnsi"/>
          <w:lang w:eastAsia="pl-PL"/>
        </w:rPr>
        <w:t>.</w:t>
      </w:r>
    </w:p>
    <w:p w14:paraId="30A120A0" w14:textId="74526B5A" w:rsidR="00913DE4" w:rsidRPr="00B94544" w:rsidRDefault="00913DE4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16 kwietnia 2024 r</w:t>
      </w:r>
      <w:r w:rsidRPr="00913DE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Pr="00913DE4">
        <w:rPr>
          <w:rFonts w:eastAsia="Times New Roman" w:cstheme="minorHAnsi"/>
          <w:b/>
          <w:bCs/>
          <w:lang w:eastAsia="pl-PL"/>
        </w:rPr>
        <w:t>(godz. 14:00)</w:t>
      </w:r>
      <w:r>
        <w:rPr>
          <w:rFonts w:eastAsia="Times New Roman" w:cstheme="minorHAnsi"/>
          <w:lang w:eastAsia="pl-PL"/>
        </w:rPr>
        <w:t xml:space="preserve"> – podanie do publicznej wiadomości listy kandydatów przyjętych i nieprzyjętych. </w:t>
      </w:r>
    </w:p>
    <w:p w14:paraId="7F05D9EF" w14:textId="4D5F5C80" w:rsidR="00DF1086" w:rsidRPr="00B94544" w:rsidRDefault="00CB5B08" w:rsidP="00DD41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3 czerwiec 2024 r. (godz. 14:00) </w:t>
      </w:r>
      <w:r w:rsidR="00DF1086" w:rsidRPr="00B94544">
        <w:rPr>
          <w:rFonts w:eastAsia="Times New Roman" w:cstheme="minorHAnsi"/>
          <w:b/>
          <w:bCs/>
          <w:lang w:eastAsia="pl-PL"/>
        </w:rPr>
        <w:t xml:space="preserve"> </w:t>
      </w:r>
      <w:r w:rsidR="00DE7B67" w:rsidRPr="00B94544">
        <w:rPr>
          <w:rFonts w:eastAsia="Times New Roman" w:cstheme="minorHAnsi"/>
          <w:lang w:eastAsia="pl-PL"/>
        </w:rPr>
        <w:t>-</w:t>
      </w:r>
      <w:r w:rsidR="00DF1086" w:rsidRPr="00B94544">
        <w:rPr>
          <w:rFonts w:eastAsia="Times New Roman" w:cstheme="minorHAnsi"/>
          <w:lang w:eastAsia="pl-PL"/>
        </w:rPr>
        <w:t xml:space="preserve"> </w:t>
      </w:r>
      <w:r w:rsidR="00913DE4">
        <w:rPr>
          <w:rFonts w:eastAsia="Times New Roman" w:cstheme="minorHAnsi"/>
          <w:lang w:eastAsia="pl-PL"/>
        </w:rPr>
        <w:t xml:space="preserve">opublikowanie wykazu wolnych miejsc. </w:t>
      </w:r>
    </w:p>
    <w:p w14:paraId="7C95ACD6" w14:textId="3DE77B3A" w:rsidR="00B94544" w:rsidRDefault="00EE4779" w:rsidP="00B94544">
      <w:pPr>
        <w:rPr>
          <w:rFonts w:cstheme="minorHAnsi"/>
        </w:rPr>
      </w:pPr>
      <w:r>
        <w:rPr>
          <w:rFonts w:cstheme="minorHAnsi"/>
        </w:rPr>
        <w:t>R</w:t>
      </w:r>
      <w:r w:rsidR="00B94544" w:rsidRPr="00B94544">
        <w:rPr>
          <w:rFonts w:cstheme="minorHAnsi"/>
        </w:rPr>
        <w:t>ekrutacj</w:t>
      </w:r>
      <w:r w:rsidR="00B94544">
        <w:rPr>
          <w:rFonts w:cstheme="minorHAnsi"/>
        </w:rPr>
        <w:t>a</w:t>
      </w:r>
      <w:r w:rsidR="00B94544" w:rsidRPr="00B94544">
        <w:rPr>
          <w:rFonts w:cstheme="minorHAnsi"/>
        </w:rPr>
        <w:t xml:space="preserve"> do przedszkoli i oddziałów przedszkolnych w szkołach podstawowych</w:t>
      </w:r>
      <w:r w:rsidR="00B94544">
        <w:rPr>
          <w:rFonts w:cstheme="minorHAnsi"/>
        </w:rPr>
        <w:t xml:space="preserve"> przeprowadzana jest za pomocą </w:t>
      </w:r>
      <w:hyperlink r:id="rId9" w:history="1">
        <w:r w:rsidR="00B94544" w:rsidRPr="00B94544">
          <w:rPr>
            <w:rStyle w:val="Hipercze"/>
            <w:rFonts w:cstheme="minorHAnsi"/>
            <w:b/>
            <w:bCs/>
          </w:rPr>
          <w:t xml:space="preserve">Kompleksowego Systemu Rekrutacji </w:t>
        </w:r>
      </w:hyperlink>
      <w:r w:rsidR="00B94544" w:rsidRPr="00B94544">
        <w:rPr>
          <w:rFonts w:cstheme="minorHAnsi"/>
        </w:rPr>
        <w:t>.</w:t>
      </w:r>
      <w:r w:rsidR="00B94544">
        <w:rPr>
          <w:rFonts w:cstheme="minorHAnsi"/>
        </w:rPr>
        <w:t xml:space="preserve"> </w:t>
      </w:r>
      <w:r w:rsidR="006A621B">
        <w:rPr>
          <w:rFonts w:cstheme="minorHAnsi"/>
        </w:rPr>
        <w:t xml:space="preserve">Wykorzystanie elektronicznego systemu </w:t>
      </w:r>
      <w:r w:rsidR="00B94544" w:rsidRPr="003B473F">
        <w:rPr>
          <w:rFonts w:cstheme="minorHAnsi"/>
        </w:rPr>
        <w:t xml:space="preserve">czyni proces rekrutacji efektywnym i przyjaznym dla użytkowników. Jego dostępność online </w:t>
      </w:r>
      <w:r w:rsidR="006F6E58">
        <w:rPr>
          <w:rFonts w:cstheme="minorHAnsi"/>
        </w:rPr>
        <w:t>(</w:t>
      </w:r>
      <w:r w:rsidR="00B94544" w:rsidRPr="003B473F">
        <w:rPr>
          <w:rFonts w:cstheme="minorHAnsi"/>
        </w:rPr>
        <w:t>24/7</w:t>
      </w:r>
      <w:r w:rsidR="006F6E58">
        <w:rPr>
          <w:rFonts w:cstheme="minorHAnsi"/>
        </w:rPr>
        <w:t>)</w:t>
      </w:r>
      <w:r w:rsidR="00B94544" w:rsidRPr="003B473F">
        <w:rPr>
          <w:rFonts w:cstheme="minorHAnsi"/>
        </w:rPr>
        <w:t xml:space="preserve"> zapewnia kandydatom i ich rodzicom szybki, łatwy i stały dostęp do niezbędnych informacji. System udostępnia harmonogram </w:t>
      </w:r>
      <w:r>
        <w:rPr>
          <w:rFonts w:cstheme="minorHAnsi"/>
        </w:rPr>
        <w:t xml:space="preserve">oraz zasady </w:t>
      </w:r>
      <w:r w:rsidR="00B94544" w:rsidRPr="003B473F">
        <w:rPr>
          <w:rFonts w:cstheme="minorHAnsi"/>
        </w:rPr>
        <w:t>naboru</w:t>
      </w:r>
      <w:r>
        <w:rPr>
          <w:rFonts w:cstheme="minorHAnsi"/>
        </w:rPr>
        <w:t xml:space="preserve">. </w:t>
      </w:r>
      <w:r w:rsidR="00B94544" w:rsidRPr="003B473F">
        <w:rPr>
          <w:rFonts w:cstheme="minorHAnsi"/>
        </w:rPr>
        <w:t>Rodzice korzystają z licznych</w:t>
      </w:r>
      <w:r w:rsidR="00B94544">
        <w:rPr>
          <w:rFonts w:cstheme="minorHAnsi"/>
        </w:rPr>
        <w:t xml:space="preserve"> ułatwień,</w:t>
      </w:r>
      <w:r w:rsidR="00B94544" w:rsidRPr="003B473F">
        <w:rPr>
          <w:rFonts w:cstheme="minorHAnsi"/>
        </w:rPr>
        <w:t xml:space="preserve"> takich jak</w:t>
      </w:r>
      <w:r w:rsidR="00111C0D">
        <w:rPr>
          <w:rFonts w:cstheme="minorHAnsi"/>
        </w:rPr>
        <w:t xml:space="preserve">: </w:t>
      </w:r>
      <w:r w:rsidR="00B94544" w:rsidRPr="003B473F">
        <w:rPr>
          <w:rFonts w:cstheme="minorHAnsi"/>
        </w:rPr>
        <w:t xml:space="preserve">stały dostęp do </w:t>
      </w:r>
      <w:r w:rsidR="00B94544" w:rsidRPr="0061143F">
        <w:rPr>
          <w:rFonts w:cstheme="minorHAnsi"/>
        </w:rPr>
        <w:t xml:space="preserve">oferty </w:t>
      </w:r>
      <w:r w:rsidR="00296AF0">
        <w:rPr>
          <w:rFonts w:cstheme="minorHAnsi"/>
        </w:rPr>
        <w:t xml:space="preserve">rekrutacji </w:t>
      </w:r>
      <w:r w:rsidR="00B94544" w:rsidRPr="001754B4">
        <w:rPr>
          <w:rFonts w:cstheme="minorHAnsi"/>
        </w:rPr>
        <w:t>przedszkoli</w:t>
      </w:r>
      <w:r w:rsidR="00B94544">
        <w:rPr>
          <w:rFonts w:cstheme="minorHAnsi"/>
        </w:rPr>
        <w:t xml:space="preserve"> i oddziałów przedszkolnych </w:t>
      </w:r>
      <w:r w:rsidR="00B94544" w:rsidRPr="003B473F">
        <w:rPr>
          <w:rFonts w:cstheme="minorHAnsi"/>
        </w:rPr>
        <w:t xml:space="preserve">w szkołach podstawowych, </w:t>
      </w:r>
      <w:r w:rsidR="00B94544">
        <w:rPr>
          <w:rFonts w:cstheme="minorHAnsi"/>
        </w:rPr>
        <w:t xml:space="preserve">wygodne </w:t>
      </w:r>
      <w:r w:rsidR="00B94544" w:rsidRPr="003B473F">
        <w:rPr>
          <w:rFonts w:cstheme="minorHAnsi"/>
        </w:rPr>
        <w:t xml:space="preserve">wypełnienie wniosku online, elektroniczna rejestracja z możliwością śledzenia statusu wniosku oraz podpisanie go za pomocą </w:t>
      </w:r>
      <w:r w:rsidR="00CB5B08">
        <w:rPr>
          <w:rFonts w:cstheme="minorHAnsi"/>
        </w:rPr>
        <w:t>e-podpisu</w:t>
      </w:r>
      <w:r w:rsidR="00B94544" w:rsidRPr="003B473F">
        <w:rPr>
          <w:rFonts w:cstheme="minorHAnsi"/>
        </w:rPr>
        <w:t>. Dodatkowo system zapewnia mailowe powiadomienia o</w:t>
      </w:r>
      <w:r w:rsidR="00CB5B08">
        <w:rPr>
          <w:rFonts w:cstheme="minorHAnsi"/>
        </w:rPr>
        <w:t xml:space="preserve"> statusie wniosku oraz</w:t>
      </w:r>
      <w:r w:rsidR="00B94544" w:rsidRPr="003B473F">
        <w:rPr>
          <w:rFonts w:cstheme="minorHAnsi"/>
        </w:rPr>
        <w:t xml:space="preserve"> wynikach rekrutacji, umożliwia </w:t>
      </w:r>
      <w:r w:rsidR="00CB5B08">
        <w:rPr>
          <w:rFonts w:cstheme="minorHAnsi"/>
        </w:rPr>
        <w:t xml:space="preserve">również </w:t>
      </w:r>
      <w:r w:rsidR="00B94544" w:rsidRPr="003B473F">
        <w:rPr>
          <w:rFonts w:cstheme="minorHAnsi"/>
        </w:rPr>
        <w:t>dostęp do wolnych miejsc w rekrutacji uzupełniającej</w:t>
      </w:r>
      <w:r w:rsidR="00CB5B08">
        <w:rPr>
          <w:rFonts w:cstheme="minorHAnsi"/>
        </w:rPr>
        <w:t xml:space="preserve">. </w:t>
      </w:r>
    </w:p>
    <w:p w14:paraId="1AD16253" w14:textId="77777777" w:rsidR="000E1CD0" w:rsidRPr="00B94544" w:rsidRDefault="000E1CD0" w:rsidP="00004692">
      <w:pPr>
        <w:rPr>
          <w:rFonts w:cstheme="minorHAnsi"/>
        </w:rPr>
      </w:pPr>
    </w:p>
    <w:sectPr w:rsidR="000E1CD0" w:rsidRPr="00B94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862C8"/>
    <w:multiLevelType w:val="multilevel"/>
    <w:tmpl w:val="C0EA4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115AC"/>
    <w:multiLevelType w:val="multilevel"/>
    <w:tmpl w:val="4858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21957"/>
    <w:multiLevelType w:val="multilevel"/>
    <w:tmpl w:val="B69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843E4"/>
    <w:multiLevelType w:val="multilevel"/>
    <w:tmpl w:val="6EC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85000">
    <w:abstractNumId w:val="2"/>
  </w:num>
  <w:num w:numId="2" w16cid:durableId="57479526">
    <w:abstractNumId w:val="1"/>
  </w:num>
  <w:num w:numId="3" w16cid:durableId="2050183908">
    <w:abstractNumId w:val="0"/>
  </w:num>
  <w:num w:numId="4" w16cid:durableId="17375068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92"/>
    <w:rsid w:val="00004692"/>
    <w:rsid w:val="00045A54"/>
    <w:rsid w:val="000A074A"/>
    <w:rsid w:val="000E1CD0"/>
    <w:rsid w:val="00100DB1"/>
    <w:rsid w:val="00111C0D"/>
    <w:rsid w:val="001D3EFC"/>
    <w:rsid w:val="00264F54"/>
    <w:rsid w:val="00296AF0"/>
    <w:rsid w:val="005A6133"/>
    <w:rsid w:val="00626838"/>
    <w:rsid w:val="006A621B"/>
    <w:rsid w:val="006B4523"/>
    <w:rsid w:val="006E4B99"/>
    <w:rsid w:val="006F6E58"/>
    <w:rsid w:val="00723035"/>
    <w:rsid w:val="00764901"/>
    <w:rsid w:val="00782BBB"/>
    <w:rsid w:val="00872241"/>
    <w:rsid w:val="00886EB1"/>
    <w:rsid w:val="00893D27"/>
    <w:rsid w:val="00902EEC"/>
    <w:rsid w:val="00913DE4"/>
    <w:rsid w:val="00A30529"/>
    <w:rsid w:val="00AB4153"/>
    <w:rsid w:val="00B42829"/>
    <w:rsid w:val="00B94544"/>
    <w:rsid w:val="00C54FD5"/>
    <w:rsid w:val="00CB1C1C"/>
    <w:rsid w:val="00CB5B08"/>
    <w:rsid w:val="00D37BEE"/>
    <w:rsid w:val="00DD4128"/>
    <w:rsid w:val="00DE7B67"/>
    <w:rsid w:val="00DF1086"/>
    <w:rsid w:val="00EA112F"/>
    <w:rsid w:val="00EA44D5"/>
    <w:rsid w:val="00EA494D"/>
    <w:rsid w:val="00EE4779"/>
    <w:rsid w:val="00EF09E0"/>
    <w:rsid w:val="00FC0563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E41"/>
  <w15:chartTrackingRefBased/>
  <w15:docId w15:val="{EDD7ABAA-C8D1-459A-9C24-75D0D13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46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46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469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04692"/>
    <w:rPr>
      <w:color w:val="0000FF"/>
      <w:u w:val="single"/>
    </w:rPr>
  </w:style>
  <w:style w:type="character" w:customStyle="1" w:styleId="sr-only">
    <w:name w:val="sr-only"/>
    <w:basedOn w:val="Domylnaczcionkaakapitu"/>
    <w:rsid w:val="00004692"/>
  </w:style>
  <w:style w:type="character" w:styleId="Odwoaniedokomentarza">
    <w:name w:val="annotation reference"/>
    <w:basedOn w:val="Domylnaczcionkaakapitu"/>
    <w:uiPriority w:val="99"/>
    <w:semiHidden/>
    <w:unhideWhenUsed/>
    <w:rsid w:val="001D3E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E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E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E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EFC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490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230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czernica.formico.pl" TargetMode="External"/><Relationship Id="rId3" Type="http://schemas.openxmlformats.org/officeDocument/2006/relationships/styles" Target="styles.xml"/><Relationship Id="rId7" Type="http://schemas.openxmlformats.org/officeDocument/2006/relationships/hyperlink" Target="gminaczernica.formic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ssecods.pl/oswiata/kompleksowy-system-rekrutacji-do-przedszkol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1C9A0-EACE-4096-9ECD-33BA978D4FA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83eb73-1339-4c09-b43c-88ef2eea0029}" enabled="1" method="Standard" siteId="{88152bde-cfa3-4a5c-b981-a785c624bb4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Szewczyk</dc:creator>
  <cp:keywords/>
  <dc:description/>
  <cp:lastModifiedBy>Iwona Szczepanek</cp:lastModifiedBy>
  <cp:revision>3</cp:revision>
  <dcterms:created xsi:type="dcterms:W3CDTF">2024-02-01T14:14:00Z</dcterms:created>
  <dcterms:modified xsi:type="dcterms:W3CDTF">2024-02-07T12:22:00Z</dcterms:modified>
</cp:coreProperties>
</file>