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</w:t>
      </w:r>
      <w:r>
        <w:rPr>
          <w:rFonts w:eastAsia="Arial" w:cs="Arial" w:ascii="Arial" w:hAnsi="Arial"/>
          <w:b/>
          <w:sz w:val="36"/>
          <w:szCs w:val="36"/>
        </w:rPr>
        <w:t>11</w:t>
      </w:r>
      <w:r>
        <w:rPr>
          <w:rFonts w:eastAsia="Arial" w:cs="Arial" w:ascii="Arial" w:hAnsi="Arial"/>
          <w:b/>
          <w:sz w:val="36"/>
          <w:szCs w:val="36"/>
        </w:rPr>
        <w:t>/202</w:t>
      </w:r>
      <w:r>
        <w:rPr>
          <w:rFonts w:eastAsia="Arial" w:cs="Arial" w:ascii="Arial" w:hAnsi="Arial"/>
          <w:b/>
          <w:sz w:val="36"/>
          <w:szCs w:val="36"/>
        </w:rPr>
        <w:t>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Dodávateľ:CHLADOB.s.r.o.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IČO:45414246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DIČ:2022973546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DPH:SK2022973546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11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1.202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Týmto si u vás objednávam potraviny v hodnote 14</w:t>
      </w:r>
      <w:r>
        <w:rPr>
          <w:rFonts w:eastAsia="Arial" w:cs="Arial" w:ascii="Arial" w:hAnsi="Arial"/>
          <w:sz w:val="36"/>
          <w:szCs w:val="36"/>
        </w:rPr>
        <w:t>6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885" w:right="242" w:gutter="0" w:header="0" w:top="240" w:footer="0" w:bottom="24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zov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LibreOffice/7.4.5.1$Windows_X86_64 LibreOffice_project/9c0871452b3918c1019dde9bfac75448afc4b57f</Application>
  <AppVersion>15.0000</AppVersion>
  <Pages>1</Pages>
  <Words>50</Words>
  <Characters>406</Characters>
  <CharactersWithSpaces>436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2024-01-16T11:54:47Z</cp:lastPrinted>
  <dcterms:modified xsi:type="dcterms:W3CDTF">2024-02-14T11:17:12Z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