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51" w:rsidRPr="00E2345B" w:rsidRDefault="00A97A51" w:rsidP="00D31B9C">
      <w:pPr>
        <w:jc w:val="center"/>
        <w:rPr>
          <w:rFonts w:ascii="Bookman Old Style" w:hAnsi="Bookman Old Style"/>
          <w:color w:val="00B050"/>
        </w:rPr>
      </w:pPr>
      <w:bookmarkStart w:id="0" w:name="_GoBack"/>
      <w:bookmarkEnd w:id="0"/>
      <w:r w:rsidRPr="00E2345B">
        <w:rPr>
          <w:rStyle w:val="Uwydatnienie"/>
          <w:rFonts w:ascii="Bookman Old Style" w:hAnsi="Bookman Old Style"/>
          <w:b/>
          <w:bCs/>
          <w:color w:val="00B050"/>
          <w:szCs w:val="32"/>
        </w:rPr>
        <w:t>Zasady korzystania</w:t>
      </w:r>
      <w:r w:rsidR="00CC16B1" w:rsidRPr="00E2345B">
        <w:rPr>
          <w:rStyle w:val="Uwydatnienie"/>
          <w:rFonts w:ascii="Bookman Old Style" w:hAnsi="Bookman Old Style"/>
          <w:b/>
          <w:bCs/>
          <w:color w:val="00B050"/>
          <w:szCs w:val="32"/>
        </w:rPr>
        <w:t xml:space="preserve"> z obiadów</w:t>
      </w:r>
      <w:r w:rsidR="00B840F8" w:rsidRPr="00E2345B">
        <w:rPr>
          <w:rStyle w:val="Uwydatnienie"/>
          <w:rFonts w:ascii="Bookman Old Style" w:hAnsi="Bookman Old Style"/>
          <w:b/>
          <w:bCs/>
          <w:color w:val="00B050"/>
          <w:szCs w:val="32"/>
        </w:rPr>
        <w:t xml:space="preserve"> w roku szkolnym 202</w:t>
      </w:r>
      <w:r w:rsidR="00061E2C" w:rsidRPr="00E2345B">
        <w:rPr>
          <w:rStyle w:val="Uwydatnienie"/>
          <w:rFonts w:ascii="Bookman Old Style" w:hAnsi="Bookman Old Style"/>
          <w:b/>
          <w:bCs/>
          <w:color w:val="00B050"/>
          <w:szCs w:val="32"/>
        </w:rPr>
        <w:t>3</w:t>
      </w:r>
      <w:r w:rsidR="00B840F8" w:rsidRPr="00E2345B">
        <w:rPr>
          <w:rStyle w:val="Uwydatnienie"/>
          <w:rFonts w:ascii="Bookman Old Style" w:hAnsi="Bookman Old Style"/>
          <w:b/>
          <w:bCs/>
          <w:color w:val="00B050"/>
          <w:szCs w:val="32"/>
        </w:rPr>
        <w:t>/202</w:t>
      </w:r>
      <w:r w:rsidR="00061E2C" w:rsidRPr="00E2345B">
        <w:rPr>
          <w:rStyle w:val="Uwydatnienie"/>
          <w:rFonts w:ascii="Bookman Old Style" w:hAnsi="Bookman Old Style"/>
          <w:b/>
          <w:bCs/>
          <w:color w:val="00B050"/>
          <w:szCs w:val="32"/>
        </w:rPr>
        <w:t>4</w:t>
      </w:r>
    </w:p>
    <w:p w:rsidR="00A97A51" w:rsidRDefault="00A97A51" w:rsidP="00A97A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     </w:t>
      </w:r>
    </w:p>
    <w:p w:rsidR="00CC16B1" w:rsidRPr="00954EC3" w:rsidRDefault="000371F9" w:rsidP="00A97A51">
      <w:pPr>
        <w:rPr>
          <w:rFonts w:ascii="Bookman Old Style" w:hAnsi="Bookman Old Style"/>
          <w:b/>
          <w:color w:val="FF0000"/>
          <w:sz w:val="32"/>
          <w:u w:val="single"/>
        </w:rPr>
      </w:pPr>
      <w:r w:rsidRPr="00954EC3">
        <w:rPr>
          <w:rFonts w:ascii="Bookman Old Style" w:hAnsi="Bookman Old Style"/>
          <w:b/>
          <w:color w:val="FF0000"/>
          <w:sz w:val="32"/>
          <w:u w:val="single"/>
        </w:rPr>
        <w:t xml:space="preserve">Od 1 </w:t>
      </w:r>
      <w:r w:rsidR="00954EC3" w:rsidRPr="00954EC3">
        <w:rPr>
          <w:rFonts w:ascii="Bookman Old Style" w:hAnsi="Bookman Old Style"/>
          <w:b/>
          <w:color w:val="FF0000"/>
          <w:sz w:val="32"/>
          <w:u w:val="single"/>
        </w:rPr>
        <w:t>maja</w:t>
      </w:r>
      <w:r w:rsidRPr="00954EC3">
        <w:rPr>
          <w:rFonts w:ascii="Bookman Old Style" w:hAnsi="Bookman Old Style"/>
          <w:b/>
          <w:color w:val="FF0000"/>
          <w:sz w:val="32"/>
          <w:u w:val="single"/>
        </w:rPr>
        <w:t xml:space="preserve"> 2024 r. </w:t>
      </w:r>
      <w:r w:rsidR="00954EC3" w:rsidRPr="00954EC3">
        <w:rPr>
          <w:rFonts w:ascii="Bookman Old Style" w:hAnsi="Bookman Old Style"/>
          <w:b/>
          <w:color w:val="FF0000"/>
          <w:sz w:val="32"/>
          <w:u w:val="single"/>
        </w:rPr>
        <w:t>wzrasta cena</w:t>
      </w:r>
      <w:r w:rsidRPr="00954EC3">
        <w:rPr>
          <w:rFonts w:ascii="Bookman Old Style" w:hAnsi="Bookman Old Style"/>
          <w:b/>
          <w:color w:val="FF0000"/>
          <w:sz w:val="32"/>
          <w:u w:val="single"/>
        </w:rPr>
        <w:t xml:space="preserve"> obiad</w:t>
      </w:r>
      <w:r w:rsidR="00954EC3" w:rsidRPr="00954EC3">
        <w:rPr>
          <w:rFonts w:ascii="Bookman Old Style" w:hAnsi="Bookman Old Style"/>
          <w:b/>
          <w:color w:val="FF0000"/>
          <w:sz w:val="32"/>
          <w:u w:val="single"/>
        </w:rPr>
        <w:t>u</w:t>
      </w:r>
      <w:r w:rsidRPr="00954EC3">
        <w:rPr>
          <w:rFonts w:ascii="Bookman Old Style" w:hAnsi="Bookman Old Style"/>
          <w:b/>
          <w:color w:val="FF0000"/>
          <w:sz w:val="32"/>
          <w:u w:val="single"/>
        </w:rPr>
        <w:t>.</w:t>
      </w:r>
    </w:p>
    <w:p w:rsidR="00A97A51" w:rsidRPr="00283271" w:rsidRDefault="00A97A51" w:rsidP="00A97A51">
      <w:pPr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  </w:t>
      </w:r>
    </w:p>
    <w:p w:rsidR="00A97A51" w:rsidRPr="00061E2C" w:rsidRDefault="00A97A51" w:rsidP="00A97A51">
      <w:pPr>
        <w:jc w:val="both"/>
        <w:rPr>
          <w:rFonts w:ascii="Bookman Old Style" w:hAnsi="Bookman Old Style"/>
          <w:sz w:val="28"/>
        </w:rPr>
      </w:pPr>
      <w:r w:rsidRPr="00283271">
        <w:rPr>
          <w:rFonts w:ascii="Bookman Old Style" w:hAnsi="Bookman Old Style"/>
          <w:color w:val="0F243E" w:themeColor="text2" w:themeShade="80"/>
        </w:rPr>
        <w:t>Cena jednego obiadu:</w:t>
      </w:r>
      <w:r w:rsidRPr="00283271">
        <w:rPr>
          <w:rStyle w:val="Pogrubienie"/>
          <w:rFonts w:ascii="Bookman Old Style" w:hAnsi="Bookman Old Style"/>
          <w:color w:val="0F243E" w:themeColor="text2" w:themeShade="80"/>
          <w:szCs w:val="28"/>
        </w:rPr>
        <w:t xml:space="preserve">  </w:t>
      </w:r>
      <w:r w:rsidR="00061E2C" w:rsidRPr="00061E2C">
        <w:rPr>
          <w:rStyle w:val="Pogrubienie"/>
          <w:rFonts w:ascii="Bookman Old Style" w:hAnsi="Bookman Old Style"/>
          <w:color w:val="0F243E" w:themeColor="text2" w:themeShade="80"/>
          <w:sz w:val="28"/>
          <w:szCs w:val="28"/>
        </w:rPr>
        <w:tab/>
      </w:r>
      <w:r w:rsidR="00850B57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 xml:space="preserve">jednodaniowego (zupa) wynosi </w:t>
      </w:r>
      <w:r w:rsidR="00954EC3">
        <w:rPr>
          <w:rStyle w:val="Pogrubienie"/>
          <w:rFonts w:ascii="Bookman Old Style" w:hAnsi="Bookman Old Style"/>
          <w:color w:val="0000CD"/>
          <w:sz w:val="28"/>
          <w:szCs w:val="28"/>
        </w:rPr>
        <w:t>3</w:t>
      </w:r>
      <w:r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 xml:space="preserve"> zł </w:t>
      </w:r>
    </w:p>
    <w:p w:rsidR="00CC16B1" w:rsidRPr="00061E2C" w:rsidRDefault="00A97A51" w:rsidP="00A97A51">
      <w:pPr>
        <w:jc w:val="both"/>
        <w:rPr>
          <w:rFonts w:ascii="Bookman Old Style" w:hAnsi="Bookman Old Style"/>
          <w:b/>
          <w:bCs/>
          <w:color w:val="0000CD"/>
          <w:sz w:val="28"/>
          <w:szCs w:val="28"/>
        </w:rPr>
      </w:pPr>
      <w:r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 xml:space="preserve">                              dwudaniowego </w:t>
      </w:r>
      <w:r w:rsidR="00850B57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 xml:space="preserve">(zupa i drugie danie) wynosi </w:t>
      </w:r>
      <w:r w:rsidR="00954EC3">
        <w:rPr>
          <w:rStyle w:val="Pogrubienie"/>
          <w:rFonts w:ascii="Bookman Old Style" w:hAnsi="Bookman Old Style"/>
          <w:color w:val="0000CD"/>
          <w:sz w:val="28"/>
          <w:szCs w:val="28"/>
        </w:rPr>
        <w:t>9</w:t>
      </w:r>
      <w:r w:rsidR="00850B57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>,</w:t>
      </w:r>
      <w:r w:rsidR="00061E2C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>0</w:t>
      </w:r>
      <w:r w:rsidR="00850B57"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>0</w:t>
      </w:r>
      <w:r w:rsidRPr="00061E2C">
        <w:rPr>
          <w:rStyle w:val="Pogrubienie"/>
          <w:rFonts w:ascii="Bookman Old Style" w:hAnsi="Bookman Old Style"/>
          <w:color w:val="0000CD"/>
          <w:sz w:val="28"/>
          <w:szCs w:val="28"/>
        </w:rPr>
        <w:t xml:space="preserve"> zł</w:t>
      </w:r>
    </w:p>
    <w:p w:rsidR="00A97A5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Szkoła zastrzega  sobie możliwość zmiany ceny obiadu</w:t>
      </w:r>
      <w:r w:rsidR="00D31B9C">
        <w:rPr>
          <w:rFonts w:ascii="Bookman Old Style" w:hAnsi="Bookman Old Style"/>
          <w:color w:val="0F243E" w:themeColor="text2" w:themeShade="80"/>
        </w:rPr>
        <w:t>.</w:t>
      </w:r>
    </w:p>
    <w:p w:rsidR="000371F9" w:rsidRDefault="000371F9" w:rsidP="00A97A51">
      <w:pPr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W przypadku wyboru samych zup prosimy o złożenie w sekretariacie szkoły nowej deklaracji.</w:t>
      </w:r>
    </w:p>
    <w:p w:rsidR="00CC16B1" w:rsidRPr="00283271" w:rsidRDefault="00CC16B1" w:rsidP="00A97A51">
      <w:pPr>
        <w:jc w:val="both"/>
        <w:rPr>
          <w:rStyle w:val="Uwydatnienie"/>
          <w:i w:val="0"/>
          <w:iCs w:val="0"/>
          <w:color w:val="0F243E" w:themeColor="text2" w:themeShade="80"/>
        </w:rPr>
      </w:pPr>
    </w:p>
    <w:p w:rsidR="00A97A51" w:rsidRPr="00283271" w:rsidRDefault="00A97A51" w:rsidP="00A97A51">
      <w:pPr>
        <w:jc w:val="both"/>
        <w:rPr>
          <w:color w:val="0F243E" w:themeColor="text2" w:themeShade="80"/>
        </w:rPr>
      </w:pPr>
      <w:r w:rsidRPr="00283271">
        <w:rPr>
          <w:rStyle w:val="Uwydatnienie"/>
          <w:rFonts w:ascii="Bookman Old Style" w:hAnsi="Bookman Old Style"/>
          <w:b/>
          <w:bCs/>
          <w:color w:val="0F243E" w:themeColor="text2" w:themeShade="80"/>
        </w:rPr>
        <w:t>I. Opłata za obiady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Opłata za obiady dokonywana jest  </w:t>
      </w:r>
      <w:r w:rsidRPr="00283271">
        <w:rPr>
          <w:rStyle w:val="Pogrubienie"/>
          <w:rFonts w:ascii="Bookman Old Style" w:hAnsi="Bookman Old Style"/>
          <w:color w:val="0F243E" w:themeColor="text2" w:themeShade="80"/>
          <w:u w:val="single"/>
        </w:rPr>
        <w:t>wyłącznie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 xml:space="preserve"> </w:t>
      </w:r>
      <w:r w:rsidRPr="00283271">
        <w:rPr>
          <w:rFonts w:ascii="Bookman Old Style" w:hAnsi="Bookman Old Style"/>
          <w:color w:val="0F243E" w:themeColor="text2" w:themeShade="80"/>
        </w:rPr>
        <w:t>na konto bankowe:                           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Nr konta: 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>82 1030 1508  0000 0005 5074 0052</w:t>
      </w:r>
      <w:r w:rsidRPr="00283271">
        <w:rPr>
          <w:rFonts w:ascii="Bookman Old Style" w:hAnsi="Bookman Old Style"/>
          <w:color w:val="0F243E" w:themeColor="text2" w:themeShade="80"/>
        </w:rPr>
        <w:t>     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Odbiorca:   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 xml:space="preserve"> Szkoła Podstawowa Nr 10 ul. Jasielska 49/53 w Warszawie</w:t>
      </w:r>
    </w:p>
    <w:p w:rsidR="00A97A51" w:rsidRPr="00283271" w:rsidRDefault="00A97A51" w:rsidP="00A97A51">
      <w:pPr>
        <w:jc w:val="both"/>
        <w:rPr>
          <w:rFonts w:ascii="Bookman Old Style" w:hAnsi="Bookman Old Style"/>
          <w:b/>
          <w:color w:val="0F243E" w:themeColor="text2" w:themeShade="80"/>
          <w:u w:val="single"/>
        </w:rPr>
      </w:pPr>
      <w:r w:rsidRPr="00283271">
        <w:rPr>
          <w:rFonts w:ascii="Bookman Old Style" w:hAnsi="Bookman Old Style"/>
          <w:b/>
          <w:color w:val="0F243E" w:themeColor="text2" w:themeShade="80"/>
          <w:u w:val="single"/>
        </w:rPr>
        <w:t>W tytule wpłaty niezbędne jest:  imię i nazwisko ucznia, klasa, nazwa miesiąca,                za który dokonywana jest wpłata.</w:t>
      </w:r>
    </w:p>
    <w:p w:rsidR="00A97A51" w:rsidRPr="00283271" w:rsidRDefault="00A97A51" w:rsidP="00A97A51">
      <w:pPr>
        <w:jc w:val="both"/>
        <w:rPr>
          <w:rFonts w:ascii="Bookman Old Style" w:hAnsi="Bookman Old Style"/>
          <w:b/>
          <w:color w:val="0F243E" w:themeColor="text2" w:themeShade="80"/>
        </w:rPr>
      </w:pPr>
      <w:r w:rsidRPr="00283271">
        <w:rPr>
          <w:rFonts w:ascii="Bookman Old Style" w:hAnsi="Bookman Old Style"/>
          <w:b/>
          <w:color w:val="0F243E" w:themeColor="text2" w:themeShade="80"/>
        </w:rPr>
        <w:t>Powyższa informacja konieczna jest dla identyfikacji wpłaty.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Rodzic/opiekun wnosi opłatę za żywienie „z góry” w okresach miesięcznych, w taki sposób, żeby wpłata została zaksięgowana do ostatniego dnia miesiąca poprzedzającego miesiąc, w którym następuje korzystanie z obiadu w stołówce szkolnej.</w:t>
      </w:r>
    </w:p>
    <w:p w:rsidR="00A97A51" w:rsidRDefault="00A97A51" w:rsidP="00A97A51">
      <w:pPr>
        <w:jc w:val="both"/>
        <w:rPr>
          <w:rFonts w:ascii="Bookman Old Style" w:hAnsi="Bookman Old Style"/>
          <w:color w:val="FF0000"/>
        </w:rPr>
      </w:pPr>
      <w:r w:rsidRPr="00283271">
        <w:rPr>
          <w:rFonts w:ascii="Bookman Old Style" w:hAnsi="Bookman Old Style"/>
          <w:b/>
          <w:color w:val="0F243E" w:themeColor="text2" w:themeShade="80"/>
          <w:u w:val="single"/>
        </w:rPr>
        <w:t>Wyjątki:</w:t>
      </w:r>
      <w:r w:rsidRPr="00283271">
        <w:rPr>
          <w:rFonts w:ascii="Bookman Old Style" w:hAnsi="Bookman Old Style"/>
          <w:color w:val="0F243E" w:themeColor="text2" w:themeShade="80"/>
        </w:rPr>
        <w:t xml:space="preserve"> </w:t>
      </w:r>
      <w:r>
        <w:rPr>
          <w:rFonts w:ascii="Bookman Old Style" w:hAnsi="Bookman Old Style"/>
          <w:color w:val="FF0000"/>
        </w:rPr>
        <w:t>opłatę za wrzesień należ</w:t>
      </w:r>
      <w:r w:rsidR="00C65792">
        <w:rPr>
          <w:rFonts w:ascii="Bookman Old Style" w:hAnsi="Bookman Old Style"/>
          <w:color w:val="FF0000"/>
        </w:rPr>
        <w:t xml:space="preserve">y wnieść </w:t>
      </w:r>
      <w:r w:rsidR="00030399">
        <w:rPr>
          <w:rFonts w:ascii="Bookman Old Style" w:hAnsi="Bookman Old Style"/>
          <w:color w:val="FF0000"/>
        </w:rPr>
        <w:t xml:space="preserve">od 1 </w:t>
      </w:r>
      <w:r w:rsidR="00B840F8">
        <w:rPr>
          <w:rFonts w:ascii="Bookman Old Style" w:hAnsi="Bookman Old Style"/>
          <w:color w:val="FF0000"/>
        </w:rPr>
        <w:t>września do dnia 6 września 202</w:t>
      </w:r>
      <w:r w:rsidR="00061E2C">
        <w:rPr>
          <w:rFonts w:ascii="Bookman Old Style" w:hAnsi="Bookman Old Style"/>
          <w:color w:val="FF0000"/>
        </w:rPr>
        <w:t>3</w:t>
      </w:r>
      <w:r w:rsidR="00BA680D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0000"/>
        </w:rPr>
        <w:t>r.</w:t>
      </w:r>
    </w:p>
    <w:p w:rsidR="00A97A51" w:rsidRPr="00061E2C" w:rsidRDefault="00A97A51" w:rsidP="00A97A51">
      <w:pPr>
        <w:jc w:val="both"/>
        <w:rPr>
          <w:rFonts w:ascii="Bookman Old Style" w:hAnsi="Bookman Old Style"/>
          <w:color w:val="FF0000"/>
          <w:u w:val="single"/>
        </w:rPr>
      </w:pPr>
      <w:r w:rsidRPr="00061E2C">
        <w:rPr>
          <w:rFonts w:ascii="Bookman Old Style" w:hAnsi="Bookman Old Style"/>
          <w:color w:val="FF0000"/>
          <w:u w:val="single"/>
        </w:rPr>
        <w:t xml:space="preserve">opłatę za styczeń należy wnieść wyłącznie </w:t>
      </w:r>
      <w:r w:rsidR="00B840F8" w:rsidRPr="00061E2C">
        <w:rPr>
          <w:rFonts w:ascii="Bookman Old Style" w:hAnsi="Bookman Old Style"/>
          <w:color w:val="FF0000"/>
          <w:u w:val="single"/>
        </w:rPr>
        <w:t>od  2</w:t>
      </w:r>
      <w:r w:rsidR="00030399" w:rsidRPr="00061E2C">
        <w:rPr>
          <w:rFonts w:ascii="Bookman Old Style" w:hAnsi="Bookman Old Style"/>
          <w:color w:val="FF0000"/>
          <w:u w:val="single"/>
        </w:rPr>
        <w:t xml:space="preserve"> do </w:t>
      </w:r>
      <w:r w:rsidR="00B840F8" w:rsidRPr="00061E2C">
        <w:rPr>
          <w:rFonts w:ascii="Bookman Old Style" w:hAnsi="Bookman Old Style"/>
          <w:color w:val="FF0000"/>
          <w:u w:val="single"/>
        </w:rPr>
        <w:t>5 stycznia 202</w:t>
      </w:r>
      <w:r w:rsidR="00BA680D">
        <w:rPr>
          <w:rFonts w:ascii="Bookman Old Style" w:hAnsi="Bookman Old Style"/>
          <w:color w:val="FF0000"/>
          <w:u w:val="single"/>
        </w:rPr>
        <w:t>4 r.</w:t>
      </w:r>
      <w:r w:rsidRPr="00061E2C">
        <w:rPr>
          <w:rFonts w:ascii="Bookman Old Style" w:hAnsi="Bookman Old Style"/>
          <w:color w:val="FF0000"/>
          <w:u w:val="single"/>
        </w:rPr>
        <w:t xml:space="preserve"> </w:t>
      </w:r>
    </w:p>
    <w:p w:rsidR="00CC16B1" w:rsidRDefault="00CC16B1" w:rsidP="00A97A51">
      <w:pPr>
        <w:jc w:val="both"/>
        <w:rPr>
          <w:rFonts w:ascii="Bookman Old Style" w:hAnsi="Bookman Old Style"/>
          <w:color w:val="FF0000"/>
        </w:rPr>
      </w:pPr>
    </w:p>
    <w:p w:rsidR="00A97A51" w:rsidRPr="00283271" w:rsidRDefault="00A97A51" w:rsidP="00A97A51">
      <w:pPr>
        <w:jc w:val="both"/>
        <w:rPr>
          <w:rFonts w:ascii="Bookman Old Style" w:hAnsi="Bookman Old Style"/>
          <w:b/>
          <w:i/>
          <w:color w:val="0F243E" w:themeColor="text2" w:themeShade="80"/>
        </w:rPr>
      </w:pPr>
      <w:r w:rsidRPr="00283271">
        <w:rPr>
          <w:rFonts w:ascii="Bookman Old Style" w:hAnsi="Bookman Old Style"/>
          <w:b/>
          <w:i/>
          <w:color w:val="0F243E" w:themeColor="text2" w:themeShade="80"/>
        </w:rPr>
        <w:t>II. Rezygnacja z obiadów</w:t>
      </w:r>
    </w:p>
    <w:p w:rsidR="00A97A51" w:rsidRPr="00283271" w:rsidRDefault="00A97A51" w:rsidP="00A97A51">
      <w:pPr>
        <w:jc w:val="both"/>
        <w:rPr>
          <w:rStyle w:val="Hipercze"/>
          <w:bCs/>
          <w:color w:val="0F243E" w:themeColor="text2" w:themeShade="80"/>
          <w:u w:val="none"/>
        </w:rPr>
      </w:pPr>
      <w:r w:rsidRPr="00283271">
        <w:rPr>
          <w:rFonts w:ascii="Bookman Old Style" w:hAnsi="Bookman Old Style"/>
          <w:color w:val="0F243E" w:themeColor="text2" w:themeShade="80"/>
        </w:rPr>
        <w:t>Rodzic/opiekun potwierdza re</w:t>
      </w:r>
      <w:r w:rsidR="00CC16B1">
        <w:rPr>
          <w:rFonts w:ascii="Bookman Old Style" w:hAnsi="Bookman Old Style"/>
          <w:color w:val="0F243E" w:themeColor="text2" w:themeShade="80"/>
        </w:rPr>
        <w:t>zygnację z obiadów pisemnie </w:t>
      </w:r>
      <w:r w:rsidRPr="00283271">
        <w:rPr>
          <w:rStyle w:val="Hipercze"/>
          <w:rFonts w:ascii="Bookman Old Style" w:hAnsi="Bookman Old Style"/>
          <w:bCs/>
          <w:color w:val="0F243E" w:themeColor="text2" w:themeShade="80"/>
          <w:u w:val="none"/>
        </w:rPr>
        <w:t>przed rozpoczęciem nowego miesiąca żywi</w:t>
      </w:r>
      <w:r w:rsidR="00CC16B1">
        <w:rPr>
          <w:rStyle w:val="Hipercze"/>
          <w:rFonts w:ascii="Bookman Old Style" w:hAnsi="Bookman Old Style"/>
          <w:bCs/>
          <w:color w:val="0F243E" w:themeColor="text2" w:themeShade="80"/>
          <w:u w:val="none"/>
        </w:rPr>
        <w:t xml:space="preserve">eniowego dostarczając odpowiedni dokument </w:t>
      </w:r>
      <w:r w:rsidRPr="00283271">
        <w:rPr>
          <w:rStyle w:val="Hipercze"/>
          <w:rFonts w:ascii="Bookman Old Style" w:hAnsi="Bookman Old Style"/>
          <w:bCs/>
          <w:color w:val="0F243E" w:themeColor="text2" w:themeShade="80"/>
          <w:u w:val="none"/>
        </w:rPr>
        <w:t>do sekretariatu szkoły</w:t>
      </w:r>
      <w:r w:rsidRPr="00283271">
        <w:rPr>
          <w:rStyle w:val="Hipercze"/>
          <w:rFonts w:ascii="Bookman Old Style" w:hAnsi="Bookman Old Style"/>
          <w:b/>
          <w:bCs/>
          <w:color w:val="0F243E" w:themeColor="text2" w:themeShade="80"/>
          <w:u w:val="none"/>
        </w:rPr>
        <w:t xml:space="preserve">. </w:t>
      </w:r>
    </w:p>
    <w:p w:rsidR="00A97A51" w:rsidRDefault="00A97A51" w:rsidP="00A97A51">
      <w:pPr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Powtarzający się brak wpłat w określonym przez szkołę terminie może powodować skreślenie ucznia z listy obiadowej.</w:t>
      </w:r>
    </w:p>
    <w:p w:rsidR="00226236" w:rsidRDefault="00226236" w:rsidP="00A97A51">
      <w:pPr>
        <w:jc w:val="both"/>
        <w:rPr>
          <w:color w:val="FF0000"/>
        </w:rPr>
      </w:pPr>
    </w:p>
    <w:p w:rsidR="00A97A51" w:rsidRDefault="00A97A51" w:rsidP="00A97A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  <w:r w:rsidRPr="00283271">
        <w:rPr>
          <w:rStyle w:val="Uwydatnienie"/>
          <w:rFonts w:ascii="Bookman Old Style" w:hAnsi="Bookman Old Style"/>
          <w:b/>
          <w:bCs/>
          <w:color w:val="0F243E" w:themeColor="text2" w:themeShade="80"/>
        </w:rPr>
        <w:t>III. Odwoływanie obiadów i odliczenia</w:t>
      </w:r>
    </w:p>
    <w:p w:rsidR="00226236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Odwołania obiadów przyjmowane są w sekretariacie szkoły </w:t>
      </w:r>
      <w:r w:rsidRPr="00061E2C">
        <w:rPr>
          <w:rFonts w:ascii="Bookman Old Style" w:hAnsi="Bookman Old Style"/>
          <w:b/>
          <w:color w:val="FF0000"/>
          <w:u w:val="thick"/>
        </w:rPr>
        <w:t>wyłącznie</w:t>
      </w:r>
      <w:r w:rsidRPr="00283271">
        <w:rPr>
          <w:rFonts w:ascii="Bookman Old Style" w:hAnsi="Bookman Old Style"/>
          <w:color w:val="0F243E" w:themeColor="text2" w:themeShade="80"/>
        </w:rPr>
        <w:t xml:space="preserve"> poprzez rozmowę telefoniczną lub osobiście w godzinach 7.30 – 15.00. </w:t>
      </w:r>
    </w:p>
    <w:p w:rsidR="00226236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  <w:u w:val="single"/>
        </w:rPr>
      </w:pPr>
      <w:r w:rsidRPr="00283271">
        <w:rPr>
          <w:rFonts w:ascii="Bookman Old Style" w:hAnsi="Bookman Old Style"/>
          <w:color w:val="0F243E" w:themeColor="text2" w:themeShade="80"/>
          <w:u w:val="single"/>
        </w:rPr>
        <w:t>Uwaga: nieobe</w:t>
      </w:r>
      <w:r w:rsidR="00226236">
        <w:rPr>
          <w:rFonts w:ascii="Bookman Old Style" w:hAnsi="Bookman Old Style"/>
          <w:color w:val="0F243E" w:themeColor="text2" w:themeShade="80"/>
          <w:u w:val="single"/>
        </w:rPr>
        <w:t xml:space="preserve">cność dziecka </w:t>
      </w:r>
      <w:r w:rsidRPr="00283271">
        <w:rPr>
          <w:rFonts w:ascii="Bookman Old Style" w:hAnsi="Bookman Old Style"/>
          <w:color w:val="0F243E" w:themeColor="text2" w:themeShade="80"/>
          <w:u w:val="single"/>
        </w:rPr>
        <w:t>w szkole nie jest równoznaczna z odwołaniem obiadu.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W przypadku nieobecności ucznia uprawnionego do korzystania z posiłku w stołówce szkolnej zwrotowi podlega dzienna wysokość opłaty za każdy dzień nieobecności                        z następującym zastrzeżeniem: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dopuszcza się możliwość zwrotu dziennej wysokości opłaty za pierwszy dzień nieobecności, gdy zostanie to zgłoszone w sekretariacie szkoły najpóźniej  w tym dniu do godz. 9</w:t>
      </w:r>
      <w:r w:rsidRPr="00283271">
        <w:rPr>
          <w:rFonts w:ascii="Bookman Old Style" w:hAnsi="Bookman Old Style"/>
          <w:color w:val="0F243E" w:themeColor="text2" w:themeShade="80"/>
          <w:vertAlign w:val="superscript"/>
        </w:rPr>
        <w:t>00.</w:t>
      </w:r>
    </w:p>
    <w:p w:rsidR="00BF5F00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Wpłatę za obiady pomniejsza się o odliczenia (nieobecność ucznia) po uzgodnieniu                    w sekretariacie szkoły.</w:t>
      </w:r>
    </w:p>
    <w:p w:rsidR="00226236" w:rsidRPr="00BF5F00" w:rsidRDefault="00226236" w:rsidP="00A97A51">
      <w:pPr>
        <w:jc w:val="both"/>
        <w:rPr>
          <w:rStyle w:val="Uwydatnienie"/>
          <w:rFonts w:ascii="Bookman Old Style" w:hAnsi="Bookman Old Style"/>
          <w:i w:val="0"/>
          <w:iCs w:val="0"/>
          <w:color w:val="0F243E" w:themeColor="text2" w:themeShade="80"/>
        </w:rPr>
      </w:pPr>
    </w:p>
    <w:p w:rsidR="00A97A51" w:rsidRPr="00283271" w:rsidRDefault="00A97A51" w:rsidP="00A97A51">
      <w:pPr>
        <w:jc w:val="both"/>
        <w:rPr>
          <w:rStyle w:val="Uwydatnienie"/>
          <w:rFonts w:ascii="Bookman Old Style" w:hAnsi="Bookman Old Style"/>
          <w:b/>
          <w:bCs/>
          <w:color w:val="0F243E" w:themeColor="text2" w:themeShade="80"/>
        </w:rPr>
      </w:pPr>
      <w:r w:rsidRPr="00283271">
        <w:rPr>
          <w:rStyle w:val="Uwydatnienie"/>
          <w:rFonts w:ascii="Bookman Old Style" w:hAnsi="Bookman Old Style"/>
          <w:b/>
          <w:bCs/>
          <w:color w:val="0F243E" w:themeColor="text2" w:themeShade="80"/>
        </w:rPr>
        <w:t>IV. Koszt obiadów ( liczba dni „obiadowych” x cena obiadu)</w:t>
      </w:r>
    </w:p>
    <w:p w:rsidR="00A97A51" w:rsidRPr="00283271" w:rsidRDefault="00A97A51" w:rsidP="00A97A51">
      <w:pPr>
        <w:jc w:val="both"/>
        <w:rPr>
          <w:rStyle w:val="Uwydatnienie"/>
          <w:rFonts w:ascii="Bookman Old Style" w:hAnsi="Bookman Old Style"/>
          <w:b/>
          <w:bCs/>
          <w:color w:val="0F243E" w:themeColor="text2" w:themeShade="8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7"/>
        <w:gridCol w:w="2346"/>
        <w:gridCol w:w="2797"/>
        <w:gridCol w:w="2646"/>
      </w:tblGrid>
      <w:tr w:rsidR="00030399" w:rsidRPr="00283271" w:rsidTr="00531A03">
        <w:tc>
          <w:tcPr>
            <w:tcW w:w="2667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28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Miesiąc</w:t>
            </w:r>
          </w:p>
        </w:tc>
        <w:tc>
          <w:tcPr>
            <w:tcW w:w="2346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Ilość dni obiadowych</w:t>
            </w:r>
          </w:p>
        </w:tc>
        <w:tc>
          <w:tcPr>
            <w:tcW w:w="2797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28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Miesięczny koszt obiadu dwudaniowego</w:t>
            </w:r>
          </w:p>
        </w:tc>
        <w:tc>
          <w:tcPr>
            <w:tcW w:w="2646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28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Miesięczny koszt zupy</w:t>
            </w:r>
          </w:p>
        </w:tc>
      </w:tr>
      <w:tr w:rsidR="00087D86" w:rsidRPr="00283271" w:rsidTr="00531A03">
        <w:tc>
          <w:tcPr>
            <w:tcW w:w="2667" w:type="dxa"/>
          </w:tcPr>
          <w:p w:rsidR="00087D86" w:rsidRDefault="00070D29" w:rsidP="00B840F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Marzec</w:t>
            </w:r>
          </w:p>
        </w:tc>
        <w:tc>
          <w:tcPr>
            <w:tcW w:w="2346" w:type="dxa"/>
          </w:tcPr>
          <w:p w:rsidR="00087D86" w:rsidRPr="00253271" w:rsidRDefault="00061E2C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  <w:t>19</w:t>
            </w:r>
          </w:p>
        </w:tc>
        <w:tc>
          <w:tcPr>
            <w:tcW w:w="2797" w:type="dxa"/>
          </w:tcPr>
          <w:p w:rsidR="00087D86" w:rsidRPr="00253271" w:rsidRDefault="00061E2C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  <w:t>152 zł</w:t>
            </w:r>
          </w:p>
        </w:tc>
        <w:tc>
          <w:tcPr>
            <w:tcW w:w="2646" w:type="dxa"/>
          </w:tcPr>
          <w:p w:rsidR="00087D86" w:rsidRPr="00253271" w:rsidRDefault="00B840F8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  <w:t xml:space="preserve"> </w:t>
            </w:r>
            <w:r w:rsidR="00061E2C" w:rsidRPr="00253271"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  <w:t>38</w:t>
            </w:r>
            <w:r w:rsidR="00FA4843" w:rsidRPr="00253271"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  <w:t xml:space="preserve"> </w:t>
            </w:r>
            <w:r w:rsidR="00087D86" w:rsidRPr="00253271"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  <w:t>zł</w:t>
            </w:r>
          </w:p>
        </w:tc>
      </w:tr>
      <w:tr w:rsidR="00087D86" w:rsidRPr="00283271" w:rsidTr="00531A03">
        <w:tc>
          <w:tcPr>
            <w:tcW w:w="2667" w:type="dxa"/>
          </w:tcPr>
          <w:p w:rsidR="00087D86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Kwiecień</w:t>
            </w:r>
          </w:p>
        </w:tc>
        <w:tc>
          <w:tcPr>
            <w:tcW w:w="2346" w:type="dxa"/>
          </w:tcPr>
          <w:p w:rsidR="00087D86" w:rsidRPr="00253271" w:rsidRDefault="00BA680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  <w:t>18</w:t>
            </w:r>
          </w:p>
        </w:tc>
        <w:tc>
          <w:tcPr>
            <w:tcW w:w="2797" w:type="dxa"/>
          </w:tcPr>
          <w:p w:rsidR="00087D86" w:rsidRPr="00253271" w:rsidRDefault="00BA680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  <w:t>144 zł</w:t>
            </w:r>
          </w:p>
        </w:tc>
        <w:tc>
          <w:tcPr>
            <w:tcW w:w="2646" w:type="dxa"/>
          </w:tcPr>
          <w:p w:rsidR="00087D86" w:rsidRPr="00253271" w:rsidRDefault="00BA680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i w:val="0"/>
                <w:color w:val="0F243E" w:themeColor="text2" w:themeShade="80"/>
              </w:rPr>
              <w:t>36 zł</w:t>
            </w:r>
          </w:p>
        </w:tc>
      </w:tr>
      <w:tr w:rsidR="00070D29" w:rsidRPr="00283271" w:rsidTr="00531A03">
        <w:tc>
          <w:tcPr>
            <w:tcW w:w="2667" w:type="dxa"/>
          </w:tcPr>
          <w:p w:rsidR="00070D29" w:rsidRPr="00253271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FF0000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color w:val="FF0000"/>
              </w:rPr>
              <w:t>Maj</w:t>
            </w:r>
          </w:p>
        </w:tc>
        <w:tc>
          <w:tcPr>
            <w:tcW w:w="2346" w:type="dxa"/>
          </w:tcPr>
          <w:p w:rsidR="00070D29" w:rsidRPr="00253271" w:rsidRDefault="00954EC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  <w:t>1</w:t>
            </w:r>
            <w:r w:rsidRPr="00253271">
              <w:rPr>
                <w:rStyle w:val="Uwydatnienie"/>
                <w:rFonts w:ascii="Bookman Old Style" w:hAnsi="Bookman Old Style"/>
                <w:b/>
                <w:color w:val="0F243E" w:themeColor="text2" w:themeShade="80"/>
                <w:sz w:val="28"/>
              </w:rPr>
              <w:t>5</w:t>
            </w:r>
          </w:p>
        </w:tc>
        <w:tc>
          <w:tcPr>
            <w:tcW w:w="2797" w:type="dxa"/>
          </w:tcPr>
          <w:p w:rsidR="00070D29" w:rsidRPr="00253271" w:rsidRDefault="00954EC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  <w:t>1</w:t>
            </w:r>
            <w:r w:rsidRPr="00253271">
              <w:rPr>
                <w:rStyle w:val="Uwydatnienie"/>
                <w:rFonts w:ascii="Bookman Old Style" w:hAnsi="Bookman Old Style"/>
                <w:b/>
                <w:color w:val="0F243E" w:themeColor="text2" w:themeShade="80"/>
                <w:sz w:val="28"/>
              </w:rPr>
              <w:t>35 zł</w:t>
            </w:r>
          </w:p>
        </w:tc>
        <w:tc>
          <w:tcPr>
            <w:tcW w:w="2646" w:type="dxa"/>
          </w:tcPr>
          <w:p w:rsidR="00070D29" w:rsidRPr="00253271" w:rsidRDefault="00954EC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  <w:t>4</w:t>
            </w:r>
            <w:r w:rsidRPr="00253271">
              <w:rPr>
                <w:rStyle w:val="Uwydatnienie"/>
                <w:rFonts w:ascii="Bookman Old Style" w:hAnsi="Bookman Old Style"/>
                <w:b/>
                <w:color w:val="0F243E" w:themeColor="text2" w:themeShade="80"/>
                <w:sz w:val="28"/>
              </w:rPr>
              <w:t>5 zł</w:t>
            </w:r>
          </w:p>
        </w:tc>
      </w:tr>
      <w:tr w:rsidR="00070D29" w:rsidRPr="00283271" w:rsidTr="00531A03">
        <w:tc>
          <w:tcPr>
            <w:tcW w:w="2667" w:type="dxa"/>
          </w:tcPr>
          <w:p w:rsidR="00070D29" w:rsidRPr="00253271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FF0000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color w:val="FF0000"/>
              </w:rPr>
              <w:t>Czerwiec</w:t>
            </w:r>
          </w:p>
        </w:tc>
        <w:tc>
          <w:tcPr>
            <w:tcW w:w="2346" w:type="dxa"/>
          </w:tcPr>
          <w:p w:rsidR="00070D29" w:rsidRPr="00253271" w:rsidRDefault="00954EC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  <w:t>1</w:t>
            </w:r>
            <w:r w:rsidRPr="00253271">
              <w:rPr>
                <w:rStyle w:val="Uwydatnienie"/>
                <w:rFonts w:ascii="Bookman Old Style" w:hAnsi="Bookman Old Style"/>
                <w:b/>
                <w:color w:val="0F243E" w:themeColor="text2" w:themeShade="80"/>
                <w:sz w:val="28"/>
              </w:rPr>
              <w:t>4</w:t>
            </w:r>
          </w:p>
        </w:tc>
        <w:tc>
          <w:tcPr>
            <w:tcW w:w="2797" w:type="dxa"/>
          </w:tcPr>
          <w:p w:rsidR="00070D29" w:rsidRPr="00253271" w:rsidRDefault="00954EC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  <w:t>1</w:t>
            </w:r>
            <w:r w:rsidRPr="00253271">
              <w:rPr>
                <w:rStyle w:val="Uwydatnienie"/>
                <w:rFonts w:ascii="Bookman Old Style" w:hAnsi="Bookman Old Style"/>
                <w:b/>
                <w:color w:val="0F243E" w:themeColor="text2" w:themeShade="80"/>
                <w:sz w:val="28"/>
              </w:rPr>
              <w:t>26 zł</w:t>
            </w:r>
          </w:p>
        </w:tc>
        <w:tc>
          <w:tcPr>
            <w:tcW w:w="2646" w:type="dxa"/>
          </w:tcPr>
          <w:p w:rsidR="00070D29" w:rsidRPr="00253271" w:rsidRDefault="00954EC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</w:pPr>
            <w:r w:rsidRPr="0025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  <w:sz w:val="28"/>
              </w:rPr>
              <w:t>4</w:t>
            </w:r>
            <w:r w:rsidRPr="00253271">
              <w:rPr>
                <w:rStyle w:val="Uwydatnienie"/>
                <w:rFonts w:ascii="Bookman Old Style" w:hAnsi="Bookman Old Style"/>
                <w:b/>
                <w:color w:val="0F243E" w:themeColor="text2" w:themeShade="80"/>
                <w:sz w:val="28"/>
              </w:rPr>
              <w:t>2 zł</w:t>
            </w:r>
          </w:p>
        </w:tc>
      </w:tr>
    </w:tbl>
    <w:p w:rsidR="00531A03" w:rsidRDefault="00531A03" w:rsidP="00030399">
      <w:pPr>
        <w:jc w:val="both"/>
        <w:rPr>
          <w:rFonts w:ascii="Bookman Old Style" w:hAnsi="Bookman Old Style"/>
          <w:b/>
          <w:color w:val="0F243E" w:themeColor="text2" w:themeShade="80"/>
        </w:rPr>
      </w:pPr>
    </w:p>
    <w:p w:rsidR="003E321A" w:rsidRPr="00030399" w:rsidRDefault="00531A03" w:rsidP="00030399">
      <w:pPr>
        <w:jc w:val="both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Informację o płatnościach za kolejne miesiące podamy w późniejszym terminie.</w:t>
      </w:r>
    </w:p>
    <w:sectPr w:rsidR="003E321A" w:rsidRPr="00030399" w:rsidSect="000F0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63"/>
    <w:rsid w:val="00030399"/>
    <w:rsid w:val="000371F9"/>
    <w:rsid w:val="00061E2C"/>
    <w:rsid w:val="00070D29"/>
    <w:rsid w:val="00087D86"/>
    <w:rsid w:val="00091112"/>
    <w:rsid w:val="00226236"/>
    <w:rsid w:val="00253271"/>
    <w:rsid w:val="002601DA"/>
    <w:rsid w:val="00283271"/>
    <w:rsid w:val="003E321A"/>
    <w:rsid w:val="00531A03"/>
    <w:rsid w:val="00632B4E"/>
    <w:rsid w:val="00690CB2"/>
    <w:rsid w:val="006D03A3"/>
    <w:rsid w:val="007231D2"/>
    <w:rsid w:val="00797F26"/>
    <w:rsid w:val="00833E15"/>
    <w:rsid w:val="00850B57"/>
    <w:rsid w:val="00954EC3"/>
    <w:rsid w:val="00980B70"/>
    <w:rsid w:val="00A145E9"/>
    <w:rsid w:val="00A27018"/>
    <w:rsid w:val="00A77C93"/>
    <w:rsid w:val="00A9397D"/>
    <w:rsid w:val="00A96C63"/>
    <w:rsid w:val="00A97A51"/>
    <w:rsid w:val="00B840F8"/>
    <w:rsid w:val="00BA680D"/>
    <w:rsid w:val="00BC7E94"/>
    <w:rsid w:val="00BE6630"/>
    <w:rsid w:val="00BF5F00"/>
    <w:rsid w:val="00C65792"/>
    <w:rsid w:val="00C66CA5"/>
    <w:rsid w:val="00CC16B1"/>
    <w:rsid w:val="00D31B9C"/>
    <w:rsid w:val="00E2345B"/>
    <w:rsid w:val="00E47FBD"/>
    <w:rsid w:val="00E61C2E"/>
    <w:rsid w:val="00EB3E22"/>
    <w:rsid w:val="00F53EB1"/>
    <w:rsid w:val="00F63DDD"/>
    <w:rsid w:val="00F85D0F"/>
    <w:rsid w:val="00FA2AEE"/>
    <w:rsid w:val="00FA4843"/>
    <w:rsid w:val="00FA5BFF"/>
    <w:rsid w:val="00FC3D21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3938-FF38-4F1B-B7FA-87BBFDFE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97A51"/>
    <w:rPr>
      <w:color w:val="0000FF"/>
      <w:u w:val="single"/>
    </w:rPr>
  </w:style>
  <w:style w:type="character" w:styleId="Uwydatnienie">
    <w:name w:val="Emphasis"/>
    <w:basedOn w:val="Domylnaczcionkaakapitu"/>
    <w:qFormat/>
    <w:rsid w:val="00A97A51"/>
    <w:rPr>
      <w:i/>
      <w:iCs/>
    </w:rPr>
  </w:style>
  <w:style w:type="character" w:styleId="Pogrubienie">
    <w:name w:val="Strong"/>
    <w:basedOn w:val="Domylnaczcionkaakapitu"/>
    <w:qFormat/>
    <w:rsid w:val="00A97A51"/>
    <w:rPr>
      <w:b/>
      <w:bCs/>
    </w:rPr>
  </w:style>
  <w:style w:type="table" w:styleId="Tabela-Siatka">
    <w:name w:val="Table Grid"/>
    <w:basedOn w:val="Standardowy"/>
    <w:uiPriority w:val="59"/>
    <w:rsid w:val="00A9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Monika Krejs</cp:lastModifiedBy>
  <cp:revision>2</cp:revision>
  <cp:lastPrinted>2024-04-18T07:32:00Z</cp:lastPrinted>
  <dcterms:created xsi:type="dcterms:W3CDTF">2024-04-18T09:58:00Z</dcterms:created>
  <dcterms:modified xsi:type="dcterms:W3CDTF">2024-04-18T09:58:00Z</dcterms:modified>
</cp:coreProperties>
</file>