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0C" w:rsidRDefault="00623C0C" w:rsidP="00623C0C">
      <w:pPr>
        <w:pStyle w:val="Nagwek3"/>
        <w:jc w:val="center"/>
      </w:pPr>
      <w:bookmarkStart w:id="0" w:name="_GoBack"/>
      <w:bookmarkEnd w:id="0"/>
      <w:r>
        <w:t>Dostawa posiłków</w:t>
      </w:r>
    </w:p>
    <w:p w:rsidR="00623C0C" w:rsidRDefault="00623C0C" w:rsidP="00623C0C">
      <w:pPr>
        <w:pStyle w:val="Nagwek4"/>
      </w:pPr>
      <w:r>
        <w:t>Opis Menu</w:t>
      </w:r>
    </w:p>
    <w:p w:rsidR="00623C0C" w:rsidRDefault="00623C0C" w:rsidP="00623C0C"/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4536"/>
      </w:tblGrid>
      <w:tr w:rsidR="00623C0C" w:rsidTr="00623C0C">
        <w:tc>
          <w:tcPr>
            <w:tcW w:w="1134" w:type="dxa"/>
          </w:tcPr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  <w:r>
              <w:rPr>
                <w:rFonts w:eastAsia="Arial-BoldMT"/>
                <w:b/>
                <w:bCs/>
                <w:color w:val="000000"/>
                <w:szCs w:val="20"/>
              </w:rPr>
              <w:t xml:space="preserve">Numer </w:t>
            </w: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  <w:r>
              <w:rPr>
                <w:rFonts w:eastAsia="Arial-BoldMT"/>
                <w:b/>
                <w:bCs/>
                <w:color w:val="000000"/>
                <w:szCs w:val="20"/>
              </w:rPr>
              <w:t>tygodnia</w:t>
            </w:r>
          </w:p>
        </w:tc>
        <w:tc>
          <w:tcPr>
            <w:tcW w:w="4253" w:type="dxa"/>
          </w:tcPr>
          <w:p w:rsidR="00623C0C" w:rsidRPr="007655F1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 w:val="20"/>
                <w:szCs w:val="20"/>
              </w:rPr>
            </w:pPr>
            <w:r w:rsidRPr="007655F1">
              <w:rPr>
                <w:rFonts w:eastAsia="Arial-BoldMT"/>
                <w:b/>
                <w:bCs/>
                <w:color w:val="000000"/>
                <w:sz w:val="20"/>
                <w:szCs w:val="20"/>
              </w:rPr>
              <w:t xml:space="preserve">Nazwa dania dla szkoły podstawowej </w:t>
            </w:r>
          </w:p>
          <w:p w:rsidR="00623C0C" w:rsidRPr="007655F1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 w:val="20"/>
                <w:szCs w:val="20"/>
              </w:rPr>
            </w:pPr>
            <w:r w:rsidRPr="007655F1">
              <w:rPr>
                <w:rFonts w:eastAsia="Arial-BoldMT"/>
                <w:b/>
                <w:bCs/>
                <w:color w:val="000000"/>
                <w:sz w:val="20"/>
                <w:szCs w:val="20"/>
              </w:rPr>
              <w:t xml:space="preserve">1. zupa </w:t>
            </w:r>
          </w:p>
          <w:p w:rsidR="00623C0C" w:rsidRPr="007655F1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 w:val="20"/>
                <w:szCs w:val="20"/>
              </w:rPr>
            </w:pPr>
            <w:r w:rsidRPr="007655F1">
              <w:rPr>
                <w:rFonts w:eastAsia="Arial-BoldMT"/>
                <w:b/>
                <w:bCs/>
                <w:color w:val="000000"/>
                <w:sz w:val="20"/>
                <w:szCs w:val="20"/>
              </w:rPr>
              <w:t xml:space="preserve">2. II danie </w:t>
            </w:r>
          </w:p>
        </w:tc>
        <w:tc>
          <w:tcPr>
            <w:tcW w:w="4536" w:type="dxa"/>
          </w:tcPr>
          <w:p w:rsidR="00623C0C" w:rsidRPr="007655F1" w:rsidRDefault="00623C0C" w:rsidP="00265B3C">
            <w:pPr>
              <w:tabs>
                <w:tab w:val="left" w:pos="7260"/>
              </w:tabs>
              <w:autoSpaceDE w:val="0"/>
              <w:rPr>
                <w:rFonts w:eastAsia="Arial-BoldMT"/>
                <w:b/>
                <w:bCs/>
                <w:color w:val="000000"/>
                <w:sz w:val="20"/>
                <w:szCs w:val="20"/>
              </w:rPr>
            </w:pPr>
            <w:r w:rsidRPr="007655F1">
              <w:rPr>
                <w:rFonts w:eastAsia="Arial-BoldMT"/>
                <w:b/>
                <w:bCs/>
                <w:color w:val="000000"/>
                <w:sz w:val="20"/>
                <w:szCs w:val="20"/>
              </w:rPr>
              <w:t>Nazwa dania dla przedszkola:</w:t>
            </w:r>
          </w:p>
          <w:p w:rsidR="00623C0C" w:rsidRPr="007655F1" w:rsidRDefault="00623C0C" w:rsidP="00265B3C">
            <w:pPr>
              <w:tabs>
                <w:tab w:val="left" w:pos="7260"/>
              </w:tabs>
              <w:autoSpaceDE w:val="0"/>
              <w:rPr>
                <w:rFonts w:eastAsia="Arial-BoldMT"/>
                <w:b/>
                <w:bCs/>
                <w:color w:val="000000"/>
                <w:sz w:val="20"/>
                <w:szCs w:val="20"/>
              </w:rPr>
            </w:pPr>
            <w:r w:rsidRPr="007655F1">
              <w:rPr>
                <w:rFonts w:eastAsia="Arial-BoldMT"/>
                <w:b/>
                <w:bCs/>
                <w:color w:val="000000"/>
                <w:sz w:val="20"/>
                <w:szCs w:val="20"/>
              </w:rPr>
              <w:t>1.śniadanie</w:t>
            </w:r>
          </w:p>
          <w:p w:rsidR="00623C0C" w:rsidRPr="007655F1" w:rsidRDefault="00623C0C" w:rsidP="00265B3C">
            <w:pPr>
              <w:tabs>
                <w:tab w:val="left" w:pos="7260"/>
              </w:tabs>
              <w:autoSpaceDE w:val="0"/>
              <w:rPr>
                <w:rFonts w:eastAsia="Arial-BoldMT"/>
                <w:b/>
                <w:bCs/>
                <w:color w:val="000000"/>
                <w:sz w:val="20"/>
                <w:szCs w:val="20"/>
              </w:rPr>
            </w:pPr>
            <w:r w:rsidRPr="007655F1">
              <w:rPr>
                <w:rFonts w:eastAsia="Arial-BoldMT"/>
                <w:b/>
                <w:bCs/>
                <w:color w:val="000000"/>
                <w:sz w:val="20"/>
                <w:szCs w:val="20"/>
              </w:rPr>
              <w:t>2.obiad</w:t>
            </w:r>
          </w:p>
          <w:p w:rsidR="00623C0C" w:rsidRPr="007655F1" w:rsidRDefault="00623C0C" w:rsidP="00265B3C">
            <w:pPr>
              <w:tabs>
                <w:tab w:val="left" w:pos="7260"/>
              </w:tabs>
              <w:autoSpaceDE w:val="0"/>
              <w:rPr>
                <w:rFonts w:eastAsia="Arial-BoldMT"/>
                <w:b/>
                <w:bCs/>
                <w:color w:val="000000"/>
                <w:sz w:val="20"/>
                <w:szCs w:val="20"/>
              </w:rPr>
            </w:pPr>
            <w:r w:rsidRPr="007655F1">
              <w:rPr>
                <w:rFonts w:eastAsia="Arial-BoldMT"/>
                <w:b/>
                <w:bCs/>
                <w:color w:val="000000"/>
                <w:sz w:val="20"/>
                <w:szCs w:val="20"/>
              </w:rPr>
              <w:t xml:space="preserve">- zupa </w:t>
            </w:r>
          </w:p>
          <w:p w:rsidR="00623C0C" w:rsidRPr="007655F1" w:rsidRDefault="00623C0C" w:rsidP="00265B3C">
            <w:pPr>
              <w:tabs>
                <w:tab w:val="left" w:pos="7260"/>
              </w:tabs>
              <w:autoSpaceDE w:val="0"/>
              <w:rPr>
                <w:rFonts w:eastAsia="Arial-BoldMT"/>
                <w:b/>
                <w:bCs/>
                <w:color w:val="000000"/>
                <w:sz w:val="20"/>
                <w:szCs w:val="20"/>
              </w:rPr>
            </w:pPr>
            <w:r w:rsidRPr="007655F1">
              <w:rPr>
                <w:rFonts w:eastAsia="Arial-BoldMT"/>
                <w:b/>
                <w:bCs/>
                <w:color w:val="000000"/>
                <w:sz w:val="20"/>
                <w:szCs w:val="20"/>
              </w:rPr>
              <w:t xml:space="preserve">- II danie </w:t>
            </w:r>
          </w:p>
          <w:p w:rsidR="00623C0C" w:rsidRPr="007655F1" w:rsidRDefault="00623C0C" w:rsidP="00265B3C">
            <w:pPr>
              <w:tabs>
                <w:tab w:val="left" w:pos="7260"/>
              </w:tabs>
              <w:autoSpaceDE w:val="0"/>
              <w:rPr>
                <w:rFonts w:eastAsia="Arial-BoldMT"/>
                <w:b/>
                <w:bCs/>
                <w:color w:val="000000"/>
                <w:sz w:val="20"/>
                <w:szCs w:val="20"/>
              </w:rPr>
            </w:pPr>
            <w:r w:rsidRPr="007655F1">
              <w:rPr>
                <w:rFonts w:eastAsia="Arial-BoldMT"/>
                <w:b/>
                <w:bCs/>
                <w:color w:val="000000"/>
                <w:sz w:val="20"/>
                <w:szCs w:val="20"/>
              </w:rPr>
              <w:t xml:space="preserve">3.podwieczorek </w:t>
            </w:r>
          </w:p>
        </w:tc>
      </w:tr>
      <w:tr w:rsidR="00623C0C" w:rsidTr="00623C0C">
        <w:tc>
          <w:tcPr>
            <w:tcW w:w="1134" w:type="dxa"/>
          </w:tcPr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623C0C" w:rsidRPr="007655F1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color w:val="000000"/>
                <w:sz w:val="20"/>
                <w:szCs w:val="20"/>
              </w:rPr>
              <w:t xml:space="preserve">Szkoła </w:t>
            </w:r>
          </w:p>
        </w:tc>
        <w:tc>
          <w:tcPr>
            <w:tcW w:w="4536" w:type="dxa"/>
          </w:tcPr>
          <w:p w:rsidR="00623C0C" w:rsidRPr="007655F1" w:rsidRDefault="00623C0C" w:rsidP="00265B3C">
            <w:pPr>
              <w:tabs>
                <w:tab w:val="left" w:pos="7260"/>
              </w:tabs>
              <w:autoSpaceDE w:val="0"/>
              <w:rPr>
                <w:rFonts w:eastAsia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color w:val="000000"/>
                <w:sz w:val="20"/>
                <w:szCs w:val="20"/>
              </w:rPr>
              <w:t xml:space="preserve">Przedszkole </w:t>
            </w:r>
          </w:p>
        </w:tc>
      </w:tr>
      <w:tr w:rsidR="00623C0C" w:rsidTr="00623C0C">
        <w:tc>
          <w:tcPr>
            <w:tcW w:w="1134" w:type="dxa"/>
          </w:tcPr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  <w:r>
              <w:rPr>
                <w:rFonts w:eastAsia="Arial-BoldMT"/>
                <w:b/>
                <w:bCs/>
                <w:color w:val="000000"/>
                <w:szCs w:val="20"/>
              </w:rPr>
              <w:t>Dzień 1</w:t>
            </w: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1…………………………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2………………………….</w:t>
            </w:r>
          </w:p>
        </w:tc>
        <w:tc>
          <w:tcPr>
            <w:tcW w:w="4536" w:type="dxa"/>
          </w:tcPr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1………………………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2………………………..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-………………………..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-……………………….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3………………………..</w:t>
            </w:r>
          </w:p>
        </w:tc>
      </w:tr>
      <w:tr w:rsidR="00623C0C" w:rsidTr="00623C0C">
        <w:tc>
          <w:tcPr>
            <w:tcW w:w="1134" w:type="dxa"/>
          </w:tcPr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  <w:r>
              <w:rPr>
                <w:rFonts w:eastAsia="Arial-BoldMT"/>
                <w:b/>
                <w:bCs/>
                <w:color w:val="000000"/>
                <w:szCs w:val="20"/>
              </w:rPr>
              <w:t>Dzień 2</w:t>
            </w: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1…………………………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2………………………….</w:t>
            </w:r>
          </w:p>
        </w:tc>
        <w:tc>
          <w:tcPr>
            <w:tcW w:w="4536" w:type="dxa"/>
          </w:tcPr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1………………………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2………………………..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-………………………..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-……………………….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3………………………..</w:t>
            </w:r>
          </w:p>
        </w:tc>
      </w:tr>
      <w:tr w:rsidR="00623C0C" w:rsidTr="00623C0C">
        <w:tc>
          <w:tcPr>
            <w:tcW w:w="1134" w:type="dxa"/>
          </w:tcPr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  <w:r>
              <w:rPr>
                <w:rFonts w:eastAsia="Arial-BoldMT"/>
                <w:b/>
                <w:bCs/>
                <w:color w:val="000000"/>
                <w:szCs w:val="20"/>
              </w:rPr>
              <w:t>Dzień 3</w:t>
            </w: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1…………………………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2………………………….</w:t>
            </w:r>
          </w:p>
        </w:tc>
        <w:tc>
          <w:tcPr>
            <w:tcW w:w="4536" w:type="dxa"/>
          </w:tcPr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1………………………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2………………………..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-………………………..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-……………………….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3………………………..</w:t>
            </w:r>
          </w:p>
        </w:tc>
      </w:tr>
      <w:tr w:rsidR="00623C0C" w:rsidTr="00623C0C">
        <w:tc>
          <w:tcPr>
            <w:tcW w:w="1134" w:type="dxa"/>
          </w:tcPr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  <w:r>
              <w:rPr>
                <w:rFonts w:eastAsia="Arial-BoldMT"/>
                <w:b/>
                <w:bCs/>
                <w:color w:val="000000"/>
                <w:szCs w:val="20"/>
              </w:rPr>
              <w:t>Dzień 4</w:t>
            </w: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1…………………………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2………………………….</w:t>
            </w:r>
          </w:p>
        </w:tc>
        <w:tc>
          <w:tcPr>
            <w:tcW w:w="4536" w:type="dxa"/>
          </w:tcPr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1………………………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2………………………..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-………………………..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-……………………….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3………………………..</w:t>
            </w:r>
          </w:p>
        </w:tc>
      </w:tr>
      <w:tr w:rsidR="00623C0C" w:rsidTr="00623C0C">
        <w:tc>
          <w:tcPr>
            <w:tcW w:w="1134" w:type="dxa"/>
          </w:tcPr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  <w:r>
              <w:rPr>
                <w:rFonts w:eastAsia="Arial-BoldMT"/>
                <w:b/>
                <w:bCs/>
                <w:color w:val="000000"/>
                <w:szCs w:val="20"/>
              </w:rPr>
              <w:t>Dzień 5</w:t>
            </w: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jc w:val="center"/>
              <w:rPr>
                <w:rFonts w:eastAsia="Arial-BoldMT"/>
                <w:b/>
                <w:bCs/>
                <w:color w:val="000000"/>
                <w:szCs w:val="20"/>
              </w:rPr>
            </w:pPr>
          </w:p>
          <w:p w:rsidR="00623C0C" w:rsidRDefault="00623C0C" w:rsidP="00265B3C">
            <w:pPr>
              <w:autoSpaceDE w:val="0"/>
              <w:rPr>
                <w:rFonts w:eastAsia="Arial-BoldMT"/>
                <w:b/>
                <w:bCs/>
                <w:color w:val="000000"/>
                <w:szCs w:val="20"/>
              </w:rPr>
            </w:pPr>
          </w:p>
        </w:tc>
        <w:tc>
          <w:tcPr>
            <w:tcW w:w="4253" w:type="dxa"/>
          </w:tcPr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1…………………………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2………………………….</w:t>
            </w:r>
          </w:p>
        </w:tc>
        <w:tc>
          <w:tcPr>
            <w:tcW w:w="4536" w:type="dxa"/>
          </w:tcPr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1………………………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2………………………..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-………………………..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-……………………….</w:t>
            </w:r>
          </w:p>
          <w:p w:rsidR="00623C0C" w:rsidRPr="00B32485" w:rsidRDefault="00623C0C" w:rsidP="00265B3C">
            <w:pPr>
              <w:autoSpaceDE w:val="0"/>
              <w:spacing w:line="276" w:lineRule="auto"/>
              <w:rPr>
                <w:rFonts w:eastAsia="Arial-BoldMT"/>
                <w:bCs/>
                <w:color w:val="000000"/>
                <w:szCs w:val="20"/>
              </w:rPr>
            </w:pPr>
            <w:r w:rsidRPr="00B32485">
              <w:rPr>
                <w:rFonts w:eastAsia="Arial-BoldMT"/>
                <w:bCs/>
                <w:color w:val="000000"/>
                <w:szCs w:val="20"/>
              </w:rPr>
              <w:t>3………………………..</w:t>
            </w:r>
          </w:p>
        </w:tc>
      </w:tr>
    </w:tbl>
    <w:p w:rsidR="00623C0C" w:rsidRDefault="00623C0C" w:rsidP="00623C0C">
      <w:pPr>
        <w:autoSpaceDE w:val="0"/>
        <w:rPr>
          <w:rFonts w:eastAsia="Arial-BoldMT"/>
          <w:b/>
          <w:bCs/>
          <w:color w:val="000000"/>
          <w:szCs w:val="20"/>
        </w:rPr>
      </w:pPr>
    </w:p>
    <w:p w:rsidR="00623C0C" w:rsidRDefault="00623C0C" w:rsidP="00623C0C">
      <w:pPr>
        <w:autoSpaceDE w:val="0"/>
        <w:rPr>
          <w:rFonts w:eastAsia="Arial-BoldMT"/>
          <w:b/>
          <w:bCs/>
          <w:color w:val="000000"/>
          <w:szCs w:val="20"/>
        </w:rPr>
      </w:pPr>
    </w:p>
    <w:p w:rsidR="00623C0C" w:rsidRDefault="00623C0C" w:rsidP="00623C0C">
      <w:pPr>
        <w:autoSpaceDE w:val="0"/>
        <w:rPr>
          <w:rFonts w:eastAsia="Arial-BoldMT"/>
          <w:b/>
          <w:bCs/>
          <w:color w:val="000000"/>
          <w:szCs w:val="20"/>
        </w:rPr>
      </w:pPr>
    </w:p>
    <w:p w:rsidR="00623C0C" w:rsidRDefault="00623C0C" w:rsidP="00623C0C">
      <w:pPr>
        <w:ind w:left="4956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.................................................................</w:t>
      </w:r>
    </w:p>
    <w:p w:rsidR="00623C0C" w:rsidRPr="00A37435" w:rsidRDefault="00623C0C" w:rsidP="00623C0C">
      <w:pPr>
        <w:autoSpaceDE w:val="0"/>
        <w:rPr>
          <w:rFonts w:eastAsia="Arial-ItalicMT"/>
          <w:i/>
          <w:iCs/>
          <w:color w:val="000000"/>
          <w:szCs w:val="20"/>
        </w:rPr>
      </w:pPr>
      <w:r>
        <w:rPr>
          <w:rFonts w:eastAsia="Arial-ItalicMT"/>
          <w:i/>
          <w:iCs/>
          <w:color w:val="000000"/>
          <w:szCs w:val="20"/>
        </w:rPr>
        <w:t xml:space="preserve">                                                                                                                (podpis oferenta)</w:t>
      </w:r>
    </w:p>
    <w:p w:rsidR="00015AF8" w:rsidRDefault="00015AF8"/>
    <w:sectPr w:rsidR="00015AF8" w:rsidSect="0001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EE"/>
    <w:family w:val="swiss"/>
    <w:pitch w:val="default"/>
  </w:font>
  <w:font w:name="Arial-Italic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0C"/>
    <w:rsid w:val="00015AF8"/>
    <w:rsid w:val="00623C0C"/>
    <w:rsid w:val="006B7665"/>
    <w:rsid w:val="00C32ABE"/>
    <w:rsid w:val="00E62CD5"/>
    <w:rsid w:val="00E835EB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0F765-4094-4C63-B7B8-96B463B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0C"/>
    <w:pPr>
      <w:spacing w:after="0" w:line="240" w:lineRule="auto"/>
    </w:pPr>
    <w:rPr>
      <w:rFonts w:eastAsia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23C0C"/>
    <w:pPr>
      <w:keepNext/>
      <w:autoSpaceDE w:val="0"/>
      <w:outlineLvl w:val="2"/>
    </w:pPr>
    <w:rPr>
      <w:rFonts w:eastAsia="Arial-BoldMT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qFormat/>
    <w:rsid w:val="00623C0C"/>
    <w:pPr>
      <w:keepNext/>
      <w:autoSpaceDE w:val="0"/>
      <w:jc w:val="center"/>
      <w:outlineLvl w:val="3"/>
    </w:pPr>
    <w:rPr>
      <w:rFonts w:eastAsia="Arial-BoldMT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23C0C"/>
    <w:rPr>
      <w:rFonts w:eastAsia="Arial-BoldMT"/>
      <w:b/>
      <w:bCs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C0C"/>
    <w:rPr>
      <w:rFonts w:eastAsia="Arial-BoldMT"/>
      <w:b/>
      <w:bCs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ZEASZ</dc:creator>
  <cp:keywords/>
  <dc:description/>
  <cp:lastModifiedBy>Małgorzata Wandzak</cp:lastModifiedBy>
  <cp:revision>2</cp:revision>
  <dcterms:created xsi:type="dcterms:W3CDTF">2023-11-21T17:14:00Z</dcterms:created>
  <dcterms:modified xsi:type="dcterms:W3CDTF">2023-11-21T17:14:00Z</dcterms:modified>
</cp:coreProperties>
</file>