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28" w:rsidRDefault="00725128" w:rsidP="006705DD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725128">
        <w:rPr>
          <w:b/>
          <w:bCs/>
          <w:color w:val="000000" w:themeColor="text1"/>
          <w:sz w:val="28"/>
          <w:szCs w:val="28"/>
        </w:rPr>
        <w:t xml:space="preserve">STANDARDY OCHRONY MAŁOLETNICH </w:t>
      </w:r>
      <w:r>
        <w:rPr>
          <w:b/>
          <w:bCs/>
          <w:color w:val="000000" w:themeColor="text1"/>
          <w:sz w:val="28"/>
          <w:szCs w:val="28"/>
        </w:rPr>
        <w:br/>
      </w:r>
      <w:r w:rsidRPr="00725128">
        <w:rPr>
          <w:b/>
          <w:bCs/>
          <w:color w:val="000000" w:themeColor="text1"/>
          <w:sz w:val="28"/>
          <w:szCs w:val="28"/>
        </w:rPr>
        <w:t>W SZKOLE PODSTAWOWEJ W CHOTUMIU</w:t>
      </w:r>
    </w:p>
    <w:p w:rsidR="00725128" w:rsidRPr="00966DC4" w:rsidRDefault="00725128" w:rsidP="0072512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5128" w:rsidRPr="00966DC4" w:rsidRDefault="00725128" w:rsidP="00725128">
      <w:pPr>
        <w:spacing w:line="360" w:lineRule="auto"/>
        <w:jc w:val="center"/>
        <w:rPr>
          <w:b/>
        </w:rPr>
      </w:pPr>
      <w:r w:rsidRPr="00966DC4">
        <w:rPr>
          <w:b/>
        </w:rPr>
        <w:t>Preambuła</w:t>
      </w:r>
    </w:p>
    <w:p w:rsidR="006705DD" w:rsidRDefault="006705DD" w:rsidP="00A36727">
      <w:pPr>
        <w:spacing w:line="360" w:lineRule="auto"/>
        <w:ind w:firstLine="708"/>
        <w:jc w:val="both"/>
      </w:pPr>
      <w:r w:rsidRPr="007134D0">
        <w:t xml:space="preserve">Szkoła Podstawowa w </w:t>
      </w:r>
      <w:proofErr w:type="spellStart"/>
      <w:r w:rsidRPr="007134D0">
        <w:t>Chotumiu</w:t>
      </w:r>
      <w:proofErr w:type="spellEnd"/>
      <w:r w:rsidRPr="007134D0">
        <w:t xml:space="preserve"> kierując się dobrem małoletnich uczniów, zgodnie z obowiązkami określonymi w art. 22b oraz 22c ustawy z dnia 13 maja 2016 r.                     </w:t>
      </w:r>
      <w:r w:rsidR="000C5B95" w:rsidRPr="007134D0">
        <w:t xml:space="preserve">               </w:t>
      </w:r>
      <w:r w:rsidRPr="007134D0">
        <w:t xml:space="preserve">            o przeciwdziałaniu zagrożeniom przestępczością na tle seksualnym i ochronie małoletnich (Dz. U. z 2023 r. poz. 1304 z </w:t>
      </w:r>
      <w:proofErr w:type="spellStart"/>
      <w:r w:rsidRPr="007134D0">
        <w:t>późn</w:t>
      </w:r>
      <w:proofErr w:type="spellEnd"/>
      <w:r w:rsidRPr="007134D0">
        <w:t>. zm.) wprowadzonymi przez art. 7 pkt 6 ustawy z dnia 28 lipca 2023 r. o zmianie ustawy – Kodeks rodzinny i opiekuńczy oraz niektórych innych ustaw (Dz.U.2023.1606) zmieniającej m.in. ustawę z dniem 15 lutego 2024r. przyjmuje Standardy Ochrony Małoletnich.</w:t>
      </w:r>
    </w:p>
    <w:p w:rsidR="00725128" w:rsidRDefault="00725128" w:rsidP="00A36727">
      <w:pPr>
        <w:spacing w:line="360" w:lineRule="auto"/>
        <w:ind w:firstLine="708"/>
        <w:jc w:val="both"/>
      </w:pPr>
      <w:r w:rsidRPr="005134D9">
        <w:t xml:space="preserve"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 </w:t>
      </w:r>
    </w:p>
    <w:p w:rsidR="00D40246" w:rsidRPr="005134D9" w:rsidRDefault="00D40246" w:rsidP="00A36727">
      <w:pPr>
        <w:spacing w:line="360" w:lineRule="auto"/>
        <w:ind w:firstLine="708"/>
        <w:jc w:val="both"/>
      </w:pPr>
    </w:p>
    <w:p w:rsidR="00725128" w:rsidRDefault="00725128" w:rsidP="00725128">
      <w:pPr>
        <w:spacing w:line="360" w:lineRule="auto"/>
        <w:jc w:val="center"/>
      </w:pPr>
      <w:r w:rsidRPr="005134D9">
        <w:t>Rozdział I</w:t>
      </w:r>
    </w:p>
    <w:p w:rsidR="00725128" w:rsidRPr="00966DC4" w:rsidRDefault="00725128" w:rsidP="00725128">
      <w:pPr>
        <w:spacing w:line="360" w:lineRule="auto"/>
        <w:jc w:val="center"/>
        <w:rPr>
          <w:b/>
        </w:rPr>
      </w:pPr>
      <w:r w:rsidRPr="005134D9">
        <w:t xml:space="preserve"> </w:t>
      </w:r>
      <w:r w:rsidRPr="00966DC4">
        <w:rPr>
          <w:b/>
        </w:rPr>
        <w:t>Objaśnienie terminów</w:t>
      </w:r>
    </w:p>
    <w:p w:rsidR="00725128" w:rsidRPr="005134D9" w:rsidRDefault="00725128" w:rsidP="008A3CD3">
      <w:pPr>
        <w:spacing w:line="360" w:lineRule="auto"/>
        <w:jc w:val="center"/>
      </w:pPr>
      <w:r w:rsidRPr="005134D9">
        <w:t>§ 1.</w:t>
      </w:r>
    </w:p>
    <w:p w:rsidR="00725128" w:rsidRPr="005134D9" w:rsidRDefault="00966DC4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Pracownikiem szkoły</w:t>
      </w:r>
      <w:r w:rsidR="00725128" w:rsidRPr="005134D9">
        <w:t xml:space="preserve"> jest osoba zatrudniona na podstawie umowy o pracę lub umowy zlecenia. </w:t>
      </w:r>
      <w:r w:rsidR="00725128">
        <w:t>Personel stanowią wszystkie osoby mające/mogące mieć potencjalny kontakt z małoletnim.</w:t>
      </w:r>
    </w:p>
    <w:p w:rsidR="00725128" w:rsidRPr="005134D9" w:rsidRDefault="00725128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5134D9">
        <w:t xml:space="preserve">Dzieckiem jest każda osoba do ukończenia 18. roku życia. </w:t>
      </w:r>
    </w:p>
    <w:p w:rsidR="00725128" w:rsidRPr="005134D9" w:rsidRDefault="00725128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5134D9">
        <w:t>Opiekunem dziecka jest osoba uprawniona do reprezentacji dziecka, w szczególności jego rodzic</w:t>
      </w:r>
      <w:r>
        <w:t xml:space="preserve">, </w:t>
      </w:r>
      <w:r w:rsidRPr="005134D9">
        <w:t xml:space="preserve"> opiekun prawny</w:t>
      </w:r>
      <w:r>
        <w:t xml:space="preserve"> lub opiekun faktyczny.</w:t>
      </w:r>
    </w:p>
    <w:p w:rsidR="00725128" w:rsidRPr="005134D9" w:rsidRDefault="00725128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5134D9">
        <w:t xml:space="preserve">Zgoda rodzica dziecka oznacza zgodę co najmniej jednego z rodziców dziecka. Jednak w przypadku braku porozumienia między rodzicami dziecka należy poinformować rodziców o konieczności rozstrzygnięcia sprawy przez sąd rodzinny. </w:t>
      </w:r>
    </w:p>
    <w:p w:rsidR="00725128" w:rsidRDefault="00725128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5134D9">
        <w:t>Przez krzywdzenie dziecka należy rozumieć popełnienie czynu zabronionego lub czynu karalnego na szkodę dziecka przez jakąkolwiek osobę, w tym pracownika</w:t>
      </w:r>
      <w:r>
        <w:t>/ personel/</w:t>
      </w:r>
      <w:r w:rsidRPr="005134D9">
        <w:t xml:space="preserve"> placówki, lub zagrożenie dobra dziecka, w tym jego zaniedbywanie. 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lastRenderedPageBreak/>
        <w:t xml:space="preserve">Krzywdzeniem jest: 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rPr>
          <w:b/>
        </w:rPr>
        <w:t>Przemoc fizyczna</w:t>
      </w:r>
      <w:r w:rsidRPr="007134D0">
        <w:t xml:space="preserve"> – celowe uszkodzenie ciała, zadawanie bólu lub groźba uszkodzenia ciała. Skutkiem przemocy fizycznej mogą być złamania, siniaki, rany cięte, poparzenia, obrażenia wewnętrzne. 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rPr>
          <w:b/>
        </w:rPr>
        <w:t>Przemoc emocjonalna</w:t>
      </w:r>
      <w:r w:rsidRPr="007134D0">
        <w:t xml:space="preserve"> – powtarzające się poniżanie, upokarzanie i ośmieszanie dziecka, wciąganie dziecka w konflikt osób dorosłych, manipulowanie nim, brak odpowiedniego wsparcia, uwagi i miłości, stawianie dziecku wymagań i oczekiwań, którym nie jest ono w stanie sprostać. 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rPr>
          <w:b/>
        </w:rPr>
        <w:t>Przemoc seksualna</w:t>
      </w:r>
      <w:r w:rsidRPr="007134D0">
        <w:t xml:space="preserve"> – angażowanie dziecka w aktywność seksualną przez osobę dorosłą. Wykorzystywanie seksualne odnosi się do </w:t>
      </w:r>
      <w:proofErr w:type="spellStart"/>
      <w:r w:rsidRPr="007134D0">
        <w:t>zachowań</w:t>
      </w:r>
      <w:proofErr w:type="spellEnd"/>
      <w:r w:rsidRPr="007134D0">
        <w:t xml:space="preserve">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 </w:t>
      </w:r>
    </w:p>
    <w:p w:rsidR="006705DD" w:rsidRPr="005134D9" w:rsidRDefault="006705DD" w:rsidP="006705DD">
      <w:pPr>
        <w:spacing w:after="160" w:line="360" w:lineRule="auto"/>
        <w:ind w:left="360"/>
        <w:jc w:val="both"/>
      </w:pPr>
      <w:r w:rsidRPr="007134D0">
        <w:rPr>
          <w:b/>
        </w:rPr>
        <w:t>Zaniedbywanie</w:t>
      </w:r>
      <w:r w:rsidR="007134D0">
        <w:t xml:space="preserve"> </w:t>
      </w:r>
      <w:r w:rsidRPr="007134D0">
        <w:t>–</w:t>
      </w:r>
      <w:r w:rsidR="007134D0">
        <w:t xml:space="preserve"> </w:t>
      </w:r>
      <w:r w:rsidRPr="007134D0">
        <w:t>niezaspokajanie podstawowych potrzeb materialnych i emocjonalnych dziecka przez rodzica lub opiekuna prawnego, nie zapewnienie mu bezpieczeństwa, odpowiedniego jedzenia, ubrań, schronienia, opieki medycznej, bezpieczeństwa, brak nadzoru w czasie wolnym oraz odpowiedniej opieki podczas wypełniania obowiązku szkolnego.</w:t>
      </w:r>
    </w:p>
    <w:p w:rsidR="00725128" w:rsidRPr="005134D9" w:rsidRDefault="00725128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5134D9">
        <w:t xml:space="preserve">Osoba odpowiedzialna za </w:t>
      </w:r>
      <w:proofErr w:type="spellStart"/>
      <w:r w:rsidRPr="005134D9">
        <w:t>internet</w:t>
      </w:r>
      <w:proofErr w:type="spellEnd"/>
      <w:r w:rsidRPr="005134D9">
        <w:t xml:space="preserve"> </w:t>
      </w:r>
      <w:r w:rsidR="00966DC4">
        <w:t xml:space="preserve">to wyznaczony przez </w:t>
      </w:r>
      <w:r>
        <w:t>dyrektora</w:t>
      </w:r>
      <w:r w:rsidRPr="005134D9">
        <w:t xml:space="preserve"> </w:t>
      </w:r>
      <w:r w:rsidR="00966DC4">
        <w:t xml:space="preserve">szkoły </w:t>
      </w:r>
      <w:r w:rsidRPr="005134D9">
        <w:t>pracownik, sp</w:t>
      </w:r>
      <w:r>
        <w:t>r</w:t>
      </w:r>
      <w:r w:rsidRPr="005134D9">
        <w:t xml:space="preserve">awujący nadzór nad korzystaniem z </w:t>
      </w:r>
      <w:proofErr w:type="spellStart"/>
      <w:r w:rsidRPr="005134D9">
        <w:t>internetu</w:t>
      </w:r>
      <w:proofErr w:type="spellEnd"/>
      <w:r w:rsidRPr="005134D9">
        <w:t xml:space="preserve"> przez dzieci na terenie placówki oraz nad bezpieczeństwem dzieci w </w:t>
      </w:r>
      <w:proofErr w:type="spellStart"/>
      <w:r w:rsidRPr="005134D9">
        <w:t>internecie</w:t>
      </w:r>
      <w:proofErr w:type="spellEnd"/>
      <w:r w:rsidR="00966DC4">
        <w:t>.</w:t>
      </w:r>
    </w:p>
    <w:p w:rsidR="00725128" w:rsidRPr="005134D9" w:rsidRDefault="00725128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5134D9">
        <w:t>Osoba odpowie</w:t>
      </w:r>
      <w:r w:rsidR="00966DC4">
        <w:t>dzialna za p</w:t>
      </w:r>
      <w:r w:rsidRPr="005134D9">
        <w:t>olitykę ochrony dzieci przed kr</w:t>
      </w:r>
      <w:r w:rsidR="00966DC4">
        <w:t>zywdzeniem to wyznaczony przez dyrektora szkoły</w:t>
      </w:r>
      <w:r w:rsidRPr="005134D9">
        <w:t xml:space="preserve"> pracownik sprawujący nadzór nad realizacją </w:t>
      </w:r>
      <w:r w:rsidR="00966DC4">
        <w:t>s</w:t>
      </w:r>
      <w:r w:rsidRPr="005134D9">
        <w:t xml:space="preserve">tandardów ochrony dzieci przed krzywdzeniem w placówce. </w:t>
      </w:r>
    </w:p>
    <w:p w:rsidR="00725128" w:rsidRDefault="00725128" w:rsidP="008A3CD3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5134D9">
        <w:t>Dane osobowe dziecka to wszelkie informacje umożliwiające identyfikację dziecka</w:t>
      </w:r>
      <w:r w:rsidR="00966DC4">
        <w:t>.</w:t>
      </w:r>
    </w:p>
    <w:p w:rsidR="006705DD" w:rsidRDefault="006705DD" w:rsidP="006705DD">
      <w:pPr>
        <w:spacing w:line="360" w:lineRule="auto"/>
        <w:jc w:val="center"/>
      </w:pPr>
      <w:r w:rsidRPr="005134D9">
        <w:t>§ 2.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t xml:space="preserve">W Szkole Podstawowej w </w:t>
      </w:r>
      <w:proofErr w:type="spellStart"/>
      <w:r w:rsidRPr="007134D0">
        <w:t>Chotumiu</w:t>
      </w:r>
      <w:proofErr w:type="spellEnd"/>
      <w:r w:rsidRPr="007134D0">
        <w:t xml:space="preserve"> stosuje się definiowanie przemocy domowej oraz osoby doświadczającej przemocy domowej i osoby stosującej przemoc domową zgodnie  z ustawą o przeciwdziałaniu przemocy domowej: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t xml:space="preserve">        1. Przez przemoc domową rozumiemy jednorazowe albo powtarzające się umyślne działanie lub zaniechanie, wykorzystujące przewagę fizyczną, psychiczną lub </w:t>
      </w:r>
      <w:r w:rsidRPr="007134D0">
        <w:lastRenderedPageBreak/>
        <w:t>ekonomiczną, naruszające prawa lub dobra osobiste osoby doznającej przemocy domowej, w szczególności: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t>a) narażające tę osobę na niebezpieczeństwo utraty życia, zdrowia lub mienia,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t>b) naruszające jej godność, nietykalność cielesną lub wolność, w tym seksualną,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t>c) powodujące szkody na jej zdrowiu fizycznym lub psychicznym, wywołujące u tej osoby cierpienie lub krzywdę,</w:t>
      </w:r>
    </w:p>
    <w:p w:rsidR="006705DD" w:rsidRPr="007134D0" w:rsidRDefault="006705DD" w:rsidP="006705DD">
      <w:pPr>
        <w:spacing w:after="160" w:line="360" w:lineRule="auto"/>
        <w:ind w:left="360"/>
        <w:jc w:val="both"/>
      </w:pPr>
      <w:r w:rsidRPr="007134D0">
        <w:t>d) ograniczające lub pozbawiające tę osobę dostępu do środków finansowych lub możliwości podjęcia pracy lub uzyskania samodzielności finansowej,</w:t>
      </w:r>
    </w:p>
    <w:p w:rsidR="006705DD" w:rsidRDefault="006705DD" w:rsidP="006705DD">
      <w:pPr>
        <w:spacing w:after="160" w:line="360" w:lineRule="auto"/>
        <w:ind w:left="360"/>
        <w:jc w:val="both"/>
      </w:pPr>
      <w:r w:rsidRPr="007134D0">
        <w:t>e) istotnie naruszające prywatność tej osoby lub wzbudzające u niej poczucie zagrożenia, poniżenia lub udręczenia, w tym podejmowane za pomocą środków komunikacji elektronicznej.</w:t>
      </w:r>
      <w:r>
        <w:t xml:space="preserve">  </w:t>
      </w:r>
    </w:p>
    <w:p w:rsidR="006705DD" w:rsidRPr="007134D0" w:rsidRDefault="006705DD" w:rsidP="006705DD">
      <w:pPr>
        <w:spacing w:line="360" w:lineRule="auto"/>
        <w:jc w:val="center"/>
      </w:pPr>
      <w:r w:rsidRPr="007134D0">
        <w:t>Rozdział II</w:t>
      </w:r>
    </w:p>
    <w:p w:rsidR="006705DD" w:rsidRPr="007134D0" w:rsidRDefault="006705DD" w:rsidP="006705DD">
      <w:pPr>
        <w:spacing w:line="360" w:lineRule="auto"/>
        <w:jc w:val="center"/>
        <w:rPr>
          <w:b/>
          <w:bCs/>
        </w:rPr>
      </w:pPr>
      <w:r w:rsidRPr="007134D0">
        <w:rPr>
          <w:b/>
          <w:bCs/>
        </w:rPr>
        <w:t>Zasady zapewniające bezpieczne relacje między uczniem a personelem szkoły,                    a w szczególności zachowania niedozwolone wobec uczniów</w:t>
      </w:r>
    </w:p>
    <w:p w:rsidR="006705DD" w:rsidRPr="007134D0" w:rsidRDefault="006705DD" w:rsidP="006705DD">
      <w:pPr>
        <w:spacing w:line="360" w:lineRule="auto"/>
        <w:jc w:val="center"/>
      </w:pPr>
      <w:r w:rsidRPr="007134D0">
        <w:t>§ 3.</w:t>
      </w:r>
    </w:p>
    <w:p w:rsidR="006705DD" w:rsidRPr="007134D0" w:rsidRDefault="007134D0" w:rsidP="007134D0">
      <w:pPr>
        <w:spacing w:line="360" w:lineRule="auto"/>
        <w:jc w:val="both"/>
      </w:pPr>
      <w:r>
        <w:t xml:space="preserve">1. </w:t>
      </w:r>
      <w:r w:rsidR="006705DD" w:rsidRPr="007134D0">
        <w:t>Zadaniem personelu naszej placówki jest kierowanie się dobrem dziecka i podejmowanie wszystkich działań w zgodzie z obowiązującymi przepisami prawnymi - w tym obowiązkiem ochrony dzieci przed krzywdzeniem. Wszyscy pracownicy i współpracownicy szkoły bez względu na pełnioną funkcję lub stanowisko oraz inne osoby realizujące zadania na terenie szkoły na podstawie umów cywilno-prawnych (w tym stażyści i wolontariusze) zobowiązani są stosować wszystkie zasady zapewniające bezpieczne relacje między uczniem a personelem szkoły.</w:t>
      </w:r>
    </w:p>
    <w:p w:rsidR="006705DD" w:rsidRPr="007134D0" w:rsidRDefault="007134D0" w:rsidP="007134D0">
      <w:pPr>
        <w:spacing w:line="360" w:lineRule="auto"/>
        <w:jc w:val="both"/>
      </w:pPr>
      <w:r>
        <w:t xml:space="preserve">2. </w:t>
      </w:r>
      <w:r w:rsidR="006705DD" w:rsidRPr="007134D0">
        <w:t xml:space="preserve">Niedozwolone jest przejawianie wobec dziecka jakichkolwiek </w:t>
      </w:r>
      <w:proofErr w:type="spellStart"/>
      <w:r w:rsidR="006705DD" w:rsidRPr="007134D0">
        <w:t>zachowań</w:t>
      </w:r>
      <w:proofErr w:type="spellEnd"/>
      <w:r w:rsidR="006705DD" w:rsidRPr="007134D0">
        <w:t xml:space="preserve"> </w:t>
      </w:r>
      <w:proofErr w:type="spellStart"/>
      <w:r w:rsidR="006705DD" w:rsidRPr="007134D0">
        <w:t>przemocowych</w:t>
      </w:r>
      <w:proofErr w:type="spellEnd"/>
      <w:r w:rsidR="006705DD" w:rsidRPr="007134D0">
        <w:t>, naruszających prawa lub dobra osobiste dzieci będących uczniami naszej placówki, sprzecznych z szeroko rozumianym dobrem i interesem dziecka zarówno w trakcie jego przebywania na terenie placówki jak również poza jego terenem, w szczególności: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a) narażające dziecko na niebezpieczeństwo utraty życia, zdrowia lub mienia;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b) naruszające godność dziecka, nietykalność cielesną lub wolność, dyskryminujące dziecko ze względu na płeć, rodzinę lub miejsce pochodzenia, wyznanie, orientację seksualną czy poglądy polityczne, czy z jakichkolwiek innych powodów;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lastRenderedPageBreak/>
        <w:t xml:space="preserve">c) powodujące szkody na zdrowiu fizycznym lub psychicznym dziecka, wywołujące cierpienia lub krzywdy moralne; 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d) ograniczające lub pozbawiające dziecko dostępu do usług lub świadczeń realizowanych przez naszą placówkę zarówno w trakcie zajęć lekcyjnych i pozalekcyjnych realizowanych przez placówkę na jej terenie lub poza nim;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e) istotnie naruszające jego prywatność lub wzbudzające u nim poczucie zagrożenia, poniżenia lub udręczenia, stosowanych zarówno w formie jawnej lub ukrytej, bezpośredniej czy za pośrednictwem środków komunikacji elektronicznej;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f) będących okazywaniem wobec dziecka braku szacunku czy profesjonalizmu;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g) polegających na używaniu wobec dziecka wymagań lub treści nieadekwatnych do jego wieku lub sytuacji;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h) ujawniających informacje o dziecku osobom nieuprawnionym, w tym innym dzieciom, innym rodzicom, dotyczących wszystkich wrażliwych obszarów funkcjonowania dziecka,           w szczególności: jego sytuacji rodzinnej, zdrowotnej, ekonomicznej, prawnej, czy wizerunku;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i) będących przejawem przekraczanie kompetencji nauczyciela w tym: nawiązywania relacji romantycznych lub seksualnych z dziećmi;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j) sprzyjających demoralizacji dzieci m.in. stosowania w obecności dzieci wulgaryzmów, alkoholu, narkotyków lub innych środków psychoaktywnych lub udostępniania dzieciom wyrobów ty</w:t>
      </w:r>
      <w:r w:rsidR="007134D0">
        <w:t>toniowych, alkoholu, narkotyków</w:t>
      </w:r>
      <w:r w:rsidRPr="007134D0">
        <w:t xml:space="preserve"> lub innych środków psychoaktywnych;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k) mogących być oznaką lub przyczyną braku bezstronności wobec dziecka, w tym przyjmowania od niego lub jego rodziców pieniędzy czy innych prezentów lub sugerujących istnienie miedzy personelem a dzieckiem jakichkolwiek relacji mogących być przyczyną nierównego traktowania dziecka lub czerpaniem korzyści osobistych z relacji z dzieckiem i/lub jego rodzicami;</w:t>
      </w:r>
    </w:p>
    <w:p w:rsidR="006705DD" w:rsidRPr="007134D0" w:rsidRDefault="006705DD" w:rsidP="007134D0">
      <w:pPr>
        <w:spacing w:line="360" w:lineRule="auto"/>
        <w:jc w:val="both"/>
      </w:pPr>
      <w:r w:rsidRPr="007134D0">
        <w:t>l) będących przekroczeniem nietykalności fizycznej dziecka lub jego seksualności m.in. dotykania dziecka w sposób mogący być zinterpretowany przez niego lub innych za niewłaściwy lub nieprzyzwoity;</w:t>
      </w:r>
    </w:p>
    <w:p w:rsidR="006705DD" w:rsidRDefault="006705DD" w:rsidP="007134D0">
      <w:pPr>
        <w:spacing w:line="360" w:lineRule="auto"/>
        <w:jc w:val="both"/>
      </w:pPr>
      <w:r w:rsidRPr="007134D0">
        <w:t>ł) będących przekroczeniem niezbędnych czynności pielęgnacyjnych lub higienicznych wobec dziecka takich jak pomoc w ubieraniu czy rozbieraniu dziecka, jedzeniu, myciu, przewijaniu i korzystaniu z toalety wykraczających poza jasno sprecyzowane obowiązki służbowe.</w:t>
      </w:r>
    </w:p>
    <w:p w:rsidR="007134D0" w:rsidRDefault="007134D0" w:rsidP="007134D0">
      <w:pPr>
        <w:spacing w:line="360" w:lineRule="auto"/>
        <w:jc w:val="both"/>
      </w:pPr>
    </w:p>
    <w:p w:rsidR="007134D0" w:rsidRDefault="007134D0" w:rsidP="007134D0">
      <w:pPr>
        <w:spacing w:line="360" w:lineRule="auto"/>
        <w:jc w:val="both"/>
      </w:pPr>
    </w:p>
    <w:p w:rsidR="007134D0" w:rsidRPr="006705DD" w:rsidRDefault="007134D0" w:rsidP="007134D0">
      <w:pPr>
        <w:spacing w:line="360" w:lineRule="auto"/>
        <w:jc w:val="both"/>
      </w:pPr>
    </w:p>
    <w:p w:rsidR="00725128" w:rsidRPr="005134D9" w:rsidRDefault="007134D0" w:rsidP="007134D0">
      <w:pPr>
        <w:spacing w:line="360" w:lineRule="auto"/>
        <w:jc w:val="center"/>
      </w:pPr>
      <w:r>
        <w:lastRenderedPageBreak/>
        <w:t>Rozdział III</w:t>
      </w:r>
    </w:p>
    <w:p w:rsidR="00966DC4" w:rsidRPr="00966DC4" w:rsidRDefault="00966DC4" w:rsidP="00725128">
      <w:pPr>
        <w:spacing w:line="360" w:lineRule="auto"/>
        <w:jc w:val="center"/>
        <w:rPr>
          <w:b/>
        </w:rPr>
      </w:pPr>
      <w:r w:rsidRPr="00966DC4">
        <w:rPr>
          <w:b/>
        </w:rPr>
        <w:t>Bezpieczny kontakt z dziećmi</w:t>
      </w:r>
    </w:p>
    <w:p w:rsidR="00725128" w:rsidRPr="00966DC4" w:rsidRDefault="00725128" w:rsidP="00725128">
      <w:pPr>
        <w:spacing w:line="360" w:lineRule="auto"/>
        <w:jc w:val="center"/>
        <w:rPr>
          <w:b/>
        </w:rPr>
      </w:pPr>
      <w:r w:rsidRPr="00966DC4">
        <w:rPr>
          <w:b/>
        </w:rPr>
        <w:t xml:space="preserve"> Rozpoznawanie i reagowanie na czynniki ryzyka krzywdzenia dzieci</w:t>
      </w:r>
    </w:p>
    <w:p w:rsidR="00725128" w:rsidRPr="005134D9" w:rsidRDefault="006705DD" w:rsidP="008A3CD3">
      <w:pPr>
        <w:spacing w:line="360" w:lineRule="auto"/>
        <w:jc w:val="center"/>
      </w:pPr>
      <w:r>
        <w:t>§ 4</w:t>
      </w:r>
      <w:r w:rsidR="00725128" w:rsidRPr="005134D9">
        <w:t>.</w:t>
      </w:r>
    </w:p>
    <w:p w:rsidR="00725128" w:rsidRPr="005134D9" w:rsidRDefault="00725128" w:rsidP="008A3CD3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5134D9">
        <w:t xml:space="preserve">Pracownicy placówki posiadają wiedzę i w ramach wykonywanych obowiązków zwracają uwagę na czynniki ryzyka i symptomy krzywdzenia dzieci. </w:t>
      </w:r>
    </w:p>
    <w:p w:rsidR="00725128" w:rsidRPr="005134D9" w:rsidRDefault="00725128" w:rsidP="008A3CD3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5134D9">
        <w:t xml:space="preserve">W przypadku zidentyfikowania czynników ryzyka pracownicy placówki podejmują rozmowę z rodzicami, przekazując informacje na temat dostępnej oferty wsparcia i motywując ich do szukania dla siebie pomocy. </w:t>
      </w:r>
    </w:p>
    <w:p w:rsidR="00725128" w:rsidRPr="00A335E6" w:rsidRDefault="00725128" w:rsidP="008A3CD3">
      <w:pPr>
        <w:pStyle w:val="Akapitzlist"/>
        <w:numPr>
          <w:ilvl w:val="0"/>
          <w:numId w:val="2"/>
        </w:numPr>
        <w:spacing w:after="160" w:line="360" w:lineRule="auto"/>
        <w:jc w:val="both"/>
        <w:rPr>
          <w:b/>
          <w:bCs/>
        </w:rPr>
      </w:pPr>
      <w:r w:rsidRPr="005134D9">
        <w:t xml:space="preserve">Pracownicy monitorują sytuację i </w:t>
      </w:r>
      <w:r w:rsidRPr="00966DC4">
        <w:rPr>
          <w:bCs/>
        </w:rPr>
        <w:t>dobrostan dziecka.</w:t>
      </w:r>
      <w:r w:rsidRPr="00A335E6">
        <w:rPr>
          <w:b/>
          <w:bCs/>
        </w:rPr>
        <w:t xml:space="preserve"> </w:t>
      </w:r>
    </w:p>
    <w:p w:rsidR="00725128" w:rsidRPr="001627C3" w:rsidRDefault="00725128" w:rsidP="008A3CD3">
      <w:pPr>
        <w:pStyle w:val="Akapitzlist"/>
        <w:numPr>
          <w:ilvl w:val="0"/>
          <w:numId w:val="2"/>
        </w:numPr>
        <w:spacing w:after="160" w:line="360" w:lineRule="auto"/>
        <w:jc w:val="both"/>
        <w:rPr>
          <w:color w:val="000000" w:themeColor="text1"/>
        </w:rPr>
      </w:pPr>
      <w:r w:rsidRPr="00A17B0D">
        <w:rPr>
          <w:color w:val="000000" w:themeColor="text1"/>
        </w:rPr>
        <w:t>Pracownicy znają i stosują zasady bezpiecznych relacji personel–dziecko i dziecko–dziecko ustalone w placówce. Zasady stanowią za</w:t>
      </w:r>
      <w:r w:rsidR="00966DC4" w:rsidRPr="00A17B0D">
        <w:rPr>
          <w:color w:val="000000" w:themeColor="text1"/>
        </w:rPr>
        <w:t>łącznik nr 1</w:t>
      </w:r>
      <w:r w:rsidRPr="00A17B0D">
        <w:rPr>
          <w:color w:val="000000" w:themeColor="text1"/>
        </w:rPr>
        <w:t xml:space="preserve"> do niniejszych </w:t>
      </w:r>
      <w:r w:rsidRPr="001627C3">
        <w:rPr>
          <w:color w:val="000000" w:themeColor="text1"/>
        </w:rPr>
        <w:t>Standardów</w:t>
      </w:r>
      <w:r w:rsidR="00966DC4" w:rsidRPr="001627C3">
        <w:rPr>
          <w:color w:val="000000" w:themeColor="text1"/>
        </w:rPr>
        <w:t>.</w:t>
      </w:r>
    </w:p>
    <w:p w:rsidR="00966DC4" w:rsidRDefault="00725128" w:rsidP="008A3CD3">
      <w:pPr>
        <w:pStyle w:val="Akapitzlist"/>
        <w:numPr>
          <w:ilvl w:val="0"/>
          <w:numId w:val="2"/>
        </w:numPr>
        <w:spacing w:after="160" w:line="360" w:lineRule="auto"/>
        <w:jc w:val="both"/>
        <w:rPr>
          <w:color w:val="000000" w:themeColor="text1"/>
        </w:rPr>
      </w:pPr>
      <w:r w:rsidRPr="001627C3">
        <w:rPr>
          <w:color w:val="000000" w:themeColor="text1"/>
        </w:rPr>
        <w:t xml:space="preserve">Rekrutacja pracowników placówki odbywa się zgodnie z zasadami bezpiecznej rekrutacji personelu. </w:t>
      </w:r>
      <w:r w:rsidR="00966DC4" w:rsidRPr="001627C3">
        <w:rPr>
          <w:color w:val="000000" w:themeColor="text1"/>
        </w:rPr>
        <w:t>Zasady stanowią za</w:t>
      </w:r>
      <w:r w:rsidR="00A17B0D" w:rsidRPr="001627C3">
        <w:rPr>
          <w:color w:val="000000" w:themeColor="text1"/>
        </w:rPr>
        <w:t>łącznik nr 2</w:t>
      </w:r>
      <w:r w:rsidR="00966DC4" w:rsidRPr="001627C3">
        <w:rPr>
          <w:color w:val="000000" w:themeColor="text1"/>
        </w:rPr>
        <w:t xml:space="preserve"> do niniejszych Standardów.</w:t>
      </w:r>
    </w:p>
    <w:p w:rsidR="007134D0" w:rsidRPr="001627C3" w:rsidRDefault="007134D0" w:rsidP="007134D0">
      <w:pPr>
        <w:pStyle w:val="Akapitzlist"/>
        <w:spacing w:after="160" w:line="360" w:lineRule="auto"/>
        <w:jc w:val="both"/>
        <w:rPr>
          <w:color w:val="000000" w:themeColor="text1"/>
        </w:rPr>
      </w:pPr>
    </w:p>
    <w:p w:rsidR="003B48C4" w:rsidRPr="007134D0" w:rsidRDefault="003B48C4" w:rsidP="003B48C4">
      <w:pPr>
        <w:spacing w:after="160" w:line="360" w:lineRule="auto"/>
        <w:ind w:left="360"/>
        <w:jc w:val="center"/>
        <w:rPr>
          <w:b/>
        </w:rPr>
      </w:pPr>
      <w:r w:rsidRPr="007134D0">
        <w:rPr>
          <w:b/>
        </w:rPr>
        <w:t>Zasady dotyczące bezpiecznych relacji między małoletnimi, a w szczególności zachowania niedozwolone</w:t>
      </w:r>
    </w:p>
    <w:p w:rsidR="003B48C4" w:rsidRPr="007134D0" w:rsidRDefault="003B48C4" w:rsidP="003B48C4">
      <w:pPr>
        <w:spacing w:after="160" w:line="360" w:lineRule="auto"/>
        <w:ind w:left="360"/>
        <w:jc w:val="center"/>
      </w:pPr>
      <w:r w:rsidRPr="007134D0">
        <w:t>§ 5.</w:t>
      </w:r>
    </w:p>
    <w:p w:rsidR="003B48C4" w:rsidRPr="007134D0" w:rsidRDefault="007134D0" w:rsidP="003B48C4">
      <w:pPr>
        <w:spacing w:after="160" w:line="360" w:lineRule="auto"/>
        <w:ind w:left="360"/>
        <w:jc w:val="both"/>
      </w:pPr>
      <w:r>
        <w:t>1.</w:t>
      </w:r>
      <w:r>
        <w:tab/>
        <w:t>Na terenie Szkoły Podstawo</w:t>
      </w:r>
      <w:r w:rsidR="003B48C4" w:rsidRPr="007134D0">
        <w:t xml:space="preserve">wej w </w:t>
      </w:r>
      <w:proofErr w:type="spellStart"/>
      <w:r w:rsidR="003B48C4" w:rsidRPr="007134D0">
        <w:t>Chotumiu</w:t>
      </w:r>
      <w:proofErr w:type="spellEnd"/>
      <w:r w:rsidR="003B48C4" w:rsidRPr="007134D0">
        <w:t xml:space="preserve"> w relacjach między małoletnimi obowiązuje zasada równości w swoich prawach. Każdy uczeń bez względu na płeć, pochodzenie, wyznanie, status socjoekonomiczny, stan rodzinny czy orientację seksualną jest równy w swoich prawach. Do obowiązków dorosłych, zwłaszcza będących wychowawcami i nauczycielami jest modelowanie takiej postawy i pilnowania jej przestrzegania między małoletnimi.  Zachowania małoletnich wobec siebie nie mogą naruszać obowiązujących przepisów prawnych.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2. Na terenie naszej placówki, pomiędzy małoletnimi, zabronione są następujące zachowania: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a)</w:t>
      </w:r>
      <w:r w:rsidRPr="007134D0">
        <w:tab/>
        <w:t>narażające na niebezpieczeństwo utraty życia i/lub zdrowia w tym posiadanie, podawanie lub udostępnianie niedozwolonych substancji psychoaktywnych, alkoholu, nikotyny, dopalaczy itp.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lastRenderedPageBreak/>
        <w:t>b)</w:t>
      </w:r>
      <w:r w:rsidRPr="007134D0">
        <w:tab/>
        <w:t>wszelkie przejawy przemocy fizycznej i seksualnej tj.: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bicie, popychanie, szarpanie, przypalanie, szturchanie, kopanie itp.;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niszczenie przedmiotów należących do małoletniego;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przymuszanie do czynności o charakterze seksualnym;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 xml:space="preserve">zmuszanie do innych </w:t>
      </w:r>
      <w:proofErr w:type="spellStart"/>
      <w:r w:rsidRPr="007134D0">
        <w:t>zachowań</w:t>
      </w:r>
      <w:proofErr w:type="spellEnd"/>
      <w:r w:rsidRPr="007134D0">
        <w:t xml:space="preserve"> wbrew woli małoletniego;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c) wszelkie przejawy przemocy psychicznej tj.: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wyśmiewanie, poniżanie i ubliżanie (zarówno w formie kontaktu bezpośredniego jak i pośredniego);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grożenie, zastraszanie, szantażowanie;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izolowanie i wykluczanie z grupy;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d)</w:t>
      </w:r>
      <w:r w:rsidRPr="007134D0">
        <w:tab/>
        <w:t>wszelkie przejawy cyberprzemocy tj.: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naruszanie dobrego imienia małoletniego z wykorzystaniem jego wizerunku w sieci;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obraźliwe komentarze w sieci pod adresem małoletniego;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 xml:space="preserve">produkowanie lub udostępnianie innym za pomocą cyfrowych technologii zdjęć, filmów ośmieszających małoletniego i publikowanie ich w sieci, także modyfikowanie treści z udziałem małoletniego w celu ośmieszenia go (w tym </w:t>
      </w:r>
      <w:proofErr w:type="spellStart"/>
      <w:r w:rsidRPr="007134D0">
        <w:t>patostreaming</w:t>
      </w:r>
      <w:proofErr w:type="spellEnd"/>
      <w:r w:rsidRPr="007134D0">
        <w:t>);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podszywanie się za małoletniego w sieci i tworzenie treści w jego imieniu;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 xml:space="preserve">nakłanianie innych użytkowników technologii cyfrowych do określonych działań na szkodę małoletniego (np. wykluczania go z grupy, </w:t>
      </w:r>
      <w:proofErr w:type="spellStart"/>
      <w:r w:rsidRPr="007134D0">
        <w:t>hejtowanie</w:t>
      </w:r>
      <w:proofErr w:type="spellEnd"/>
      <w:r w:rsidRPr="007134D0">
        <w:t>, udostępnianie szkalujących treści);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każde wykorzystanie jego wizerunku (np. zdjęcia) w sieci bez zgody opiekuna prawnego dziecka.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e)</w:t>
      </w:r>
      <w:r w:rsidRPr="007134D0">
        <w:tab/>
        <w:t>każde inne działania naruszające prawa małoletniego lub jego dobra osobiste                     w szczególności: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narażające tę osobę na niebezpieczeństwo utraty życia, zdrowia lub mienia,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naruszające jego godność, nietykalność cielesną lub wolność, w tym seksualną,</w:t>
      </w:r>
    </w:p>
    <w:p w:rsidR="003B48C4" w:rsidRPr="007134D0" w:rsidRDefault="003B48C4" w:rsidP="003B48C4">
      <w:pPr>
        <w:spacing w:after="160" w:line="360" w:lineRule="auto"/>
        <w:ind w:left="360"/>
        <w:jc w:val="both"/>
      </w:pPr>
      <w:r w:rsidRPr="007134D0">
        <w:lastRenderedPageBreak/>
        <w:t>•</w:t>
      </w:r>
      <w:r w:rsidRPr="007134D0">
        <w:tab/>
        <w:t>powodujące szkody na jego zdrowiu fizycznym lub psychicznym, wywołujące u niego cierpienie lub krzywdę,</w:t>
      </w:r>
    </w:p>
    <w:p w:rsidR="00725128" w:rsidRPr="005134D9" w:rsidRDefault="003B48C4" w:rsidP="003B48C4">
      <w:pPr>
        <w:spacing w:after="160" w:line="360" w:lineRule="auto"/>
        <w:ind w:left="360"/>
        <w:jc w:val="both"/>
      </w:pPr>
      <w:r w:rsidRPr="007134D0">
        <w:t>•</w:t>
      </w:r>
      <w:r w:rsidRPr="007134D0">
        <w:tab/>
        <w:t>istotnie naruszające jego prywatność lub wzbudzające w nim poczucie zagrożenia, poniżenia lub udręczenia, w tym podejmowane za pomocą środków komunikacji elektronicznej.</w:t>
      </w:r>
      <w:r>
        <w:t xml:space="preserve">  </w:t>
      </w:r>
    </w:p>
    <w:p w:rsidR="00725128" w:rsidRDefault="007134D0" w:rsidP="00725128">
      <w:pPr>
        <w:spacing w:line="360" w:lineRule="auto"/>
        <w:jc w:val="center"/>
      </w:pPr>
      <w:r>
        <w:t>Rozdział IV</w:t>
      </w:r>
    </w:p>
    <w:p w:rsidR="00725128" w:rsidRDefault="00725128" w:rsidP="00725128">
      <w:pPr>
        <w:spacing w:line="360" w:lineRule="auto"/>
        <w:jc w:val="center"/>
        <w:rPr>
          <w:b/>
        </w:rPr>
      </w:pPr>
      <w:r w:rsidRPr="005134D9">
        <w:t xml:space="preserve"> </w:t>
      </w:r>
      <w:r w:rsidRPr="007A3347">
        <w:rPr>
          <w:b/>
        </w:rPr>
        <w:t>Procedury interwencji w przypadku krzywdzenia dziecka</w:t>
      </w:r>
    </w:p>
    <w:p w:rsidR="002B55F6" w:rsidRDefault="002B55F6" w:rsidP="00725128">
      <w:pPr>
        <w:spacing w:line="360" w:lineRule="auto"/>
        <w:jc w:val="center"/>
        <w:rPr>
          <w:b/>
        </w:rPr>
      </w:pPr>
    </w:p>
    <w:p w:rsidR="002B55F6" w:rsidRPr="006705DD" w:rsidRDefault="002B55F6" w:rsidP="006705DD">
      <w:pPr>
        <w:pStyle w:val="Akapitzlist"/>
        <w:numPr>
          <w:ilvl w:val="0"/>
          <w:numId w:val="15"/>
        </w:numPr>
        <w:spacing w:line="360" w:lineRule="auto"/>
        <w:jc w:val="center"/>
        <w:rPr>
          <w:b/>
        </w:rPr>
      </w:pPr>
      <w:r>
        <w:rPr>
          <w:b/>
        </w:rPr>
        <w:t>Zasady ogóle</w:t>
      </w:r>
    </w:p>
    <w:p w:rsidR="00725128" w:rsidRPr="005134D9" w:rsidRDefault="006705DD" w:rsidP="00725128">
      <w:pPr>
        <w:spacing w:line="360" w:lineRule="auto"/>
        <w:jc w:val="center"/>
      </w:pPr>
      <w:r>
        <w:t>§</w:t>
      </w:r>
      <w:r w:rsidR="003B48C4">
        <w:t xml:space="preserve"> 6</w:t>
      </w:r>
      <w:r w:rsidR="00725128" w:rsidRPr="005134D9">
        <w:t>.</w:t>
      </w:r>
    </w:p>
    <w:p w:rsidR="00725128" w:rsidRPr="005134D9" w:rsidRDefault="00725128" w:rsidP="001627C3">
      <w:pPr>
        <w:spacing w:line="360" w:lineRule="auto"/>
        <w:jc w:val="both"/>
      </w:pPr>
      <w:r w:rsidRPr="005134D9">
        <w:t>W przypadku po</w:t>
      </w:r>
      <w:r w:rsidR="001627C3">
        <w:t>djęcia przez pracownika szkoły</w:t>
      </w:r>
      <w:r w:rsidRPr="005134D9">
        <w:t xml:space="preserve"> podejrzenia, że dziecko jest krzywdzone, pracownik ma obowiązek sporządzenia notatki służbowej</w:t>
      </w:r>
      <w:r w:rsidR="00966DC4">
        <w:t xml:space="preserve"> (</w:t>
      </w:r>
      <w:r>
        <w:t>wypełnieni</w:t>
      </w:r>
      <w:r w:rsidR="00966DC4">
        <w:t>a punktów 1-3 Karty interwencji)</w:t>
      </w:r>
      <w:r w:rsidRPr="005134D9">
        <w:t xml:space="preserve"> i przekazania uzyskanej i</w:t>
      </w:r>
      <w:r w:rsidR="00966DC4">
        <w:t>nformacji w</w:t>
      </w:r>
      <w:r w:rsidRPr="005134D9">
        <w:t>ychowawcy/pedagogowi/psychologowi/</w:t>
      </w:r>
      <w:r w:rsidR="00966DC4">
        <w:t xml:space="preserve"> dyrektorowi szkoły.</w:t>
      </w:r>
    </w:p>
    <w:p w:rsidR="00725128" w:rsidRPr="005134D9" w:rsidRDefault="00725128" w:rsidP="00725128">
      <w:pPr>
        <w:spacing w:line="360" w:lineRule="auto"/>
      </w:pPr>
    </w:p>
    <w:p w:rsidR="00725128" w:rsidRPr="005134D9" w:rsidRDefault="003B48C4" w:rsidP="00725128">
      <w:pPr>
        <w:spacing w:line="360" w:lineRule="auto"/>
        <w:jc w:val="center"/>
      </w:pPr>
      <w:r>
        <w:t>§ 7</w:t>
      </w:r>
      <w:r w:rsidR="00725128" w:rsidRPr="005134D9">
        <w:t>.</w:t>
      </w:r>
    </w:p>
    <w:p w:rsidR="00725128" w:rsidRPr="005134D9" w:rsidRDefault="00725128" w:rsidP="001627C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5134D9">
        <w:t>Pedagog/psycholog</w:t>
      </w:r>
      <w:r w:rsidR="001627C3">
        <w:t>/</w:t>
      </w:r>
      <w:r w:rsidR="001B0BC0">
        <w:t>wyznaczony koordynator</w:t>
      </w:r>
      <w:r w:rsidRPr="005134D9">
        <w:t xml:space="preserve"> wzywa opiekunów dziecka, którego krzywdzenie podejrzewa, oraz informuje ich o podejrzeniu. </w:t>
      </w:r>
    </w:p>
    <w:p w:rsidR="00725128" w:rsidRPr="005134D9" w:rsidRDefault="00725128" w:rsidP="001627C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5134D9">
        <w:t>Pedagog/psycholog</w:t>
      </w:r>
      <w:r w:rsidR="001627C3">
        <w:t>/</w:t>
      </w:r>
      <w:r>
        <w:t>wyznaczony koordynator</w:t>
      </w:r>
      <w:r w:rsidRPr="005134D9">
        <w:t xml:space="preserve"> powinien sporządzić opis sytuacji </w:t>
      </w:r>
      <w:r w:rsidR="001627C3">
        <w:t>szkolnej/przedszkolnej/</w:t>
      </w:r>
      <w:r w:rsidRPr="005134D9">
        <w:t>rodzinnej dziecka na podstawie rozmów z dzieckiem, nauczycielami, wychowawcą i rod</w:t>
      </w:r>
      <w:r w:rsidR="001627C3">
        <w:t>zicami</w:t>
      </w:r>
      <w:r w:rsidRPr="005134D9">
        <w:t xml:space="preserve"> oraz plan pomocy dziecku. </w:t>
      </w:r>
    </w:p>
    <w:p w:rsidR="00725128" w:rsidRPr="005134D9" w:rsidRDefault="00725128" w:rsidP="001627C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5134D9">
        <w:t>Plan pomocy dziecku powinien zawierać wskazania dotyczące:</w:t>
      </w:r>
    </w:p>
    <w:p w:rsidR="00725128" w:rsidRPr="005134D9" w:rsidRDefault="00725128" w:rsidP="001627C3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5134D9">
        <w:t xml:space="preserve">podjęcia przez placówkę działań w celu zapewnienia dziecku bezpieczeństwa, w tym zgłoszenie podejrzenia krzywdzenia do odpowiedniej placówki; </w:t>
      </w:r>
    </w:p>
    <w:p w:rsidR="00725128" w:rsidRPr="005134D9" w:rsidRDefault="00725128" w:rsidP="001627C3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5134D9">
        <w:t xml:space="preserve">wsparcia, jakie placówka zaoferuje dziecku; </w:t>
      </w:r>
    </w:p>
    <w:p w:rsidR="00725128" w:rsidRPr="005134D9" w:rsidRDefault="00725128" w:rsidP="001627C3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5134D9">
        <w:t xml:space="preserve">skierowania dziecka do specjalistycznej placówki pomocy dziecku, jeżeli istnieje taka potrzeba. </w:t>
      </w:r>
    </w:p>
    <w:p w:rsidR="00725128" w:rsidRPr="005134D9" w:rsidRDefault="00725128" w:rsidP="00725128">
      <w:pPr>
        <w:spacing w:line="360" w:lineRule="auto"/>
      </w:pPr>
    </w:p>
    <w:p w:rsidR="00725128" w:rsidRPr="005134D9" w:rsidRDefault="003B48C4" w:rsidP="003B48C4">
      <w:pPr>
        <w:spacing w:line="360" w:lineRule="auto"/>
        <w:jc w:val="center"/>
      </w:pPr>
      <w:r>
        <w:t>§ 8.</w:t>
      </w:r>
    </w:p>
    <w:p w:rsidR="00725128" w:rsidRPr="005134D9" w:rsidRDefault="00725128" w:rsidP="001627C3">
      <w:pPr>
        <w:pStyle w:val="Akapitzlist"/>
        <w:numPr>
          <w:ilvl w:val="0"/>
          <w:numId w:val="13"/>
        </w:numPr>
        <w:spacing w:after="160" w:line="360" w:lineRule="auto"/>
        <w:jc w:val="both"/>
      </w:pPr>
      <w:r w:rsidRPr="005134D9">
        <w:t xml:space="preserve">W przypadkach bardziej skomplikowanych (dotyczących wykorzystywania seksualnego oraz znęcania się fizycznego i psychicznego o dużym nasileniu) </w:t>
      </w:r>
      <w:r w:rsidR="001627C3">
        <w:t xml:space="preserve">dyrektor szkoły </w:t>
      </w:r>
      <w:r w:rsidRPr="005134D9">
        <w:t xml:space="preserve">powołuje zespół interwencyjny, w skład którego mogą wejść: pedagog/psycholog, wychowawca dziecka, inni pracownicy mający wiedzę o </w:t>
      </w:r>
      <w:r w:rsidRPr="005134D9">
        <w:lastRenderedPageBreak/>
        <w:t xml:space="preserve">krzywdzeniu dziecka lub o dziecku (dalej określani jako: </w:t>
      </w:r>
      <w:r>
        <w:t xml:space="preserve">szkolny </w:t>
      </w:r>
      <w:r w:rsidRPr="005134D9">
        <w:t xml:space="preserve">zespół interwencyjny). </w:t>
      </w:r>
    </w:p>
    <w:p w:rsidR="00725128" w:rsidRPr="005134D9" w:rsidRDefault="00725128" w:rsidP="001627C3">
      <w:pPr>
        <w:pStyle w:val="Akapitzlist"/>
        <w:numPr>
          <w:ilvl w:val="0"/>
          <w:numId w:val="13"/>
        </w:numPr>
        <w:spacing w:after="160" w:line="360" w:lineRule="auto"/>
        <w:jc w:val="both"/>
      </w:pPr>
      <w:r w:rsidRPr="005134D9">
        <w:t xml:space="preserve">Zespół interwencyjny sporządza plan pomocy dziecku, na podstawie opisu sporządzonego przez pedagoga szkolnego oraz innych, uzyskanych przez członków zespołu, informacji. </w:t>
      </w:r>
    </w:p>
    <w:p w:rsidR="00725128" w:rsidRPr="005134D9" w:rsidRDefault="00725128" w:rsidP="001627C3">
      <w:pPr>
        <w:pStyle w:val="Akapitzlist"/>
        <w:numPr>
          <w:ilvl w:val="0"/>
          <w:numId w:val="13"/>
        </w:numPr>
        <w:spacing w:after="160" w:line="360" w:lineRule="auto"/>
        <w:jc w:val="both"/>
      </w:pPr>
      <w:r w:rsidRPr="005134D9"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</w:p>
    <w:p w:rsidR="00725128" w:rsidRPr="005134D9" w:rsidRDefault="00725128" w:rsidP="001627C3">
      <w:pPr>
        <w:pStyle w:val="Akapitzlist"/>
        <w:numPr>
          <w:ilvl w:val="0"/>
          <w:numId w:val="13"/>
        </w:numPr>
        <w:spacing w:after="160" w:line="360" w:lineRule="auto"/>
        <w:jc w:val="both"/>
      </w:pPr>
      <w:r w:rsidRPr="005134D9">
        <w:t xml:space="preserve">Ze spotkania sporządza się protokół. </w:t>
      </w:r>
    </w:p>
    <w:p w:rsidR="00725128" w:rsidRPr="005134D9" w:rsidRDefault="003B48C4" w:rsidP="003B48C4">
      <w:pPr>
        <w:spacing w:line="360" w:lineRule="auto"/>
        <w:jc w:val="center"/>
      </w:pPr>
      <w:r>
        <w:t>§ 9.</w:t>
      </w:r>
    </w:p>
    <w:p w:rsidR="00725128" w:rsidRPr="005134D9" w:rsidRDefault="00725128" w:rsidP="001B0BC0">
      <w:pPr>
        <w:pStyle w:val="Akapitzlist"/>
        <w:numPr>
          <w:ilvl w:val="0"/>
          <w:numId w:val="5"/>
        </w:numPr>
        <w:spacing w:after="160" w:line="360" w:lineRule="auto"/>
        <w:jc w:val="both"/>
      </w:pPr>
      <w:r w:rsidRPr="005134D9">
        <w:t>Plan pomocy dziecku jest przedstawiany przez pedagoga/psychologa</w:t>
      </w:r>
      <w:r w:rsidR="003B48C4">
        <w:t>/koordynatora</w:t>
      </w:r>
      <w:r w:rsidRPr="005134D9">
        <w:t xml:space="preserve"> opiekunom z zaleceniem współpracy przy jego realizacji. </w:t>
      </w:r>
    </w:p>
    <w:p w:rsidR="00725128" w:rsidRPr="005134D9" w:rsidRDefault="00725128" w:rsidP="001B0BC0">
      <w:pPr>
        <w:pStyle w:val="Akapitzlist"/>
        <w:numPr>
          <w:ilvl w:val="0"/>
          <w:numId w:val="5"/>
        </w:numPr>
        <w:spacing w:after="160" w:line="360" w:lineRule="auto"/>
        <w:jc w:val="both"/>
      </w:pPr>
      <w:r w:rsidRPr="005134D9">
        <w:t>Pedagog/psycholog</w:t>
      </w:r>
      <w:r w:rsidR="008A3CD3">
        <w:t>/</w:t>
      </w:r>
      <w:r w:rsidR="003B48C4">
        <w:t>koordynator</w:t>
      </w:r>
      <w:r w:rsidRPr="005134D9">
        <w:t xml:space="preserve"> informuje opiekunów o obowiązku placówki zgłoszenia podejrzenia krzywdzenia dziecka do odpowiedniej instytucji (prokuratura/policja lub sąd rodzinny, ośrodek pomocy społecznej bądź przewodniczący zespołu interdyscyplinarnego – procedura „Niebieskie</w:t>
      </w:r>
      <w:r w:rsidR="002B55F6">
        <w:t>j</w:t>
      </w:r>
      <w:r w:rsidRPr="005134D9">
        <w:t xml:space="preserve"> Karty” </w:t>
      </w:r>
      <w:r w:rsidR="00487A44">
        <w:t xml:space="preserve">(załącznik 3) </w:t>
      </w:r>
      <w:r w:rsidRPr="005134D9">
        <w:t>– w zależności od zdiagnozowanego typu krzywdzenia i skorelowanej z nim interwencji).</w:t>
      </w:r>
    </w:p>
    <w:p w:rsidR="00725128" w:rsidRPr="005134D9" w:rsidRDefault="00725128" w:rsidP="001B0BC0">
      <w:pPr>
        <w:pStyle w:val="Akapitzlist"/>
        <w:numPr>
          <w:ilvl w:val="0"/>
          <w:numId w:val="5"/>
        </w:numPr>
        <w:spacing w:after="160" w:line="360" w:lineRule="auto"/>
        <w:jc w:val="both"/>
      </w:pPr>
      <w:r w:rsidRPr="005134D9">
        <w:t xml:space="preserve"> Po poinformowaniu opiekunów przez pedagoga/psychologa – zgodnie z punktem poprzedzającym –</w:t>
      </w:r>
      <w:r w:rsidR="001B0BC0">
        <w:t xml:space="preserve"> dyrektor szkoły </w:t>
      </w:r>
      <w:r w:rsidRPr="005134D9">
        <w:t xml:space="preserve">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</w:p>
    <w:p w:rsidR="00725128" w:rsidRPr="005134D9" w:rsidRDefault="00725128" w:rsidP="001B0BC0">
      <w:pPr>
        <w:pStyle w:val="Akapitzlist"/>
        <w:numPr>
          <w:ilvl w:val="0"/>
          <w:numId w:val="5"/>
        </w:numPr>
        <w:spacing w:after="160" w:line="360" w:lineRule="auto"/>
        <w:jc w:val="both"/>
      </w:pPr>
      <w:r w:rsidRPr="005134D9">
        <w:t xml:space="preserve"> Dalszy tok postępowania leży w kompetencjach instytucji wskazanych w punkcie poprzedzającym. </w:t>
      </w:r>
    </w:p>
    <w:p w:rsidR="00725128" w:rsidRPr="005134D9" w:rsidRDefault="00725128" w:rsidP="001B0BC0">
      <w:pPr>
        <w:pStyle w:val="Akapitzlist"/>
        <w:numPr>
          <w:ilvl w:val="0"/>
          <w:numId w:val="5"/>
        </w:numPr>
        <w:spacing w:after="160" w:line="360" w:lineRule="auto"/>
        <w:jc w:val="both"/>
      </w:pPr>
      <w:r w:rsidRPr="005134D9">
        <w:t>W przypadku gdy podejrzenie krzywdzenia zgłosili opiekunowie dziecka, a podejrzenie to nie zostało potwierdzone, należy o tym fakcie poinformować opiekunów dziecka na piśmie.</w:t>
      </w:r>
    </w:p>
    <w:p w:rsidR="00725128" w:rsidRPr="005134D9" w:rsidRDefault="00725128" w:rsidP="00725128">
      <w:pPr>
        <w:pStyle w:val="Akapitzlist"/>
        <w:spacing w:line="360" w:lineRule="auto"/>
      </w:pPr>
    </w:p>
    <w:p w:rsidR="00725128" w:rsidRPr="005134D9" w:rsidRDefault="00725128" w:rsidP="00725128">
      <w:pPr>
        <w:pStyle w:val="Akapitzlist"/>
        <w:spacing w:line="360" w:lineRule="auto"/>
        <w:jc w:val="center"/>
      </w:pPr>
      <w:r w:rsidRPr="005134D9">
        <w:t>§</w:t>
      </w:r>
      <w:r w:rsidR="003B48C4">
        <w:t xml:space="preserve"> 10.</w:t>
      </w:r>
    </w:p>
    <w:p w:rsidR="00725128" w:rsidRPr="002B55F6" w:rsidRDefault="00725128" w:rsidP="002B55F6">
      <w:pPr>
        <w:pStyle w:val="Akapitzlist"/>
        <w:numPr>
          <w:ilvl w:val="0"/>
          <w:numId w:val="6"/>
        </w:numPr>
        <w:spacing w:after="160" w:line="360" w:lineRule="auto"/>
        <w:jc w:val="both"/>
      </w:pPr>
      <w:r w:rsidRPr="002B55F6">
        <w:t>Z przebiegu interwencji sporządza się kartę interwencji, której wzór stan</w:t>
      </w:r>
      <w:r w:rsidR="002B55F6" w:rsidRPr="002B55F6">
        <w:t>owi z</w:t>
      </w:r>
      <w:r w:rsidRPr="002B55F6">
        <w:t xml:space="preserve">ałącznik </w:t>
      </w:r>
      <w:r w:rsidR="00487A44">
        <w:t>nr 4</w:t>
      </w:r>
      <w:r w:rsidR="002B55F6" w:rsidRPr="002B55F6">
        <w:t xml:space="preserve"> </w:t>
      </w:r>
      <w:r w:rsidRPr="002B55F6">
        <w:t xml:space="preserve">do niniejszych standardów. </w:t>
      </w:r>
    </w:p>
    <w:p w:rsidR="00725128" w:rsidRPr="002B55F6" w:rsidRDefault="00725128" w:rsidP="002B55F6">
      <w:pPr>
        <w:pStyle w:val="Akapitzlist"/>
        <w:numPr>
          <w:ilvl w:val="0"/>
          <w:numId w:val="6"/>
        </w:numPr>
        <w:spacing w:after="160" w:line="360" w:lineRule="auto"/>
        <w:jc w:val="both"/>
      </w:pPr>
      <w:r w:rsidRPr="005134D9">
        <w:lastRenderedPageBreak/>
        <w:t xml:space="preserve">Kartę załącza się do </w:t>
      </w:r>
      <w:r>
        <w:t>teczki</w:t>
      </w:r>
      <w:r w:rsidRPr="005134D9">
        <w:t xml:space="preserve"> dziecka</w:t>
      </w:r>
      <w:r>
        <w:t xml:space="preserve"> do reje</w:t>
      </w:r>
      <w:r w:rsidR="002B55F6">
        <w:t xml:space="preserve">stru interwencji, który stanowi </w:t>
      </w:r>
      <w:r w:rsidR="002B55F6" w:rsidRPr="002B55F6">
        <w:t xml:space="preserve">załącznik </w:t>
      </w:r>
      <w:r w:rsidR="00487A44">
        <w:t>nr 5</w:t>
      </w:r>
      <w:r w:rsidR="002B55F6" w:rsidRPr="002B55F6">
        <w:t xml:space="preserve"> do niniejszych standardów</w:t>
      </w:r>
      <w:r w:rsidRPr="002B55F6">
        <w:t>.</w:t>
      </w:r>
    </w:p>
    <w:p w:rsidR="00725128" w:rsidRDefault="00725128" w:rsidP="002B55F6">
      <w:pPr>
        <w:pStyle w:val="Akapitzlist"/>
        <w:numPr>
          <w:ilvl w:val="0"/>
          <w:numId w:val="6"/>
        </w:numPr>
        <w:spacing w:after="160" w:line="360" w:lineRule="auto"/>
        <w:jc w:val="both"/>
      </w:pPr>
      <w:r w:rsidRPr="005134D9">
        <w:t>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487A44" w:rsidRDefault="00487A44" w:rsidP="00487A44">
      <w:pPr>
        <w:pStyle w:val="Akapitzlist"/>
        <w:spacing w:after="160" w:line="360" w:lineRule="auto"/>
        <w:jc w:val="both"/>
      </w:pPr>
    </w:p>
    <w:p w:rsidR="00835334" w:rsidRPr="00835334" w:rsidRDefault="00487A44" w:rsidP="00835334">
      <w:pPr>
        <w:pStyle w:val="Akapitzlist"/>
        <w:numPr>
          <w:ilvl w:val="0"/>
          <w:numId w:val="15"/>
        </w:numPr>
        <w:spacing w:after="160" w:line="360" w:lineRule="auto"/>
        <w:jc w:val="center"/>
        <w:rPr>
          <w:b/>
        </w:rPr>
      </w:pPr>
      <w:r>
        <w:rPr>
          <w:b/>
        </w:rPr>
        <w:t>Krzywdzenie ze strony pracownika szkoły</w:t>
      </w:r>
    </w:p>
    <w:p w:rsidR="00835334" w:rsidRPr="00835334" w:rsidRDefault="003B48C4" w:rsidP="008353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§ 11.</w:t>
      </w:r>
    </w:p>
    <w:p w:rsidR="00835334" w:rsidRPr="00E03DB1" w:rsidRDefault="00835334" w:rsidP="00835334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W przypadku gdy zgłoszono krzyw</w:t>
      </w:r>
      <w:r>
        <w:rPr>
          <w:rFonts w:ascii="Times New Roman" w:eastAsia="Lato" w:hAnsi="Times New Roman" w:cs="Times New Roman"/>
          <w:color w:val="000000"/>
          <w:sz w:val="24"/>
          <w:szCs w:val="24"/>
        </w:rPr>
        <w:t>dzenie dziecka przez pracownika szkoły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osoba ta zostaje natychmiast odsunięta od wszelkich form kontaktu z dziećmi (nie tylko dzieckiem pokrzywdzonym) do czasu wyjaśnienia sprawy.  </w:t>
      </w:r>
    </w:p>
    <w:p w:rsidR="00835334" w:rsidRPr="007134D0" w:rsidRDefault="008A3CD3" w:rsidP="008A3CD3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Pedagog/</w:t>
      </w:r>
      <w:r w:rsidR="003B48C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psycholog/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koordynator </w:t>
      </w:r>
      <w:r w:rsidR="0083533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przeprowadza rozmowę z dzieckiem i innymi osobami mającymi lub mogącymi mieć wiedzę o zdarzeniu i o sytuacji osobistej (rodzinnej, zdrowotnej) dziecka, w szczególności jego opiekunami.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Pedagog/</w:t>
      </w:r>
      <w:r w:rsidR="003B48C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psycholog/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koordynator </w:t>
      </w:r>
      <w:r w:rsidR="0083533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stara się 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83533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ustalić przebieg zdarzenia, ale także wpływ zdarzenia na zdrowie psychiczne i fizyczne dziecka. Ustalenia są spisywane na karcie interwencji.</w:t>
      </w:r>
    </w:p>
    <w:p w:rsidR="00835334" w:rsidRPr="00E03DB1" w:rsidRDefault="008A3CD3" w:rsidP="00835334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Pedagog/</w:t>
      </w:r>
      <w:r w:rsidR="003B48C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psycholog/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koordynator </w:t>
      </w:r>
      <w:r w:rsidR="0083533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organizuje spotkanie z opiekunami dziecka, którym</w:t>
      </w:r>
      <w:r w:rsidR="00835334"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przekazuje informacje o zdarzeniu oraz o potrzebie/możliwości skorzystania ze specjalistycznego wsparcia, w tym u innych organizacji lub służb.</w:t>
      </w:r>
    </w:p>
    <w:p w:rsidR="00835334" w:rsidRPr="00E03DB1" w:rsidRDefault="00835334" w:rsidP="00835334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przypadku, gdy wobec dziecka popełniono przestępstwo </w:t>
      </w:r>
      <w:r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dyrektor szkoły 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sporządza zawiadomienie o możliwości popełnienia przestępstwa i przekazuje je do właściwej miejscowo policji lub prokuratury. Wzór zawiadomienia znajduje się w Załączniku </w:t>
      </w:r>
      <w:r w:rsidR="007134D0">
        <w:rPr>
          <w:rFonts w:ascii="Times New Roman" w:eastAsia="Lato" w:hAnsi="Times New Roman" w:cs="Times New Roman"/>
          <w:color w:val="000000"/>
          <w:sz w:val="24"/>
          <w:szCs w:val="24"/>
        </w:rPr>
        <w:br/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nr 6.</w:t>
      </w:r>
    </w:p>
    <w:p w:rsidR="00835334" w:rsidRPr="00D40246" w:rsidRDefault="00835334" w:rsidP="00D40246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C4">
        <w:rPr>
          <w:rFonts w:ascii="Times New Roman" w:eastAsia="Lato" w:hAnsi="Times New Roman" w:cs="Times New Roman"/>
          <w:sz w:val="24"/>
          <w:szCs w:val="24"/>
        </w:rPr>
        <w:t xml:space="preserve">W przypadku gdy pracownik dopuścił się wobec dziecka innej formy krzywdzenia niż popełnienie przestępstwa na jego szkodę, </w:t>
      </w:r>
      <w:r w:rsidR="00630D95" w:rsidRPr="003B48C4">
        <w:rPr>
          <w:rFonts w:ascii="Times New Roman" w:eastAsia="Lato" w:hAnsi="Times New Roman" w:cs="Times New Roman"/>
          <w:sz w:val="24"/>
          <w:szCs w:val="24"/>
        </w:rPr>
        <w:t xml:space="preserve">dyrektor szkoły </w:t>
      </w:r>
      <w:r w:rsidRPr="003B48C4">
        <w:rPr>
          <w:rFonts w:ascii="Times New Roman" w:eastAsia="Lato" w:hAnsi="Times New Roman" w:cs="Times New Roman"/>
          <w:sz w:val="24"/>
          <w:szCs w:val="24"/>
        </w:rPr>
        <w:t>p</w:t>
      </w:r>
      <w:r w:rsidR="00630D95" w:rsidRPr="003B48C4">
        <w:rPr>
          <w:rFonts w:ascii="Times New Roman" w:eastAsia="Lato" w:hAnsi="Times New Roman" w:cs="Times New Roman"/>
          <w:sz w:val="24"/>
          <w:szCs w:val="24"/>
        </w:rPr>
        <w:t>owinien</w:t>
      </w:r>
      <w:r w:rsidRPr="003B48C4">
        <w:rPr>
          <w:rFonts w:ascii="Times New Roman" w:eastAsia="Lato" w:hAnsi="Times New Roman" w:cs="Times New Roman"/>
          <w:sz w:val="24"/>
          <w:szCs w:val="24"/>
        </w:rPr>
        <w:t xml:space="preserve"> zbadać wszystkie okoliczności sprawy, w szc</w:t>
      </w:r>
      <w:r w:rsidR="00630D95" w:rsidRPr="003B48C4">
        <w:rPr>
          <w:rFonts w:ascii="Times New Roman" w:eastAsia="Lato" w:hAnsi="Times New Roman" w:cs="Times New Roman"/>
          <w:sz w:val="24"/>
          <w:szCs w:val="24"/>
        </w:rPr>
        <w:t>zególności wysłuchać pracownika</w:t>
      </w:r>
      <w:r w:rsidRPr="003B48C4">
        <w:rPr>
          <w:rFonts w:ascii="Times New Roman" w:eastAsia="Lato" w:hAnsi="Times New Roman" w:cs="Times New Roman"/>
          <w:sz w:val="24"/>
          <w:szCs w:val="24"/>
        </w:rPr>
        <w:t xml:space="preserve"> podejrzewanego o krzywdzenie, dziecko oraz innych świadków zdarzenia.  W sytuacji gdy naruszenie dobra dziecka jest znaczne, w szczególności gdy doszło do dyskryminacji lub naruszenia godności dziecka, należy rozważyć rozwiązanie stosunku prawnego z osobą, która dopuściła się krzywdzenia</w:t>
      </w:r>
      <w:r w:rsidR="00D40246">
        <w:rPr>
          <w:rFonts w:ascii="Times New Roman" w:eastAsia="Lato" w:hAnsi="Times New Roman" w:cs="Times New Roman"/>
          <w:sz w:val="24"/>
          <w:szCs w:val="24"/>
        </w:rPr>
        <w:t>.</w:t>
      </w:r>
    </w:p>
    <w:p w:rsidR="00835334" w:rsidRPr="00E03DB1" w:rsidRDefault="00835334" w:rsidP="00630D95">
      <w:pPr>
        <w:pStyle w:val="Standard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b/>
          <w:color w:val="000000"/>
          <w:sz w:val="24"/>
          <w:szCs w:val="24"/>
        </w:rPr>
        <w:lastRenderedPageBreak/>
        <w:t>Krzywdzenie przez inne osoby trzecie</w:t>
      </w:r>
    </w:p>
    <w:p w:rsidR="00835334" w:rsidRPr="00E03DB1" w:rsidRDefault="00835334" w:rsidP="00835334">
      <w:pPr>
        <w:pStyle w:val="Standard"/>
        <w:spacing w:after="0" w:line="36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:rsidR="00835334" w:rsidRPr="00630D95" w:rsidRDefault="00D1048C" w:rsidP="008353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§ 12.</w:t>
      </w:r>
    </w:p>
    <w:p w:rsidR="00835334" w:rsidRPr="007134D0" w:rsidRDefault="00835334" w:rsidP="00835334">
      <w:pPr>
        <w:pStyle w:val="Standard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W przypadku gdy zgłoszono krzywdzenie dz</w:t>
      </w:r>
      <w:r w:rsidR="00630D95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iecka przez osobę trzecią (obcą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bądź spokrewnioną) </w:t>
      </w:r>
      <w:r w:rsidR="008A3CD3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pedagog/</w:t>
      </w:r>
      <w:r w:rsidR="00D1048C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psycholog/</w:t>
      </w:r>
      <w:r w:rsidR="008A3CD3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koordynator 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przeprowadza rozmowę z dzieckiem i innymi osobami mającymi lub mogącymi mieć wiedzę o zdarzeniu i o sytuacji osobistej (rodzinnej, zdrowotnej) dziecka, w</w:t>
      </w:r>
      <w:r w:rsidR="008A3CD3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szczególności jego opiekunami. Pedagog</w:t>
      </w:r>
      <w:r w:rsidR="00D1048C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/psycholog</w:t>
      </w:r>
      <w:r w:rsidR="008A3CD3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/koordynator s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tara się ustalić przebieg zdarzenia, ale także wpływ zdarzenia na zdrowie psychiczne i fizyczne dziecka. Ustalenia są spisywane na kar</w:t>
      </w:r>
      <w:r w:rsidR="00630D95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cie interwencji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:rsidR="00835334" w:rsidRPr="007134D0" w:rsidRDefault="008A3CD3" w:rsidP="00835334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Pedagog/</w:t>
      </w:r>
      <w:r w:rsidR="00D1048C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psycholog/</w:t>
      </w:r>
      <w:r w:rsidRPr="007134D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koordynator </w:t>
      </w:r>
      <w:r w:rsidR="00835334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organizuje spotkanie/a z opiekunami dziecka, którym przekazuje informacje o zdarzeniu oraz o potrzebie/możliwości skorzystania ze specjalistycznego wsparcia, w tym u innych organizacji lub służb.</w:t>
      </w:r>
    </w:p>
    <w:p w:rsidR="00835334" w:rsidRPr="00E03DB1" w:rsidRDefault="00835334" w:rsidP="00835334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przypadku, gdy wobec dziecka popełniono przestępstwo </w:t>
      </w:r>
      <w:r w:rsidR="00630D95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dyrektor szkoły 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sporządza zawiadomienie o możliwości popełnienia przestępstwa i przekazuje je do właściwej miejscowo policji lub prokuratury. Wzó</w:t>
      </w:r>
      <w:r w:rsidR="00630D95">
        <w:rPr>
          <w:rFonts w:ascii="Times New Roman" w:eastAsia="Lato" w:hAnsi="Times New Roman" w:cs="Times New Roman"/>
          <w:color w:val="000000"/>
          <w:sz w:val="24"/>
          <w:szCs w:val="24"/>
        </w:rPr>
        <w:t>r zawiadomienia znajduje się w z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ałączniku </w:t>
      </w:r>
      <w:r w:rsidR="007134D0">
        <w:rPr>
          <w:rFonts w:ascii="Times New Roman" w:eastAsia="Lato" w:hAnsi="Times New Roman" w:cs="Times New Roman"/>
          <w:color w:val="000000"/>
          <w:sz w:val="24"/>
          <w:szCs w:val="24"/>
        </w:rPr>
        <w:br/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nr 6.</w:t>
      </w:r>
    </w:p>
    <w:p w:rsidR="00835334" w:rsidRPr="00E03DB1" w:rsidRDefault="00835334" w:rsidP="00835334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przypadku, gdy z rozmowy z opiekunami wynika, że nie są oni zainteresowani pomocą dziecku, ignorują zdarzenie lub w inny sposób nie wspierają dziecka, które doświadczyło krzywdzenia </w:t>
      </w:r>
      <w:r w:rsidR="00630D95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dyrektor szkoły 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sporządza wniosek o wgląd w sytuację rodziny, który kieruje do właściwego sądu rodzinnego (wzór w załączniku nr 7).</w:t>
      </w:r>
    </w:p>
    <w:p w:rsidR="00835334" w:rsidRPr="00E03DB1" w:rsidRDefault="00835334" w:rsidP="00835334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Dalszy tok postępowania leży w kompetencji instytucji, o których mowa w punktach poprzedzających.</w:t>
      </w:r>
    </w:p>
    <w:p w:rsidR="00835334" w:rsidRPr="00E03DB1" w:rsidRDefault="00835334" w:rsidP="00835334">
      <w:pPr>
        <w:pStyle w:val="Standard"/>
        <w:spacing w:after="0" w:line="36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:rsidR="00835334" w:rsidRPr="00D1048C" w:rsidRDefault="00835334" w:rsidP="00D1048C">
      <w:pPr>
        <w:pStyle w:val="Standard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b/>
          <w:color w:val="000000"/>
          <w:sz w:val="24"/>
          <w:szCs w:val="24"/>
        </w:rPr>
        <w:t>Krzywdzenie ze strony rodziców/opiekunów</w:t>
      </w:r>
    </w:p>
    <w:p w:rsidR="00835334" w:rsidRPr="00D1048C" w:rsidRDefault="00D1048C" w:rsidP="008353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48C">
        <w:rPr>
          <w:rFonts w:ascii="Times New Roman" w:eastAsia="Lato" w:hAnsi="Times New Roman" w:cs="Times New Roman"/>
          <w:sz w:val="24"/>
          <w:szCs w:val="24"/>
        </w:rPr>
        <w:t>§ 13</w:t>
      </w:r>
      <w:r w:rsidR="00835334" w:rsidRPr="00D1048C">
        <w:rPr>
          <w:rFonts w:ascii="Times New Roman" w:eastAsia="Lato" w:hAnsi="Times New Roman" w:cs="Times New Roman"/>
          <w:sz w:val="24"/>
          <w:szCs w:val="24"/>
        </w:rPr>
        <w:t>.</w:t>
      </w:r>
    </w:p>
    <w:p w:rsidR="00835334" w:rsidRPr="00E03DB1" w:rsidRDefault="00835334" w:rsidP="00835334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zgłoszono krzywdzenie dziecka przez rodziców/opiekunów </w:t>
      </w:r>
      <w:r w:rsidR="008A3CD3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pedagog/</w:t>
      </w:r>
      <w:r w:rsidR="00D1048C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psycholog/</w:t>
      </w:r>
      <w:r w:rsidR="008A3CD3" w:rsidRPr="007134D0">
        <w:rPr>
          <w:rFonts w:ascii="Times New Roman" w:eastAsia="Lato" w:hAnsi="Times New Roman" w:cs="Times New Roman"/>
          <w:color w:val="000000"/>
          <w:sz w:val="24"/>
          <w:szCs w:val="24"/>
        </w:rPr>
        <w:t>koordynator</w:t>
      </w:r>
      <w:r w:rsidR="008A3CD3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przeprowadza rozmowę z dzieckiem i innymi osobami mającymi lub mogącymi mieć wiedzę o zdarzeniu i o sytuacji osobistej (rodzinnej, zdrowotnej) dziecka.</w:t>
      </w:r>
      <w:r w:rsidR="008A3CD3" w:rsidRPr="008A3CD3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8A3CD3">
        <w:rPr>
          <w:rFonts w:ascii="Times New Roman" w:eastAsia="Lato" w:hAnsi="Times New Roman" w:cs="Times New Roman"/>
          <w:color w:val="000000"/>
          <w:sz w:val="24"/>
          <w:szCs w:val="24"/>
        </w:rPr>
        <w:t>Pedagog/koordynator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dziecka. Ustalenia są spisywane na ka</w:t>
      </w:r>
      <w:r w:rsidR="008A3CD3">
        <w:rPr>
          <w:rFonts w:ascii="Times New Roman" w:eastAsia="Lato" w:hAnsi="Times New Roman" w:cs="Times New Roman"/>
          <w:color w:val="000000"/>
          <w:sz w:val="24"/>
          <w:szCs w:val="24"/>
        </w:rPr>
        <w:t>rcie interwencji (załącznik nr 4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).</w:t>
      </w:r>
    </w:p>
    <w:p w:rsidR="00835334" w:rsidRPr="00E03DB1" w:rsidRDefault="00835334" w:rsidP="00835334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W przypadku, gdy wobec dziecka popełniono przestępstwo </w:t>
      </w:r>
      <w:r w:rsidR="008A3CD3">
        <w:rPr>
          <w:rFonts w:ascii="Times New Roman" w:eastAsia="Lato" w:hAnsi="Times New Roman" w:cs="Times New Roman"/>
          <w:color w:val="000000"/>
          <w:sz w:val="24"/>
          <w:szCs w:val="24"/>
        </w:rPr>
        <w:t>dyrektor szkoł</w:t>
      </w:r>
      <w:r w:rsidR="00D1048C">
        <w:rPr>
          <w:rFonts w:ascii="Times New Roman" w:eastAsia="Lato" w:hAnsi="Times New Roman" w:cs="Times New Roman"/>
          <w:color w:val="000000"/>
          <w:sz w:val="24"/>
          <w:szCs w:val="24"/>
        </w:rPr>
        <w:t>y</w:t>
      </w:r>
      <w:r w:rsidR="008A3CD3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sporządza zawiadomienie o możliwości popełnienia przestępstwa i przekazuje je do właściwej miejscowo policji lub prokuratury. Wzó</w:t>
      </w:r>
      <w:r w:rsidR="008A3CD3">
        <w:rPr>
          <w:rFonts w:ascii="Times New Roman" w:eastAsia="Lato" w:hAnsi="Times New Roman" w:cs="Times New Roman"/>
          <w:color w:val="000000"/>
          <w:sz w:val="24"/>
          <w:szCs w:val="24"/>
        </w:rPr>
        <w:t>r zawiadomienia znajduje się w z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ałączniku </w:t>
      </w:r>
      <w:r w:rsidR="007134D0">
        <w:rPr>
          <w:rFonts w:ascii="Times New Roman" w:eastAsia="Lato" w:hAnsi="Times New Roman" w:cs="Times New Roman"/>
          <w:color w:val="000000"/>
          <w:sz w:val="24"/>
          <w:szCs w:val="24"/>
        </w:rPr>
        <w:br/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nr 6.</w:t>
      </w:r>
    </w:p>
    <w:p w:rsidR="00835334" w:rsidRPr="00E03DB1" w:rsidRDefault="00835334" w:rsidP="00835334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W przypadku, gdy z przeprowadzonych ustaleń wynika,</w:t>
      </w: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 że opiekun dziecka zaniedbuje jego potrzeby psychofizyczne lub rodzina jest niewydolna wychowawczo (np. dziecko chodzi w nieadekwatnych do pogody ubraniach, opuszcza miejsce zamieszkania bez nadzoru osoby dorosłej), rodzina stosuje przemoc wobec dziecka (rodzic/inny domownik krzyczy na dziecko, stosuje klapsy lub podobne rodzajowo kary fizyczne), należy poinformować właściwy ośrodek pomocy społecznej o potrzebie pomocy rodzinie, gdy niespełnianie potrzeb wynika z sytuacji ubóstwa, bądź - w przypadku przemocy i zaniedbania - konieczności wszczęcia procedury Niebieskie Karty.</w:t>
      </w:r>
    </w:p>
    <w:p w:rsidR="00835334" w:rsidRPr="00E03DB1" w:rsidRDefault="00835334" w:rsidP="00835334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Dalszy tok postępowania leży w kompetencji instytucji, o których mowa w punktach poprzedzających.</w:t>
      </w:r>
    </w:p>
    <w:p w:rsidR="00835334" w:rsidRPr="00D742D8" w:rsidRDefault="00835334" w:rsidP="00D742D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b/>
          <w:sz w:val="24"/>
          <w:szCs w:val="24"/>
        </w:rPr>
        <w:t xml:space="preserve"> </w:t>
      </w:r>
    </w:p>
    <w:p w:rsidR="00835334" w:rsidRPr="00D1048C" w:rsidRDefault="00835334" w:rsidP="00D1048C">
      <w:pPr>
        <w:pStyle w:val="Standard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b/>
          <w:color w:val="000000"/>
          <w:sz w:val="24"/>
          <w:szCs w:val="24"/>
        </w:rPr>
        <w:t>Krzywdzenie rówieśnicze</w:t>
      </w:r>
    </w:p>
    <w:p w:rsidR="00835334" w:rsidRPr="00D1048C" w:rsidRDefault="00D1048C" w:rsidP="008353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48C">
        <w:rPr>
          <w:rFonts w:ascii="Times New Roman" w:eastAsia="Lato" w:hAnsi="Times New Roman" w:cs="Times New Roman"/>
          <w:sz w:val="24"/>
          <w:szCs w:val="24"/>
        </w:rPr>
        <w:t>§ 14.</w:t>
      </w:r>
    </w:p>
    <w:p w:rsidR="00835334" w:rsidRPr="00E03DB1" w:rsidRDefault="00835334" w:rsidP="00A36727">
      <w:pPr>
        <w:pStyle w:val="Standard"/>
        <w:numPr>
          <w:ilvl w:val="0"/>
          <w:numId w:val="24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W przypadku podejrzenia krzywdzenia dziecka przez inne</w:t>
      </w:r>
      <w:r w:rsidR="00D742D8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go ucznia Szkoły Podstawowej w </w:t>
      </w:r>
      <w:proofErr w:type="spellStart"/>
      <w:r w:rsidR="00D742D8">
        <w:rPr>
          <w:rFonts w:ascii="Times New Roman" w:eastAsia="Lato" w:hAnsi="Times New Roman" w:cs="Times New Roman"/>
          <w:color w:val="1D1D1B"/>
          <w:sz w:val="24"/>
          <w:szCs w:val="24"/>
        </w:rPr>
        <w:t>Chotumiu</w:t>
      </w:r>
      <w:proofErr w:type="spellEnd"/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 należy przeprowadzić rozmowę z dzieckiem podejrzewanym o krzywdzeniem oraz jego opiekunami, a także oddzielnie z dzieckiem poddawanym krzywdzeniu i jego opiekunami. Ponadto należy porozmawiać z innymi osobami mającymi wiedzę o zdarzeniu. W trakcie rozmów należy dążyć do ustalenia przebiegu zdarzenia, a 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także wpływu zdarzenia na zdrowie psychiczne i fizyczne dziecka krzywdzonego. Ustalenia są spisywane na ka</w:t>
      </w:r>
      <w:r w:rsidR="00D742D8">
        <w:rPr>
          <w:rFonts w:ascii="Times New Roman" w:eastAsia="Lato" w:hAnsi="Times New Roman" w:cs="Times New Roman"/>
          <w:color w:val="000000"/>
          <w:sz w:val="24"/>
          <w:szCs w:val="24"/>
        </w:rPr>
        <w:t>rcie interwencji (załącznik nr 4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).  Dla dziecka krzywdzącego oraz krzywdzonego sporządza się oddzielne karty interwencji.</w:t>
      </w:r>
    </w:p>
    <w:p w:rsidR="00835334" w:rsidRPr="00E03DB1" w:rsidRDefault="00835334" w:rsidP="00A36727">
      <w:pPr>
        <w:pStyle w:val="Standard"/>
        <w:numPr>
          <w:ilvl w:val="0"/>
          <w:numId w:val="1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Wspólnie z rodzicami/opiekunami dziecka krzywdzącego należy opracować plan naprawczy, celem zmiany niepożądanych </w:t>
      </w:r>
      <w:proofErr w:type="spellStart"/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zachowań</w:t>
      </w:r>
      <w:proofErr w:type="spellEnd"/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.</w:t>
      </w:r>
    </w:p>
    <w:p w:rsidR="00835334" w:rsidRPr="00E03DB1" w:rsidRDefault="00835334" w:rsidP="00A36727">
      <w:pPr>
        <w:pStyle w:val="Standard"/>
        <w:numPr>
          <w:ilvl w:val="0"/>
          <w:numId w:val="1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Z rodzicami/opiekunami dziecka poddawanego krzywdzeniu należy opracować plan zapewnienia mu bezpieczeństwa, włączając w ten plan sposoby odizolowania go od źródeł zagrożenia.</w:t>
      </w:r>
    </w:p>
    <w:p w:rsidR="00835334" w:rsidRPr="007134D0" w:rsidRDefault="00835334" w:rsidP="00A36727">
      <w:pPr>
        <w:pStyle w:val="Standard"/>
        <w:numPr>
          <w:ilvl w:val="0"/>
          <w:numId w:val="1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lastRenderedPageBreak/>
        <w:t>W trakcie rozmów należy upewnić się, że dziecko podejrzewane o krzywdzenie innego dziecka samo nie jest krzywdzone przez rodziców/opiekunów, innych dorosłych bądź inne dzieci. W przypadku potwierdzenia takiej okoliczności n</w:t>
      </w:r>
      <w:r w:rsidR="00D1048C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ależy przejść do procedury z </w:t>
      </w:r>
      <w:r w:rsidR="00D1048C" w:rsidRPr="007134D0">
        <w:rPr>
          <w:rFonts w:ascii="Times New Roman" w:eastAsia="Lato" w:hAnsi="Times New Roman" w:cs="Times New Roman"/>
          <w:color w:val="1D1D1B"/>
          <w:sz w:val="24"/>
          <w:szCs w:val="24"/>
        </w:rPr>
        <w:t>§12 lub § 13</w:t>
      </w:r>
      <w:r w:rsidRPr="007134D0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 .</w:t>
      </w:r>
    </w:p>
    <w:p w:rsidR="00835334" w:rsidRPr="00E03DB1" w:rsidRDefault="00835334" w:rsidP="00A36727">
      <w:pPr>
        <w:pStyle w:val="Standard"/>
        <w:numPr>
          <w:ilvl w:val="0"/>
          <w:numId w:val="1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W przypadku, gdy dziec</w:t>
      </w:r>
      <w:r w:rsidR="00D742D8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ko krzywdzące nie uczęszcza do Szkoły Podstawowej w </w:t>
      </w:r>
      <w:proofErr w:type="spellStart"/>
      <w:r w:rsidR="00D742D8">
        <w:rPr>
          <w:rFonts w:ascii="Times New Roman" w:eastAsia="Lato" w:hAnsi="Times New Roman" w:cs="Times New Roman"/>
          <w:color w:val="1D1D1B"/>
          <w:sz w:val="24"/>
          <w:szCs w:val="24"/>
        </w:rPr>
        <w:t>Chotumiu</w:t>
      </w:r>
      <w:proofErr w:type="spellEnd"/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 xml:space="preserve"> należy porozmawiać z dzieckiem poddawanym krzywdzeniu, innymi osobami mającymi wiedzę o zdarzeniu, a także z rodzicami dziecka krzywdzonego celem ustalenia przebiegu zdarzenia, a </w:t>
      </w:r>
      <w:r w:rsidRPr="00E03DB1">
        <w:rPr>
          <w:rFonts w:ascii="Times New Roman" w:eastAsia="Lato" w:hAnsi="Times New Roman" w:cs="Times New Roman"/>
          <w:color w:val="000000"/>
          <w:sz w:val="24"/>
          <w:szCs w:val="24"/>
        </w:rPr>
        <w:t>także wpływu zdarzenia na zdrowie psychiczne i fizyczne dziecka. Kierownictwo organizacji organizuje spotkanie/a z opiekunami dziecka, którym przekazuje informacje o zdarzeniu oraz o potrzebie/możliwości skorzystania ze specjalistycznego wsparcia, w tym u innych organizacji lub służb oraz o sposobach reakcji na zdarzenie (poinformowanie sądu rodzinnego, poinformowanie szkoły, poinformowanie rodziców dziecka krzywdzącego).</w:t>
      </w:r>
    </w:p>
    <w:p w:rsidR="00835334" w:rsidRPr="00E03DB1" w:rsidRDefault="00835334" w:rsidP="00A36727">
      <w:pPr>
        <w:pStyle w:val="Standard"/>
        <w:numPr>
          <w:ilvl w:val="0"/>
          <w:numId w:val="1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Jeżeli osobą podejrzewaną o krzywdzenie jest dziecko w wieku od 13 do 17 lat, a jego zachowanie stanowi czyn karalny, należy ponadto poinformować właściwy miejscowo sąd rodzinny lub policję poprzez pisemne zawiadomienie.</w:t>
      </w:r>
    </w:p>
    <w:p w:rsidR="00835334" w:rsidRPr="00D1048C" w:rsidRDefault="00835334" w:rsidP="00A36727">
      <w:pPr>
        <w:pStyle w:val="Standard"/>
        <w:numPr>
          <w:ilvl w:val="0"/>
          <w:numId w:val="18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eastAsia="Lato" w:hAnsi="Times New Roman" w:cs="Times New Roman"/>
          <w:color w:val="1D1D1B"/>
          <w:sz w:val="24"/>
          <w:szCs w:val="24"/>
        </w:rPr>
        <w:t>Jeżeli osobą podejrzewaną o krzywdzenie jest dziecko powyżej lat 17, a jego zachowanie stanowi przestępstwo, wówczas należy poinformować właściwą miejscowo jednostkę policji lub prokuratury poprzez pisemne zawiadomienie.</w:t>
      </w:r>
    </w:p>
    <w:p w:rsidR="00D1048C" w:rsidRPr="00E03DB1" w:rsidRDefault="00D1048C" w:rsidP="00D1048C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5334" w:rsidRDefault="00A36727" w:rsidP="00A36727">
      <w:pPr>
        <w:pStyle w:val="Akapitzlist"/>
        <w:numPr>
          <w:ilvl w:val="0"/>
          <w:numId w:val="15"/>
        </w:numPr>
        <w:spacing w:after="160" w:line="360" w:lineRule="auto"/>
        <w:ind w:left="0" w:firstLine="0"/>
        <w:jc w:val="center"/>
        <w:rPr>
          <w:b/>
        </w:rPr>
      </w:pPr>
      <w:r>
        <w:rPr>
          <w:b/>
        </w:rPr>
        <w:t>Cyberprzemoc</w:t>
      </w:r>
    </w:p>
    <w:p w:rsidR="00A36727" w:rsidRDefault="00D1048C" w:rsidP="00D1048C">
      <w:pPr>
        <w:pStyle w:val="Akapitzlist"/>
        <w:spacing w:line="360" w:lineRule="auto"/>
        <w:ind w:left="0"/>
        <w:jc w:val="center"/>
      </w:pPr>
      <w:r>
        <w:t>§ 15.</w:t>
      </w:r>
      <w:r w:rsidR="00BF68ED">
        <w:t xml:space="preserve"> </w:t>
      </w:r>
    </w:p>
    <w:p w:rsidR="00410600" w:rsidRDefault="00A36727" w:rsidP="00410600">
      <w:pPr>
        <w:pStyle w:val="Akapitzlist"/>
        <w:numPr>
          <w:ilvl w:val="3"/>
          <w:numId w:val="18"/>
        </w:numPr>
        <w:spacing w:line="360" w:lineRule="auto"/>
        <w:ind w:left="709"/>
        <w:jc w:val="both"/>
      </w:pPr>
      <w:r w:rsidRPr="00A36727">
        <w:t>Osoba posiadająca informacje na temat cyberprzemocy (np</w:t>
      </w:r>
      <w:r w:rsidR="007E0757">
        <w:t>. uczeń, nauczyciel, pracownik,</w:t>
      </w:r>
      <w:r>
        <w:t xml:space="preserve"> </w:t>
      </w:r>
      <w:r w:rsidRPr="00A36727">
        <w:t>rodzic) przekazuje wiadomość wychowawcy klasy (w wypadku jego nieobecności innemu nauczycielowi), który zawiadamia o fakcie pedagoga szkolnego i dyrektora szkoły.</w:t>
      </w:r>
    </w:p>
    <w:p w:rsidR="00410600" w:rsidRDefault="00A36727" w:rsidP="00410600">
      <w:pPr>
        <w:pStyle w:val="Akapitzlist"/>
        <w:numPr>
          <w:ilvl w:val="3"/>
          <w:numId w:val="18"/>
        </w:numPr>
        <w:spacing w:line="360" w:lineRule="auto"/>
        <w:ind w:left="709"/>
        <w:jc w:val="both"/>
      </w:pPr>
      <w:r w:rsidRPr="00A36727">
        <w:t xml:space="preserve">Pedagog </w:t>
      </w:r>
      <w:r w:rsidRPr="007134D0">
        <w:t>szkolny</w:t>
      </w:r>
      <w:r w:rsidR="00BF68ED" w:rsidRPr="007134D0">
        <w:t>/psycholog</w:t>
      </w:r>
      <w:r w:rsidR="00BF68ED">
        <w:t xml:space="preserve"> i wychowawca/</w:t>
      </w:r>
      <w:r w:rsidRPr="00A36727">
        <w:t>nauczyciel w oparciu o uz</w:t>
      </w:r>
      <w:r w:rsidR="007E0757">
        <w:t xml:space="preserve">yskane informacje ustalają dane </w:t>
      </w:r>
      <w:r w:rsidRPr="00A36727">
        <w:t>pokrzywdzonego oraz świadków i – o ile to możliwe – sprawcy cyberprzemocy.</w:t>
      </w:r>
    </w:p>
    <w:p w:rsidR="00410600" w:rsidRDefault="00A36727" w:rsidP="00410600">
      <w:pPr>
        <w:pStyle w:val="Akapitzlist"/>
        <w:numPr>
          <w:ilvl w:val="3"/>
          <w:numId w:val="18"/>
        </w:numPr>
        <w:spacing w:line="360" w:lineRule="auto"/>
        <w:ind w:left="709"/>
        <w:jc w:val="both"/>
      </w:pPr>
      <w:r w:rsidRPr="00A36727">
        <w:t>Zespół dokonuje analizy sytuacji i podejmuje decyzję dotyczącą dalszego postępowania.</w:t>
      </w:r>
    </w:p>
    <w:p w:rsidR="00A36727" w:rsidRPr="00A36727" w:rsidRDefault="00A36727" w:rsidP="00410600">
      <w:pPr>
        <w:pStyle w:val="Akapitzlist"/>
        <w:numPr>
          <w:ilvl w:val="3"/>
          <w:numId w:val="18"/>
        </w:numPr>
        <w:spacing w:line="360" w:lineRule="auto"/>
        <w:ind w:left="709"/>
        <w:jc w:val="both"/>
      </w:pPr>
      <w:r w:rsidRPr="00A36727">
        <w:t>W uzasadnionych przypadkach w procedurę włącza się nauczyciela informatyki, który</w:t>
      </w:r>
    </w:p>
    <w:p w:rsidR="00410600" w:rsidRDefault="00A36727" w:rsidP="00DA4A74">
      <w:pPr>
        <w:spacing w:line="360" w:lineRule="auto"/>
        <w:ind w:left="426"/>
        <w:jc w:val="both"/>
      </w:pPr>
      <w:r w:rsidRPr="00A36727">
        <w:t>pomaga zabezpieczyć wszystkie dowody i/lub ustalić tożsamość sprawcy cyberprzemocy.</w:t>
      </w:r>
    </w:p>
    <w:p w:rsidR="00410600" w:rsidRPr="007134D0" w:rsidRDefault="00A36727" w:rsidP="00410600">
      <w:pPr>
        <w:pStyle w:val="Akapitzlist"/>
        <w:numPr>
          <w:ilvl w:val="3"/>
          <w:numId w:val="18"/>
        </w:numPr>
        <w:spacing w:line="360" w:lineRule="auto"/>
        <w:ind w:left="709"/>
        <w:jc w:val="both"/>
      </w:pPr>
      <w:r w:rsidRPr="00A36727">
        <w:lastRenderedPageBreak/>
        <w:t>Wszystkie dowody zastosowanej cyberprzemocy (np. wiadomości tekstowe, zdjęcia, filmy,</w:t>
      </w:r>
      <w:r w:rsidR="007E0757">
        <w:t xml:space="preserve"> </w:t>
      </w:r>
      <w:r w:rsidRPr="00A36727">
        <w:t xml:space="preserve">archiwa komunikatorów lub całe wiadomości mailowe) zbiera wychowawca </w:t>
      </w:r>
      <w:r w:rsidRPr="007134D0">
        <w:t>wraz</w:t>
      </w:r>
      <w:r w:rsidR="00410600" w:rsidRPr="007134D0">
        <w:t xml:space="preserve"> </w:t>
      </w:r>
      <w:r w:rsidRPr="007134D0">
        <w:t>z pedagogiem</w:t>
      </w:r>
      <w:r w:rsidR="00BF68ED" w:rsidRPr="007134D0">
        <w:t>/psychologiem</w:t>
      </w:r>
      <w:r w:rsidRPr="007134D0">
        <w:t>.</w:t>
      </w:r>
    </w:p>
    <w:p w:rsidR="00A36727" w:rsidRPr="007134D0" w:rsidRDefault="00A36727" w:rsidP="00410600">
      <w:pPr>
        <w:pStyle w:val="Akapitzlist"/>
        <w:numPr>
          <w:ilvl w:val="3"/>
          <w:numId w:val="18"/>
        </w:numPr>
        <w:spacing w:line="360" w:lineRule="auto"/>
        <w:ind w:left="709"/>
        <w:jc w:val="both"/>
      </w:pPr>
      <w:r w:rsidRPr="007134D0">
        <w:t>W sytuacji, kiedy sprawca został ustalony, a materiały zawiązane z cyberprzemocą</w:t>
      </w:r>
    </w:p>
    <w:p w:rsidR="00DA4A74" w:rsidRDefault="00A36727" w:rsidP="00DA4A74">
      <w:pPr>
        <w:pStyle w:val="Akapitzlist"/>
        <w:spacing w:line="360" w:lineRule="auto"/>
        <w:jc w:val="both"/>
      </w:pPr>
      <w:r w:rsidRPr="007134D0">
        <w:t>rozpowszechnione, wychowawca w porozumieniu z pedagogiem</w:t>
      </w:r>
      <w:r w:rsidR="00BF68ED" w:rsidRPr="007134D0">
        <w:t>/psychologiem</w:t>
      </w:r>
      <w:r w:rsidRPr="00A36727">
        <w:t xml:space="preserve"> podejmują działania na</w:t>
      </w:r>
      <w:r w:rsidR="00410600">
        <w:t xml:space="preserve"> </w:t>
      </w:r>
      <w:r w:rsidRPr="00A36727">
        <w:t>rzecz natychmiastowego przerwania aktu cyberprzemocy (n</w:t>
      </w:r>
      <w:r w:rsidR="007E0757">
        <w:t xml:space="preserve">p. zawiadomienie administratora </w:t>
      </w:r>
      <w:r w:rsidRPr="00A36727">
        <w:t>serwisu w celu usunięcia materiału, żądanie natychmiastowego usunięcia wszystkich filmów</w:t>
      </w:r>
      <w:r w:rsidR="007E0757">
        <w:t xml:space="preserve"> </w:t>
      </w:r>
      <w:r w:rsidRPr="00A36727">
        <w:t>ośmieszających z telefonu sprawcy itp.).</w:t>
      </w:r>
    </w:p>
    <w:p w:rsidR="00A36727" w:rsidRPr="00A36727" w:rsidRDefault="00DA4A74" w:rsidP="00DA4A74">
      <w:pPr>
        <w:spacing w:line="360" w:lineRule="auto"/>
        <w:ind w:left="284"/>
        <w:jc w:val="both"/>
      </w:pPr>
      <w:r>
        <w:t>7.</w:t>
      </w:r>
      <w:r w:rsidR="00A36727" w:rsidRPr="00A36727">
        <w:t>W przypadku, gdy zostało złamane prawo, a sprawca nie jest uczniem szkoły lub nie udało się ustalić jego tożsamości, dyrektor szkoły kontaktuje się z policją.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 xml:space="preserve">Pedagog/ psycholog szkolny przeprowadza rozmowy </w:t>
      </w:r>
      <w:r w:rsidR="00410600">
        <w:t xml:space="preserve">z ofiarą, świadkami i sprawcami </w:t>
      </w:r>
      <w:r w:rsidRPr="00A36727">
        <w:t>incydentu w taki sposób, by nie doszło do konfrontacji poszkodowanego i świadków ze</w:t>
      </w:r>
      <w:r w:rsidR="00410600">
        <w:t xml:space="preserve"> </w:t>
      </w:r>
      <w:r w:rsidRPr="00A36727">
        <w:t>sprawcą cyberprzemocy.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Postępowanie powinno być prowadzone w sposób dyskretny i poufny.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W przypadku, gdy sprawca cyberprzemocy jest uczniem szkoły, pedagog/psycholog szkolny podejmuje następujące działania:</w:t>
      </w:r>
    </w:p>
    <w:p w:rsidR="00410600" w:rsidRDefault="00A36727" w:rsidP="00410600">
      <w:pPr>
        <w:pStyle w:val="Akapitzlist"/>
        <w:numPr>
          <w:ilvl w:val="1"/>
          <w:numId w:val="15"/>
        </w:numPr>
        <w:spacing w:line="360" w:lineRule="auto"/>
        <w:jc w:val="both"/>
      </w:pPr>
      <w:r w:rsidRPr="00A36727">
        <w:t>przeprowadza z uczniem rozmowę, której celem jest ustalenie okoliczności zajścia,</w:t>
      </w:r>
      <w:r w:rsidR="00410600">
        <w:t xml:space="preserve"> </w:t>
      </w:r>
      <w:r w:rsidRPr="00A36727">
        <w:t>wyjaśnienie przyczyn i poszukanie rozwiązania sytuacji konfliktowej;</w:t>
      </w:r>
    </w:p>
    <w:p w:rsidR="00410600" w:rsidRDefault="00A36727" w:rsidP="00410600">
      <w:pPr>
        <w:pStyle w:val="Akapitzlist"/>
        <w:numPr>
          <w:ilvl w:val="1"/>
          <w:numId w:val="15"/>
        </w:numPr>
        <w:spacing w:line="360" w:lineRule="auto"/>
        <w:jc w:val="both"/>
      </w:pPr>
      <w:r w:rsidRPr="00A36727">
        <w:t>omawia z uczniem skutki jego postępowania i informuje o konsekwencjach, które mogą zostać wobec niego zastosowane;</w:t>
      </w:r>
    </w:p>
    <w:p w:rsidR="00410600" w:rsidRDefault="00A36727" w:rsidP="00410600">
      <w:pPr>
        <w:pStyle w:val="Akapitzlist"/>
        <w:numPr>
          <w:ilvl w:val="1"/>
          <w:numId w:val="15"/>
        </w:numPr>
        <w:spacing w:line="360" w:lineRule="auto"/>
        <w:jc w:val="both"/>
      </w:pPr>
      <w:r w:rsidRPr="00A36727">
        <w:t>zobowiązuje sprawcę do zaprzestania swojego działania i usunięcia szkodliwych materiałów;</w:t>
      </w:r>
    </w:p>
    <w:p w:rsidR="00A36727" w:rsidRPr="00A36727" w:rsidRDefault="00A36727" w:rsidP="00410600">
      <w:pPr>
        <w:pStyle w:val="Akapitzlist"/>
        <w:numPr>
          <w:ilvl w:val="1"/>
          <w:numId w:val="15"/>
        </w:numPr>
        <w:spacing w:line="360" w:lineRule="auto"/>
        <w:jc w:val="both"/>
      </w:pPr>
      <w:r w:rsidRPr="00A36727">
        <w:t>ustala ze sprawcą sposób zadośćuczynienia wobec ofiary cyberprzemocy.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Jeśli w zdarzeniu brała udział większa grupa uczniów, należy rozmawiać z każdy</w:t>
      </w:r>
      <w:r w:rsidR="007E0757">
        <w:t xml:space="preserve">m z nich </w:t>
      </w:r>
      <w:r w:rsidRPr="00A36727">
        <w:t>z osobna, zaczynając od lidera grupy.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Pedagog</w:t>
      </w:r>
      <w:r w:rsidR="00BF68ED">
        <w:t>/</w:t>
      </w:r>
      <w:r w:rsidR="00BF68ED" w:rsidRPr="00DA4A74">
        <w:t>psycholog</w:t>
      </w:r>
      <w:r w:rsidRPr="00A36727">
        <w:t xml:space="preserve"> informuje rodziców sprawcy i ofiary o zaistniałej sytuacji oraz przedstawia zasady dalszego postępowania.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Po zakończeniu interwencji wychowawca wraz z osob</w:t>
      </w:r>
      <w:r w:rsidR="007E0757">
        <w:t xml:space="preserve">ą udzielającą pomocy monitorują </w:t>
      </w:r>
      <w:r w:rsidRPr="00A36727">
        <w:t>sytuację ofiary i świadków sprawdzając, czy nie są wobec nich podejmowane dalsze działania</w:t>
      </w:r>
      <w:r w:rsidR="007E0757">
        <w:t xml:space="preserve"> </w:t>
      </w:r>
      <w:proofErr w:type="spellStart"/>
      <w:r w:rsidRPr="00A36727">
        <w:t>przemocowe</w:t>
      </w:r>
      <w:proofErr w:type="spellEnd"/>
      <w:r w:rsidRPr="00A36727">
        <w:t xml:space="preserve"> bądź odwetowe ze strony sprawcy.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 xml:space="preserve">We współpracy z rodzicami należy opracować projekt kontraktu, określającego </w:t>
      </w:r>
      <w:r w:rsidR="00BF68ED">
        <w:t>zobowiązania sprawcy cyberprzemo</w:t>
      </w:r>
      <w:r w:rsidRPr="00A36727">
        <w:t>cy, rodziców i przedstaw</w:t>
      </w:r>
      <w:r w:rsidR="007E0757">
        <w:t xml:space="preserve">iciela szkoły oraz </w:t>
      </w:r>
      <w:r w:rsidR="007E0757">
        <w:lastRenderedPageBreak/>
        <w:t xml:space="preserve">konsekwencje </w:t>
      </w:r>
      <w:r w:rsidRPr="00A36727">
        <w:t>nieprzestrzegania przyjętych wymagań wraz z terminami realizacji zadań zawartych w umowie.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Wobec sprawcy cyberprzemocy szkoła stosuje kary zawarte w statucie szkoły.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 xml:space="preserve">Podejmując decyzję o rodzaju kary, bierze się pod uwagę </w:t>
      </w:r>
      <w:r w:rsidR="007E0757">
        <w:t xml:space="preserve">rozmiar i rangę szkody (np. czy </w:t>
      </w:r>
      <w:r w:rsidRPr="00A36727">
        <w:t>materiał został upubliczniony w sposób pozwalający na dotarcie do niego wielu osobom, czy</w:t>
      </w:r>
      <w:r w:rsidR="007E0757">
        <w:t xml:space="preserve"> </w:t>
      </w:r>
      <w:r w:rsidRPr="00A36727">
        <w:t>działanie było zaplanowane, a sprawca świadomy, rodzaj rozpowszechnianego materiału, czas trwania prześladowania).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Ofiara cyberprzemocy otrzymuje w szkole pomoc psychologiczno-</w:t>
      </w:r>
      <w:r w:rsidR="007E0757">
        <w:t xml:space="preserve">pedagogiczną, której </w:t>
      </w:r>
      <w:r w:rsidRPr="00A36727">
        <w:t>celem jest zapewnienie uczniowi poczucia bezpieczeństwa oraz wypracowanie zasad zachowania, które zapobiegną eskalacji prześladowania.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Rodzice ofiary i sprawcy cyberprzemocy zostają poinfo</w:t>
      </w:r>
      <w:r w:rsidR="007E0757">
        <w:t xml:space="preserve">rmowani o podjętych działaniach </w:t>
      </w:r>
      <w:r w:rsidRPr="00A36727">
        <w:t>szkoły i w miarę potrzeb otrzymują wsparcie oraz pomoc pedagoga/ psychologa szkolnego.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Szkoła otacza opieką psychologiczno-pedagogiczną świadków zdarzeni</w:t>
      </w:r>
      <w:r w:rsidR="007E0757">
        <w:t xml:space="preserve">a uczestniczących </w:t>
      </w:r>
      <w:r w:rsidRPr="00A36727">
        <w:t>w ustalaniu przebiegu zajścia</w:t>
      </w:r>
      <w:r w:rsidR="00BF68ED">
        <w:t xml:space="preserve">, </w:t>
      </w:r>
      <w:r w:rsidR="00BF68ED" w:rsidRPr="00DA4A74">
        <w:t>jeśli zachodzi taka konieczność</w:t>
      </w:r>
      <w:r w:rsidRPr="00DA4A74">
        <w:t>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Pedagog/psycholog szkolny zobowiązany jest do sporządzenia protokołu z rozmów ze sprawcą, poszkodowanym, ich rod</w:t>
      </w:r>
      <w:r w:rsidR="00DA4A74">
        <w:t>zicami oraz świadkami zdarzenia (załącznik nr 13).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Dokument powinien zawierać datę i miejsce rozmowy, personalia osób biorących w niej</w:t>
      </w:r>
      <w:r w:rsidR="007E0757">
        <w:t xml:space="preserve"> </w:t>
      </w:r>
      <w:r w:rsidRPr="00A36727">
        <w:t>udział i opis ustalonego przebiegu wydarzeń.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Jeśli rozmowa przebiegała w obecności świadka (np. wychowawcy klasy lub innego</w:t>
      </w:r>
    </w:p>
    <w:p w:rsidR="00A36727" w:rsidRPr="00A36727" w:rsidRDefault="00A36727" w:rsidP="00410600">
      <w:pPr>
        <w:pStyle w:val="Akapitzlist"/>
        <w:spacing w:line="360" w:lineRule="auto"/>
        <w:jc w:val="both"/>
      </w:pPr>
      <w:r w:rsidRPr="00A36727">
        <w:t>nauczyciela), powinien on podpisać protokół po jego sporządzeniu.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Do dokumentacji załączyć należy informację o zgromadzonych dowodach cyberprzemocy.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W sytuacji, gdy szkoła wykorzysta wszystkie dostępne jej środki wychowawcze (rozmowa z rodzicami, konsekwencje regulaminowe wobec ucznia, spotkania z pedagogiem, itp.), a ich zastosowanie nie przynosi pożądanych rezultatów, dyrektor szkoły zwraca się do sądu rodzinnego z zawiadomieniem o podjęcie odpowiednich środków wynikających z ustawy o postępowaniu w sprawach nieletnich.</w:t>
      </w:r>
    </w:p>
    <w:p w:rsidR="00A36727" w:rsidRPr="00A36727" w:rsidRDefault="00A36727" w:rsidP="00410600">
      <w:pPr>
        <w:pStyle w:val="Akapitzlist"/>
        <w:numPr>
          <w:ilvl w:val="0"/>
          <w:numId w:val="18"/>
        </w:numPr>
        <w:spacing w:line="360" w:lineRule="auto"/>
        <w:jc w:val="both"/>
      </w:pPr>
      <w:r w:rsidRPr="00A36727">
        <w:t>W przypadku szczególnie drastycznych aktów agresji z naruszeniem prawa, dyrektor szkoły zobowiązany jest zgłosić te fakty policji i do sądu rodzinnego.</w:t>
      </w:r>
    </w:p>
    <w:p w:rsidR="00A36727" w:rsidRPr="005134D9" w:rsidRDefault="00A36727" w:rsidP="00A36727">
      <w:pPr>
        <w:pStyle w:val="Akapitzlist"/>
        <w:spacing w:line="360" w:lineRule="auto"/>
        <w:ind w:left="0"/>
        <w:jc w:val="center"/>
      </w:pPr>
    </w:p>
    <w:p w:rsidR="00A36727" w:rsidRPr="00487A44" w:rsidRDefault="00A36727" w:rsidP="00A36727">
      <w:pPr>
        <w:pStyle w:val="Akapitzlist"/>
        <w:spacing w:after="160" w:line="360" w:lineRule="auto"/>
        <w:jc w:val="center"/>
        <w:rPr>
          <w:b/>
        </w:rPr>
      </w:pPr>
    </w:p>
    <w:p w:rsidR="00725128" w:rsidRPr="005134D9" w:rsidRDefault="00725128" w:rsidP="00725128">
      <w:pPr>
        <w:spacing w:line="360" w:lineRule="auto"/>
      </w:pPr>
    </w:p>
    <w:p w:rsidR="00725128" w:rsidRDefault="00D40246" w:rsidP="00725128">
      <w:pPr>
        <w:spacing w:line="360" w:lineRule="auto"/>
        <w:jc w:val="center"/>
      </w:pPr>
      <w:r>
        <w:lastRenderedPageBreak/>
        <w:t xml:space="preserve">Rozdział </w:t>
      </w:r>
      <w:r w:rsidR="00725128" w:rsidRPr="005134D9">
        <w:t>V</w:t>
      </w:r>
    </w:p>
    <w:p w:rsidR="00725128" w:rsidRPr="00526CD5" w:rsidRDefault="00725128" w:rsidP="00725128">
      <w:pPr>
        <w:spacing w:line="360" w:lineRule="auto"/>
        <w:jc w:val="center"/>
        <w:rPr>
          <w:b/>
        </w:rPr>
      </w:pPr>
      <w:r w:rsidRPr="00526CD5">
        <w:rPr>
          <w:b/>
        </w:rPr>
        <w:t xml:space="preserve"> Zasady ochrony wizerunku dziecka</w:t>
      </w:r>
    </w:p>
    <w:p w:rsidR="00725128" w:rsidRPr="005134D9" w:rsidRDefault="005E0799" w:rsidP="00725128">
      <w:pPr>
        <w:spacing w:line="360" w:lineRule="auto"/>
        <w:jc w:val="center"/>
      </w:pPr>
      <w:r>
        <w:t>§ 16.</w:t>
      </w:r>
    </w:p>
    <w:p w:rsidR="00725128" w:rsidRPr="005134D9" w:rsidRDefault="00725128" w:rsidP="00526CD5">
      <w:pPr>
        <w:pStyle w:val="Akapitzlist"/>
        <w:numPr>
          <w:ilvl w:val="0"/>
          <w:numId w:val="7"/>
        </w:numPr>
        <w:spacing w:after="160" w:line="360" w:lineRule="auto"/>
        <w:jc w:val="both"/>
      </w:pPr>
      <w:r w:rsidRPr="005134D9">
        <w:t>Placówka zapewnia najwyższe standardy ochrony danych osobowych dzieci zgodnie z obowiązującymi przepisami prawa</w:t>
      </w:r>
      <w:r>
        <w:t xml:space="preserve"> (załącznik</w:t>
      </w:r>
      <w:r w:rsidR="00D742D8">
        <w:t xml:space="preserve"> nr 8</w:t>
      </w:r>
      <w:r>
        <w:t>)</w:t>
      </w:r>
      <w:r w:rsidRPr="005134D9">
        <w:t xml:space="preserve">. </w:t>
      </w:r>
    </w:p>
    <w:p w:rsidR="00725128" w:rsidRPr="005134D9" w:rsidRDefault="00725128" w:rsidP="00526CD5">
      <w:pPr>
        <w:pStyle w:val="Akapitzlist"/>
        <w:numPr>
          <w:ilvl w:val="0"/>
          <w:numId w:val="7"/>
        </w:numPr>
        <w:spacing w:after="160" w:line="360" w:lineRule="auto"/>
        <w:jc w:val="both"/>
      </w:pPr>
      <w:r w:rsidRPr="005134D9">
        <w:t xml:space="preserve">Placówka, uznając prawo dziecka do prywatności i ochrony dóbr osobistych, zapewnia ochronę wizerunku dziecka. </w:t>
      </w:r>
    </w:p>
    <w:p w:rsidR="00725128" w:rsidRPr="005134D9" w:rsidRDefault="00725128" w:rsidP="00526CD5">
      <w:pPr>
        <w:pStyle w:val="Akapitzlist"/>
        <w:numPr>
          <w:ilvl w:val="0"/>
          <w:numId w:val="7"/>
        </w:numPr>
        <w:spacing w:after="160" w:line="360" w:lineRule="auto"/>
        <w:jc w:val="both"/>
      </w:pPr>
      <w:r w:rsidRPr="005134D9">
        <w:t>Wytyczne dotyczące zasad publika</w:t>
      </w:r>
      <w:r w:rsidR="00526CD5">
        <w:t>cji wizerunku dziecka stanowią załącznik nr 9 do niniejszych s</w:t>
      </w:r>
      <w:r w:rsidRPr="005134D9">
        <w:t>tandardów</w:t>
      </w:r>
      <w:r w:rsidR="00526CD5">
        <w:t>.</w:t>
      </w:r>
    </w:p>
    <w:p w:rsidR="00725128" w:rsidRPr="005134D9" w:rsidRDefault="00725128" w:rsidP="00725128">
      <w:pPr>
        <w:pStyle w:val="Akapitzlist"/>
        <w:spacing w:line="360" w:lineRule="auto"/>
      </w:pPr>
    </w:p>
    <w:p w:rsidR="00725128" w:rsidRPr="005134D9" w:rsidRDefault="005E0799" w:rsidP="00725128">
      <w:pPr>
        <w:pStyle w:val="Akapitzlist"/>
        <w:tabs>
          <w:tab w:val="left" w:pos="1788"/>
        </w:tabs>
        <w:spacing w:line="360" w:lineRule="auto"/>
        <w:jc w:val="center"/>
      </w:pPr>
      <w:r>
        <w:t>§ 17.</w:t>
      </w:r>
    </w:p>
    <w:p w:rsidR="00725128" w:rsidRPr="005134D9" w:rsidRDefault="00725128" w:rsidP="00167D63">
      <w:pPr>
        <w:pStyle w:val="Akapitzlist"/>
        <w:numPr>
          <w:ilvl w:val="0"/>
          <w:numId w:val="8"/>
        </w:numPr>
        <w:spacing w:after="160" w:line="360" w:lineRule="auto"/>
        <w:jc w:val="both"/>
      </w:pPr>
      <w:r w:rsidRPr="005134D9">
        <w:t xml:space="preserve">Pracownikowi placówki nie wolno umożliwiać przedstawicielom mediów utrwalania wizerunku dziecka (filmowanie, fotografowanie, nagrywanie głosu dziecka) na terenie placówki bez pisemnej zgody rodzica lub opiekuna prawnego dziecka. </w:t>
      </w:r>
    </w:p>
    <w:p w:rsidR="00725128" w:rsidRPr="005134D9" w:rsidRDefault="00725128" w:rsidP="00167D63">
      <w:pPr>
        <w:pStyle w:val="Akapitzlist"/>
        <w:numPr>
          <w:ilvl w:val="0"/>
          <w:numId w:val="8"/>
        </w:numPr>
        <w:spacing w:after="160" w:line="360" w:lineRule="auto"/>
        <w:jc w:val="both"/>
      </w:pPr>
      <w:r w:rsidRPr="005134D9">
        <w:t>W celu uzyskania zgody, o której mowa powyżej, pracownik placówki może skontaktować się z opiekunem dziecka i ustalić procedurę uzyskania zgody.</w:t>
      </w:r>
    </w:p>
    <w:p w:rsidR="00725128" w:rsidRPr="005134D9" w:rsidRDefault="00725128" w:rsidP="00167D63">
      <w:pPr>
        <w:pStyle w:val="Akapitzlist"/>
        <w:numPr>
          <w:ilvl w:val="0"/>
          <w:numId w:val="8"/>
        </w:numPr>
        <w:spacing w:after="160" w:line="360" w:lineRule="auto"/>
        <w:jc w:val="both"/>
      </w:pPr>
      <w:r w:rsidRPr="005134D9">
        <w:t xml:space="preserve">Niedopuszczalne jest podanie przedstawicielowi mediów danych kontaktowych do opiekuna dziecka – bez wiedzy i zgody tego opiekuna. </w:t>
      </w:r>
    </w:p>
    <w:p w:rsidR="00725128" w:rsidRPr="005134D9" w:rsidRDefault="00725128" w:rsidP="00167D63">
      <w:pPr>
        <w:pStyle w:val="Akapitzlist"/>
        <w:numPr>
          <w:ilvl w:val="0"/>
          <w:numId w:val="8"/>
        </w:numPr>
        <w:spacing w:after="160" w:line="360" w:lineRule="auto"/>
        <w:jc w:val="both"/>
      </w:pPr>
      <w:r w:rsidRPr="005134D9"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725128" w:rsidRPr="005134D9" w:rsidRDefault="005E0799" w:rsidP="00725128">
      <w:pPr>
        <w:spacing w:line="360" w:lineRule="auto"/>
        <w:jc w:val="center"/>
      </w:pPr>
      <w:r>
        <w:t>§ 18.</w:t>
      </w:r>
    </w:p>
    <w:p w:rsidR="00725128" w:rsidRPr="005134D9" w:rsidRDefault="00725128" w:rsidP="00167D63">
      <w:pPr>
        <w:pStyle w:val="Akapitzlist"/>
        <w:numPr>
          <w:ilvl w:val="0"/>
          <w:numId w:val="9"/>
        </w:numPr>
        <w:spacing w:after="160" w:line="360" w:lineRule="auto"/>
        <w:jc w:val="both"/>
      </w:pPr>
      <w:r w:rsidRPr="005134D9">
        <w:t xml:space="preserve">Upublicznienie przez pracownika placówki wizerunku dziecka utrwalonego w jakiejkolwiek formie (fotografia, nagranie audio-wideo) wymaga pisemnej zgody rodzica lub opiekuna prawnego dziecka. Dobrą praktyką jest również pozyskiwanie zgód samych dzieci. </w:t>
      </w:r>
    </w:p>
    <w:p w:rsidR="00725128" w:rsidRPr="005134D9" w:rsidRDefault="00725128" w:rsidP="00167D63">
      <w:pPr>
        <w:pStyle w:val="Akapitzlist"/>
        <w:numPr>
          <w:ilvl w:val="0"/>
          <w:numId w:val="9"/>
        </w:numPr>
        <w:spacing w:after="160" w:line="360" w:lineRule="auto"/>
        <w:jc w:val="both"/>
      </w:pPr>
      <w:r w:rsidRPr="005134D9">
        <w:t>Pisemna zgoda, o której mowa w ust. 1, powinna zawierać informację, gdzie będzie umieszczony zarejestrowany wizerunek i w jakim kontekście będzie wykorzystywany.</w:t>
      </w:r>
    </w:p>
    <w:p w:rsidR="00725128" w:rsidRDefault="00725128" w:rsidP="00725128">
      <w:pPr>
        <w:spacing w:line="360" w:lineRule="auto"/>
      </w:pPr>
    </w:p>
    <w:p w:rsidR="00D40246" w:rsidRDefault="00D40246" w:rsidP="00725128">
      <w:pPr>
        <w:spacing w:line="360" w:lineRule="auto"/>
      </w:pPr>
    </w:p>
    <w:p w:rsidR="00D40246" w:rsidRDefault="00D40246" w:rsidP="00725128">
      <w:pPr>
        <w:spacing w:line="360" w:lineRule="auto"/>
      </w:pPr>
    </w:p>
    <w:p w:rsidR="00D40246" w:rsidRDefault="00D40246" w:rsidP="00725128">
      <w:pPr>
        <w:spacing w:line="360" w:lineRule="auto"/>
      </w:pPr>
    </w:p>
    <w:p w:rsidR="00D40246" w:rsidRPr="005134D9" w:rsidRDefault="00D40246" w:rsidP="00725128">
      <w:pPr>
        <w:spacing w:line="360" w:lineRule="auto"/>
      </w:pPr>
    </w:p>
    <w:p w:rsidR="00725128" w:rsidRDefault="00725128" w:rsidP="00725128">
      <w:pPr>
        <w:spacing w:line="360" w:lineRule="auto"/>
        <w:jc w:val="center"/>
      </w:pPr>
      <w:r w:rsidRPr="005134D9">
        <w:lastRenderedPageBreak/>
        <w:t>Rozdział V</w:t>
      </w:r>
      <w:r w:rsidR="00D40246">
        <w:t>I</w:t>
      </w:r>
    </w:p>
    <w:p w:rsidR="00725128" w:rsidRPr="00167D63" w:rsidRDefault="00725128" w:rsidP="00725128">
      <w:pPr>
        <w:spacing w:line="360" w:lineRule="auto"/>
        <w:jc w:val="center"/>
        <w:rPr>
          <w:b/>
        </w:rPr>
      </w:pPr>
      <w:r w:rsidRPr="005134D9">
        <w:t xml:space="preserve"> </w:t>
      </w:r>
      <w:r w:rsidRPr="00167D63">
        <w:rPr>
          <w:b/>
        </w:rPr>
        <w:t xml:space="preserve">Zasady dostępu dzieci do </w:t>
      </w:r>
      <w:proofErr w:type="spellStart"/>
      <w:r w:rsidRPr="00167D63">
        <w:rPr>
          <w:b/>
        </w:rPr>
        <w:t>internetu</w:t>
      </w:r>
      <w:proofErr w:type="spellEnd"/>
    </w:p>
    <w:p w:rsidR="00725128" w:rsidRPr="005134D9" w:rsidRDefault="005E0799" w:rsidP="00725128">
      <w:pPr>
        <w:spacing w:line="360" w:lineRule="auto"/>
        <w:jc w:val="center"/>
      </w:pPr>
      <w:r>
        <w:t>§ 19.</w:t>
      </w:r>
    </w:p>
    <w:p w:rsidR="00725128" w:rsidRPr="005134D9" w:rsidRDefault="00725128" w:rsidP="00BA5E1C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5134D9">
        <w:t xml:space="preserve">Placówka, zapewniając dzieciom dostęp do </w:t>
      </w:r>
      <w:proofErr w:type="spellStart"/>
      <w:r w:rsidRPr="005134D9">
        <w:t>internetu</w:t>
      </w:r>
      <w:proofErr w:type="spellEnd"/>
      <w:r w:rsidRPr="005134D9">
        <w:t xml:space="preserve">, jest zobowiązana podejmować działania zabezpieczające dzieci przed dostępem do treści, które mogą stanowić zagrożenie dla ich prawidłowego rozwoju; w szczególności należy zainstalować i aktualizować oprogramowanie zabezpieczające. </w:t>
      </w:r>
    </w:p>
    <w:p w:rsidR="00725128" w:rsidRPr="005134D9" w:rsidRDefault="00725128" w:rsidP="00BA5E1C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5134D9">
        <w:t xml:space="preserve">Zasady bezpiecznego korzystania z </w:t>
      </w:r>
      <w:proofErr w:type="spellStart"/>
      <w:r w:rsidRPr="005134D9">
        <w:t>internetu</w:t>
      </w:r>
      <w:proofErr w:type="spellEnd"/>
      <w:r w:rsidRPr="005134D9">
        <w:t xml:space="preserve"> i m</w:t>
      </w:r>
      <w:r w:rsidR="00167D63">
        <w:t>ediów elektronicznych stanowią załącznik nr 10 do niniejszych s</w:t>
      </w:r>
      <w:r w:rsidRPr="005134D9">
        <w:t>tandardów</w:t>
      </w:r>
      <w:r w:rsidR="00167D63">
        <w:t>.</w:t>
      </w:r>
    </w:p>
    <w:p w:rsidR="00725128" w:rsidRPr="005134D9" w:rsidRDefault="00725128" w:rsidP="00BA5E1C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5134D9">
        <w:t xml:space="preserve">Na terenie placówki dostęp dziecka do </w:t>
      </w:r>
      <w:proofErr w:type="spellStart"/>
      <w:r w:rsidRPr="005134D9">
        <w:t>internetu</w:t>
      </w:r>
      <w:proofErr w:type="spellEnd"/>
      <w:r w:rsidRPr="005134D9">
        <w:t xml:space="preserve"> możliwy jest:</w:t>
      </w:r>
    </w:p>
    <w:p w:rsidR="00725128" w:rsidRPr="005134D9" w:rsidRDefault="00725128" w:rsidP="00BA5E1C">
      <w:pPr>
        <w:pStyle w:val="Akapitzlist"/>
        <w:numPr>
          <w:ilvl w:val="1"/>
          <w:numId w:val="10"/>
        </w:numPr>
        <w:spacing w:after="160" w:line="360" w:lineRule="auto"/>
        <w:jc w:val="both"/>
      </w:pPr>
      <w:r w:rsidRPr="005134D9">
        <w:t xml:space="preserve">pod nadzorem pracownika przedszkola na zajęciach komputerowych; </w:t>
      </w:r>
    </w:p>
    <w:p w:rsidR="00725128" w:rsidRPr="005134D9" w:rsidRDefault="00725128" w:rsidP="00BA5E1C">
      <w:pPr>
        <w:pStyle w:val="Akapitzlist"/>
        <w:numPr>
          <w:ilvl w:val="1"/>
          <w:numId w:val="10"/>
        </w:numPr>
        <w:spacing w:after="160" w:line="360" w:lineRule="auto"/>
        <w:jc w:val="both"/>
      </w:pPr>
      <w:r w:rsidRPr="005134D9">
        <w:t xml:space="preserve">bez nadzoru nauczyciela – na przeznaczonych do tego komputerach, znajdujących się na terenie placówki (dostęp swobodny); </w:t>
      </w:r>
    </w:p>
    <w:p w:rsidR="00725128" w:rsidRPr="005134D9" w:rsidRDefault="00725128" w:rsidP="00BA5E1C">
      <w:pPr>
        <w:pStyle w:val="Akapitzlist"/>
        <w:numPr>
          <w:ilvl w:val="1"/>
          <w:numId w:val="10"/>
        </w:numPr>
        <w:spacing w:after="160" w:line="360" w:lineRule="auto"/>
        <w:jc w:val="both"/>
      </w:pPr>
      <w:r w:rsidRPr="005134D9">
        <w:t xml:space="preserve">za pomocą sieci wifi placówki, po podaniu hasła. </w:t>
      </w:r>
    </w:p>
    <w:p w:rsidR="00725128" w:rsidRPr="005134D9" w:rsidRDefault="00725128" w:rsidP="00BA5E1C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5134D9">
        <w:t xml:space="preserve"> W przypadku dostępu realizowanego pod nadzorem pracownika placówki, pracownik placówki ma obowiązek informowania dzieci o zasadach bezpiecznego korzystania z </w:t>
      </w:r>
      <w:proofErr w:type="spellStart"/>
      <w:r w:rsidRPr="005134D9">
        <w:t>internetu</w:t>
      </w:r>
      <w:proofErr w:type="spellEnd"/>
      <w:r w:rsidRPr="005134D9">
        <w:t xml:space="preserve">. Pracownik placówki czuwa także nad bezpieczeństwem korzystania z </w:t>
      </w:r>
      <w:proofErr w:type="spellStart"/>
      <w:r w:rsidRPr="005134D9">
        <w:t>internetu</w:t>
      </w:r>
      <w:proofErr w:type="spellEnd"/>
      <w:r w:rsidRPr="005134D9">
        <w:t xml:space="preserve"> przez dzieci podczas lekcji. </w:t>
      </w:r>
    </w:p>
    <w:p w:rsidR="00725128" w:rsidRPr="005134D9" w:rsidRDefault="00725128" w:rsidP="00BA5E1C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5134D9">
        <w:t xml:space="preserve">W miarę możliwości osoba odpowiedzialna za </w:t>
      </w:r>
      <w:proofErr w:type="spellStart"/>
      <w:r w:rsidRPr="005134D9">
        <w:t>internet</w:t>
      </w:r>
      <w:proofErr w:type="spellEnd"/>
      <w:r w:rsidRPr="005134D9">
        <w:t xml:space="preserve"> przeprowadza z dziećmi cykliczne szkolenia dotyczące bezpiecznego korzystania z </w:t>
      </w:r>
      <w:proofErr w:type="spellStart"/>
      <w:r w:rsidRPr="005134D9">
        <w:t>internetu</w:t>
      </w:r>
      <w:proofErr w:type="spellEnd"/>
      <w:r w:rsidRPr="005134D9">
        <w:t xml:space="preserve">. </w:t>
      </w:r>
    </w:p>
    <w:p w:rsidR="00725128" w:rsidRPr="005134D9" w:rsidRDefault="00725128" w:rsidP="00BA5E1C">
      <w:pPr>
        <w:pStyle w:val="Akapitzlist"/>
        <w:numPr>
          <w:ilvl w:val="0"/>
          <w:numId w:val="10"/>
        </w:numPr>
        <w:spacing w:after="160" w:line="360" w:lineRule="auto"/>
        <w:jc w:val="both"/>
      </w:pPr>
      <w:r w:rsidRPr="005134D9">
        <w:t xml:space="preserve">Placówka zapewnia stały dostęp do materiałów edukacyjnych, dotyczących bezpiecznego korzystania z </w:t>
      </w:r>
      <w:proofErr w:type="spellStart"/>
      <w:r w:rsidRPr="005134D9">
        <w:t>internetu</w:t>
      </w:r>
      <w:proofErr w:type="spellEnd"/>
      <w:r w:rsidRPr="005134D9">
        <w:t>, przy komputerach, z których możliwy jest dostęp swobodny.</w:t>
      </w:r>
    </w:p>
    <w:p w:rsidR="00725128" w:rsidRPr="005134D9" w:rsidRDefault="005E0799" w:rsidP="00BA5E1C">
      <w:pPr>
        <w:spacing w:line="360" w:lineRule="auto"/>
        <w:jc w:val="center"/>
      </w:pPr>
      <w:r>
        <w:t>§ 20.</w:t>
      </w:r>
    </w:p>
    <w:p w:rsidR="00725128" w:rsidRPr="005134D9" w:rsidRDefault="00725128" w:rsidP="00BA5E1C">
      <w:pPr>
        <w:pStyle w:val="Akapitzlist"/>
        <w:numPr>
          <w:ilvl w:val="0"/>
          <w:numId w:val="14"/>
        </w:numPr>
        <w:spacing w:after="160" w:line="360" w:lineRule="auto"/>
        <w:jc w:val="both"/>
      </w:pPr>
      <w:r w:rsidRPr="005134D9">
        <w:t xml:space="preserve">Osoba odpowiedzialna za </w:t>
      </w:r>
      <w:proofErr w:type="spellStart"/>
      <w:r w:rsidRPr="005134D9">
        <w:t>internet</w:t>
      </w:r>
      <w:proofErr w:type="spellEnd"/>
      <w:r w:rsidRPr="005134D9">
        <w:t xml:space="preserve"> zapewnia, aby sieć internetowa organizacji placówki była zabezpieczona przed niebezpiecznymi treściami, instalując i aktualizując odpowiednie, nowoczesne oprogramowanie. </w:t>
      </w:r>
    </w:p>
    <w:p w:rsidR="00725128" w:rsidRPr="005134D9" w:rsidRDefault="00725128" w:rsidP="00BA5E1C">
      <w:pPr>
        <w:pStyle w:val="Akapitzlist"/>
        <w:numPr>
          <w:ilvl w:val="0"/>
          <w:numId w:val="14"/>
        </w:numPr>
        <w:spacing w:after="160" w:line="360" w:lineRule="auto"/>
        <w:jc w:val="both"/>
      </w:pPr>
      <w:r w:rsidRPr="005134D9">
        <w:t>Wymienione w pkt. 1 niniejszego paragrafu oprogramowanie jest aktualizowane przez wyznaczonego pracownika w miarę potrzeb</w:t>
      </w:r>
      <w:r w:rsidR="00D40246">
        <w:t>.</w:t>
      </w:r>
      <w:r w:rsidRPr="005134D9">
        <w:t xml:space="preserve"> </w:t>
      </w:r>
    </w:p>
    <w:p w:rsidR="00725128" w:rsidRPr="005134D9" w:rsidRDefault="00725128" w:rsidP="00BA5E1C">
      <w:pPr>
        <w:pStyle w:val="Akapitzlist"/>
        <w:numPr>
          <w:ilvl w:val="0"/>
          <w:numId w:val="14"/>
        </w:numPr>
        <w:spacing w:after="160" w:line="360" w:lineRule="auto"/>
        <w:jc w:val="both"/>
      </w:pPr>
      <w:r w:rsidRPr="005134D9">
        <w:t xml:space="preserve">Wyznaczony pracownik organizacji przynajmniej raz w miesiącu sprawdza, czy na komputerach ze swobodnym dostępem, podłączonych do </w:t>
      </w:r>
      <w:proofErr w:type="spellStart"/>
      <w:r w:rsidRPr="005134D9">
        <w:t>internetu</w:t>
      </w:r>
      <w:proofErr w:type="spellEnd"/>
      <w:r w:rsidRPr="005134D9">
        <w:t xml:space="preserve"> nie znajdują się niebezpieczne treści. </w:t>
      </w:r>
    </w:p>
    <w:p w:rsidR="00725128" w:rsidRPr="005134D9" w:rsidRDefault="00725128" w:rsidP="00BA5E1C">
      <w:pPr>
        <w:pStyle w:val="Akapitzlist"/>
        <w:numPr>
          <w:ilvl w:val="0"/>
          <w:numId w:val="14"/>
        </w:numPr>
        <w:spacing w:after="160" w:line="360" w:lineRule="auto"/>
        <w:jc w:val="both"/>
      </w:pPr>
      <w:r w:rsidRPr="005134D9">
        <w:lastRenderedPageBreak/>
        <w:t xml:space="preserve">W przypadku znalezienia niebezpiecznych treści, wyznaczony pracownik stara się ustalić, kto korzystał z komputera w czasie ich wprowadzenia. </w:t>
      </w:r>
    </w:p>
    <w:p w:rsidR="00725128" w:rsidRPr="005134D9" w:rsidRDefault="00725128" w:rsidP="00BA5E1C">
      <w:pPr>
        <w:pStyle w:val="Akapitzlist"/>
        <w:numPr>
          <w:ilvl w:val="0"/>
          <w:numId w:val="14"/>
        </w:numPr>
        <w:spacing w:after="160" w:line="360" w:lineRule="auto"/>
        <w:jc w:val="both"/>
      </w:pPr>
      <w:r w:rsidRPr="005134D9">
        <w:t xml:space="preserve">Informację o dziecku, które korzystało z komputera w czasie wprowadzenia niebezpiecznych treści, wyznaczony pracownik przekazuje kierownictwu placówki, które aranżuje dla dziecka rozmowę z psychologiem lub pedagogiem. </w:t>
      </w:r>
    </w:p>
    <w:p w:rsidR="00725128" w:rsidRPr="005134D9" w:rsidRDefault="00725128" w:rsidP="00BA5E1C">
      <w:pPr>
        <w:pStyle w:val="Akapitzlist"/>
        <w:numPr>
          <w:ilvl w:val="0"/>
          <w:numId w:val="14"/>
        </w:numPr>
        <w:spacing w:after="160" w:line="360" w:lineRule="auto"/>
        <w:jc w:val="both"/>
      </w:pPr>
      <w:r w:rsidRPr="005134D9">
        <w:t xml:space="preserve">Pedagog/psycholog przeprowadza z dzieckiem, o którym mowa w punktach poprzedzających, rozmowę na temat bezpieczeństwa w </w:t>
      </w:r>
      <w:proofErr w:type="spellStart"/>
      <w:r w:rsidRPr="005134D9">
        <w:t>internecie</w:t>
      </w:r>
      <w:proofErr w:type="spellEnd"/>
      <w:r w:rsidRPr="005134D9">
        <w:t xml:space="preserve">. </w:t>
      </w:r>
    </w:p>
    <w:p w:rsidR="00725128" w:rsidRPr="005134D9" w:rsidRDefault="00725128" w:rsidP="00BA5E1C">
      <w:pPr>
        <w:pStyle w:val="Akapitzlist"/>
        <w:numPr>
          <w:ilvl w:val="0"/>
          <w:numId w:val="14"/>
        </w:numPr>
        <w:spacing w:after="160" w:line="360" w:lineRule="auto"/>
        <w:jc w:val="both"/>
      </w:pPr>
      <w:r w:rsidRPr="005134D9">
        <w:t>Jeżeli w wyniku przeprowadzonej rozmowy pedagog/psycholog uzyska informację, że dziecko jest krzywdzone, podejmuje działania opisane w rozdziale III niniejszych Standardów.</w:t>
      </w:r>
    </w:p>
    <w:p w:rsidR="00725128" w:rsidRPr="005134D9" w:rsidRDefault="00725128" w:rsidP="00725128">
      <w:pPr>
        <w:spacing w:line="360" w:lineRule="auto"/>
      </w:pPr>
    </w:p>
    <w:p w:rsidR="00725128" w:rsidRDefault="00725128" w:rsidP="00725128">
      <w:pPr>
        <w:spacing w:line="360" w:lineRule="auto"/>
        <w:jc w:val="center"/>
      </w:pPr>
      <w:r w:rsidRPr="005134D9">
        <w:t>Rozdział VI</w:t>
      </w:r>
      <w:r w:rsidR="00D40246">
        <w:t>I</w:t>
      </w:r>
    </w:p>
    <w:p w:rsidR="00725128" w:rsidRPr="007E0757" w:rsidRDefault="00725128" w:rsidP="00725128">
      <w:pPr>
        <w:spacing w:line="360" w:lineRule="auto"/>
        <w:jc w:val="center"/>
        <w:rPr>
          <w:b/>
        </w:rPr>
      </w:pPr>
      <w:r w:rsidRPr="007E0757">
        <w:rPr>
          <w:b/>
        </w:rPr>
        <w:t xml:space="preserve">Monitoring stosowania </w:t>
      </w:r>
      <w:r w:rsidR="00410600">
        <w:rPr>
          <w:b/>
        </w:rPr>
        <w:t>s</w:t>
      </w:r>
      <w:r w:rsidRPr="007E0757">
        <w:rPr>
          <w:b/>
        </w:rPr>
        <w:t>tandardów</w:t>
      </w:r>
    </w:p>
    <w:p w:rsidR="00725128" w:rsidRPr="00D40246" w:rsidRDefault="005E0799" w:rsidP="00725128">
      <w:pPr>
        <w:spacing w:line="360" w:lineRule="auto"/>
        <w:jc w:val="center"/>
      </w:pPr>
      <w:r w:rsidRPr="00D40246">
        <w:t>§ 21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1.</w:t>
      </w:r>
      <w:r w:rsidRPr="00D40246">
        <w:tab/>
        <w:t>Dyrektor placówki oświatowej lub imiennie wyznaczona przez niego osoba dokonuje przeglądu i aktualizacji standardów nie rzadziej niż raz do roku.</w:t>
      </w:r>
    </w:p>
    <w:p w:rsidR="00D40246" w:rsidRDefault="005E0799" w:rsidP="005E0799">
      <w:pPr>
        <w:spacing w:line="360" w:lineRule="auto"/>
        <w:jc w:val="both"/>
      </w:pPr>
      <w:r w:rsidRPr="00D40246">
        <w:t>2.</w:t>
      </w:r>
      <w:r w:rsidRPr="00D40246">
        <w:tab/>
        <w:t>Przegląd i aktualizacja standardów polega między innymi na:</w:t>
      </w:r>
    </w:p>
    <w:p w:rsidR="00D40246" w:rsidRDefault="00D40246" w:rsidP="00D40246">
      <w:pPr>
        <w:spacing w:line="360" w:lineRule="auto"/>
        <w:ind w:left="708"/>
        <w:jc w:val="both"/>
      </w:pPr>
      <w:r>
        <w:t xml:space="preserve">a) </w:t>
      </w:r>
      <w:r w:rsidR="005E0799" w:rsidRPr="00D40246">
        <w:t>Zbieraniu informacji od pracowników placówki, małoletnich oraz ich rodziców                       w zakresie przydatności i czytelności procedur jak również ocen na temat praktycznego ich wdrażania w sytuacjach krzywdzenia dzieci.</w:t>
      </w:r>
    </w:p>
    <w:p w:rsidR="005E0799" w:rsidRPr="00D40246" w:rsidRDefault="00D40246" w:rsidP="00D40246">
      <w:pPr>
        <w:spacing w:line="360" w:lineRule="auto"/>
        <w:ind w:left="708"/>
        <w:jc w:val="both"/>
      </w:pPr>
      <w:r>
        <w:t xml:space="preserve">b) </w:t>
      </w:r>
      <w:r w:rsidR="005E0799" w:rsidRPr="00D40246">
        <w:t>Weryfikowaniu zapisów standardów w zakresie ich zgodności ze zmieniającym się prawem.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3.</w:t>
      </w:r>
      <w:r w:rsidRPr="00D40246">
        <w:tab/>
        <w:t>Dyrektor placówki oświatowej lub imiennie wyznaczona przez niego osoba, na radzie pedagogicznej, przedstawia uwagi i wnioski opracowane na podstawie informacji uzyskanych zgodnie z działaniami opisanymi w pkt 2. dotyczących standardów.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4.</w:t>
      </w:r>
      <w:r w:rsidRPr="00D40246">
        <w:tab/>
        <w:t>Dyrektor wraz z radą pedagogiczną podejmują decyzję o aktualizacji standardów zgodnie z zaakceptowanymi wnioskami i ogłasza dzieciom i ich opiekunom nowe brzmienie dokumentu.</w:t>
      </w:r>
    </w:p>
    <w:p w:rsidR="005E0799" w:rsidRDefault="005E0799" w:rsidP="005E0799">
      <w:pPr>
        <w:spacing w:line="360" w:lineRule="auto"/>
        <w:jc w:val="both"/>
      </w:pPr>
      <w:r w:rsidRPr="00D40246">
        <w:t>5.</w:t>
      </w:r>
      <w:r w:rsidRPr="00D40246">
        <w:tab/>
        <w:t>Wszyscy pracownicy szkoły zobowiązani są podpisać oświadczenie potwierdzające zapoznanie się ze Standardami Ochrony Małoletnich i stosowania zapisów w nich zawartych.</w:t>
      </w:r>
    </w:p>
    <w:p w:rsidR="005E0799" w:rsidRDefault="005E0799" w:rsidP="00725128">
      <w:pPr>
        <w:spacing w:line="360" w:lineRule="auto"/>
        <w:jc w:val="center"/>
      </w:pPr>
    </w:p>
    <w:p w:rsidR="00725128" w:rsidRDefault="00725128" w:rsidP="00D40246">
      <w:pPr>
        <w:spacing w:after="160" w:line="360" w:lineRule="auto"/>
        <w:jc w:val="both"/>
        <w:rPr>
          <w:color w:val="FF0000"/>
        </w:rPr>
      </w:pPr>
    </w:p>
    <w:p w:rsidR="00D40246" w:rsidRPr="00D40246" w:rsidRDefault="00D40246" w:rsidP="00D40246">
      <w:pPr>
        <w:spacing w:after="160" w:line="360" w:lineRule="auto"/>
        <w:jc w:val="both"/>
        <w:rPr>
          <w:color w:val="FF0000"/>
        </w:rPr>
      </w:pPr>
    </w:p>
    <w:p w:rsidR="00410600" w:rsidRPr="00D40246" w:rsidRDefault="00725128" w:rsidP="00410600">
      <w:pPr>
        <w:spacing w:line="360" w:lineRule="auto"/>
        <w:jc w:val="center"/>
      </w:pPr>
      <w:r w:rsidRPr="005134D9">
        <w:lastRenderedPageBreak/>
        <w:t xml:space="preserve"> </w:t>
      </w:r>
      <w:r w:rsidRPr="00D40246">
        <w:t>Rozdział</w:t>
      </w:r>
      <w:r w:rsidR="00410600" w:rsidRPr="00D40246">
        <w:t xml:space="preserve"> </w:t>
      </w:r>
      <w:r w:rsidR="00D40246" w:rsidRPr="00D40246">
        <w:t>VIII</w:t>
      </w:r>
    </w:p>
    <w:p w:rsidR="005E0799" w:rsidRPr="00D40246" w:rsidRDefault="005E0799" w:rsidP="005E0799">
      <w:pPr>
        <w:spacing w:line="360" w:lineRule="auto"/>
        <w:jc w:val="center"/>
        <w:rPr>
          <w:b/>
          <w:bCs/>
        </w:rPr>
      </w:pPr>
      <w:r w:rsidRPr="00D40246">
        <w:rPr>
          <w:b/>
          <w:bCs/>
        </w:rPr>
        <w:t>Zasady i sposób udostępniania uczniom i ich rodzicom albo opiekunom prawnym lub faktycznym standardów do zaznajomienia się z nimi i ich stosowania</w:t>
      </w:r>
    </w:p>
    <w:p w:rsidR="005E0799" w:rsidRPr="00D40246" w:rsidRDefault="005E0799" w:rsidP="005E0799">
      <w:pPr>
        <w:spacing w:line="360" w:lineRule="auto"/>
        <w:jc w:val="center"/>
      </w:pPr>
      <w:r w:rsidRPr="00D40246">
        <w:t xml:space="preserve">§ </w:t>
      </w:r>
      <w:bookmarkStart w:id="1" w:name="_Hlk152951700"/>
      <w:bookmarkEnd w:id="1"/>
      <w:r w:rsidRPr="00D40246">
        <w:t>22.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 xml:space="preserve">Dyrektor Szkoły Podstawowej w </w:t>
      </w:r>
      <w:proofErr w:type="spellStart"/>
      <w:r w:rsidRPr="00D40246">
        <w:t>Chotumiu</w:t>
      </w:r>
      <w:proofErr w:type="spellEnd"/>
      <w:r w:rsidRPr="00D40246">
        <w:t xml:space="preserve"> zobowiązany jest udostępnić uczniom i ich rodzicom albo opiekunom prawnym lub faktycznym przyjęte i obowiązujące standardy ochrony małoletnich.</w:t>
      </w:r>
    </w:p>
    <w:p w:rsidR="005E0799" w:rsidRPr="00D40246" w:rsidRDefault="005E0799" w:rsidP="005E0799">
      <w:pPr>
        <w:spacing w:line="360" w:lineRule="auto"/>
        <w:jc w:val="center"/>
      </w:pPr>
      <w:r w:rsidRPr="00D40246">
        <w:t>§ 23.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Udostępnianie standardów uczniom szkoły odbywa się poprzez: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 xml:space="preserve">1. Wychowawców klas, którzy zobowiązani są na początku każdego semestru poinformować uczniów o obowiązujących standardach ze szczególnym naciskiem na opis </w:t>
      </w:r>
      <w:proofErr w:type="spellStart"/>
      <w:r w:rsidRPr="00D40246">
        <w:t>zachowań</w:t>
      </w:r>
      <w:proofErr w:type="spellEnd"/>
      <w:r w:rsidRPr="00D40246">
        <w:t xml:space="preserve"> niedozwolonych wobec małoletnich ze strony pracowników szkoły oraz innych małoletnich oraz formach zgłaszania krzywdzenia małoletnich i osobach przyjmujących zgłoszenia. Nauczyciel zobowiązany jest udokumentować przeprowadzone zajęcia w dzienniku lekcyjnym wraz z listą obecności uczniów biorących udział w zajęciach.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2. Udostępnienie w miejscach dostępnych dla ucznia treści standardów formie papierowej.</w:t>
      </w:r>
    </w:p>
    <w:p w:rsidR="005E0799" w:rsidRDefault="005E0799" w:rsidP="005E0799">
      <w:pPr>
        <w:spacing w:line="360" w:lineRule="auto"/>
        <w:jc w:val="both"/>
      </w:pPr>
      <w:r w:rsidRPr="00D40246">
        <w:t>3. Udostępnienie treści standardów na stronie internetowej szkoły.</w:t>
      </w:r>
    </w:p>
    <w:p w:rsidR="00D40246" w:rsidRPr="00D40246" w:rsidRDefault="00D40246" w:rsidP="005E0799">
      <w:pPr>
        <w:spacing w:line="360" w:lineRule="auto"/>
        <w:jc w:val="both"/>
      </w:pPr>
    </w:p>
    <w:p w:rsidR="005E0799" w:rsidRPr="00D40246" w:rsidRDefault="005E0799" w:rsidP="005E0799">
      <w:pPr>
        <w:spacing w:line="360" w:lineRule="auto"/>
        <w:jc w:val="center"/>
      </w:pPr>
      <w:r w:rsidRPr="00D40246">
        <w:t>§ 24.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Udostępnianie standardów rodzicom albo opiekunom prawnym lub faktyczny odbywa się poprzez: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 xml:space="preserve">1. Wychowawców klas, którzy zobowiązani są na pierwszej wywiadówce każdego semestru poinformować wszystkich uczestniczących o obowiązujących standardach, ze szczególnym naciskiem na opis niedozwolonych </w:t>
      </w:r>
      <w:proofErr w:type="spellStart"/>
      <w:r w:rsidRPr="00D40246">
        <w:t>zachowań</w:t>
      </w:r>
      <w:proofErr w:type="spellEnd"/>
      <w:r w:rsidRPr="00D40246">
        <w:t xml:space="preserve"> </w:t>
      </w:r>
      <w:proofErr w:type="spellStart"/>
      <w:r w:rsidRPr="00D40246">
        <w:t>przemocowych</w:t>
      </w:r>
      <w:proofErr w:type="spellEnd"/>
      <w:r w:rsidRPr="00D40246">
        <w:t xml:space="preserve"> wobec dzieci ze strony dorosłych, w tym rodziców oraz obowiązków podejmowanych przez szkołę w sytuacji stosowania przemocy domowej lub w szkole wobec dzieci. Wychowawca prowadzący spotkanie z rodzicami zobowiązany jest oraz zebrać od uczestniczących rodziców oświadczenia o zapoznaniu ich ze standardami ochrony małoletnich. 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2.  Udostępnienie w miejscach dostępnych dla rodzica (np. sekretariat szkolny) treści standardów formie papierowej.</w:t>
      </w:r>
    </w:p>
    <w:p w:rsidR="005E0799" w:rsidRPr="00D40246" w:rsidRDefault="005E0799" w:rsidP="005E0799">
      <w:pPr>
        <w:spacing w:line="360" w:lineRule="auto"/>
        <w:jc w:val="both"/>
      </w:pPr>
      <w:r w:rsidRPr="00D40246">
        <w:t>3.  Udostępnienie treści standardów na stronie internetowej szkoły.</w:t>
      </w:r>
    </w:p>
    <w:p w:rsidR="005E0799" w:rsidRPr="00463165" w:rsidRDefault="000C5B95" w:rsidP="005E0799">
      <w:pPr>
        <w:spacing w:line="360" w:lineRule="auto"/>
        <w:jc w:val="both"/>
      </w:pPr>
      <w:r w:rsidRPr="00D40246">
        <w:t>4</w:t>
      </w:r>
      <w:r w:rsidR="005E0799" w:rsidRPr="00D40246">
        <w:t xml:space="preserve">. Przekazaniu i opublikowaniu ww. standardów powinno towarzyszyć przekazanie informacji o placówkach, instytucjach niosących pomoc dziecku i rodzinie w </w:t>
      </w:r>
      <w:proofErr w:type="spellStart"/>
      <w:r w:rsidR="005E0799" w:rsidRPr="00D40246">
        <w:lastRenderedPageBreak/>
        <w:t>nieprzemocowym</w:t>
      </w:r>
      <w:proofErr w:type="spellEnd"/>
      <w:r w:rsidR="005E0799" w:rsidRPr="00D40246">
        <w:t xml:space="preserve"> regulowaniu relacji, podnoszeniu kompetencji wychowawczych, wsparciu w kryzysie psychicznym.</w:t>
      </w:r>
    </w:p>
    <w:p w:rsidR="005E0799" w:rsidRDefault="005E0799" w:rsidP="00410600">
      <w:pPr>
        <w:spacing w:line="360" w:lineRule="auto"/>
        <w:jc w:val="center"/>
      </w:pPr>
    </w:p>
    <w:p w:rsidR="000C5B95" w:rsidRPr="00D40246" w:rsidRDefault="00D40246" w:rsidP="000C5B95">
      <w:pPr>
        <w:spacing w:line="360" w:lineRule="auto"/>
        <w:jc w:val="center"/>
      </w:pPr>
      <w:r w:rsidRPr="00D40246">
        <w:t>Rozdział IX</w:t>
      </w:r>
    </w:p>
    <w:p w:rsidR="000C5B95" w:rsidRPr="00D40246" w:rsidRDefault="000C5B95" w:rsidP="00D40246">
      <w:pPr>
        <w:spacing w:line="360" w:lineRule="auto"/>
        <w:jc w:val="center"/>
        <w:rPr>
          <w:b/>
        </w:rPr>
      </w:pPr>
      <w:r w:rsidRPr="00D40246">
        <w:rPr>
          <w:b/>
        </w:rPr>
        <w:t>Osoby odpowiedzialne za przyjmowanie zgłoszeń o zdarzeniach zagrażających małoletniemu i udzielenie mu wsparcia procedury postępowania</w:t>
      </w:r>
    </w:p>
    <w:p w:rsidR="000C5B95" w:rsidRPr="00D40246" w:rsidRDefault="000C5B95" w:rsidP="000C5B95">
      <w:pPr>
        <w:spacing w:line="360" w:lineRule="auto"/>
        <w:jc w:val="both"/>
      </w:pPr>
    </w:p>
    <w:p w:rsidR="000C5B95" w:rsidRPr="00D40246" w:rsidRDefault="000C5B95" w:rsidP="000C5B95">
      <w:pPr>
        <w:spacing w:line="360" w:lineRule="auto"/>
        <w:jc w:val="center"/>
      </w:pPr>
      <w:r w:rsidRPr="00D40246">
        <w:t>§ 25.</w:t>
      </w:r>
    </w:p>
    <w:p w:rsidR="000C5B95" w:rsidRPr="00D40246" w:rsidRDefault="000C5B95" w:rsidP="000C5B95">
      <w:pPr>
        <w:spacing w:line="360" w:lineRule="auto"/>
        <w:jc w:val="both"/>
      </w:pPr>
      <w:r w:rsidRPr="00D40246">
        <w:t>Wszyscy pracownicy szkoły świadomi są odpowiedzialności za przyjmowanie zgłoszeń                     o zdarzeniach zagrażających małoletniemu i udzielenie mu wsparcia. Wszyscy pracownicy szkoły posiadają wiedzę dotyczącą zgłaszania przemocy wobec małoletnich zarówno stosowanej na terenie szkoły jak również w środowisko domowym małoletniego oraz przeszli szkolenie przez osoby odpowiedzialne w placówce za wdrażanie standardów.</w:t>
      </w:r>
    </w:p>
    <w:p w:rsidR="000C5B95" w:rsidRPr="00D40246" w:rsidRDefault="000C5B95" w:rsidP="000C5B95">
      <w:pPr>
        <w:spacing w:line="360" w:lineRule="auto"/>
        <w:jc w:val="both"/>
      </w:pPr>
    </w:p>
    <w:p w:rsidR="000C5B95" w:rsidRPr="00D40246" w:rsidRDefault="000C5B95" w:rsidP="000C5B95">
      <w:pPr>
        <w:spacing w:line="360" w:lineRule="auto"/>
        <w:jc w:val="center"/>
      </w:pPr>
      <w:r w:rsidRPr="00D40246">
        <w:t>§ 26.</w:t>
      </w:r>
    </w:p>
    <w:p w:rsidR="000C5B95" w:rsidRPr="00D40246" w:rsidRDefault="000C5B95" w:rsidP="000C5B95">
      <w:pPr>
        <w:spacing w:line="360" w:lineRule="auto"/>
        <w:jc w:val="both"/>
      </w:pPr>
      <w:r w:rsidRPr="00D40246">
        <w:t>W przypadku, gdy małoletni doświadczający krzywdzenia zgłasza to pracownikowi pedagogicznemu szkoły, każdy pracownik pedagogiczny szkoły zobowiązany jest przyjąć zgłoszenie od małoletniego i udokumentować przebieg rozmowy w notatce służbowej</w:t>
      </w:r>
      <w:r w:rsidR="00D40246">
        <w:t xml:space="preserve"> (załącznik nr 12)</w:t>
      </w:r>
      <w:r w:rsidRPr="00D40246">
        <w:t xml:space="preserve">. Następnie pracownik pedagogiczny przyjmujący zgłoszenie niezwłocznie informuje dyrektora szkoły, który wszczyna procedury. </w:t>
      </w:r>
    </w:p>
    <w:p w:rsidR="000C5B95" w:rsidRPr="00D40246" w:rsidRDefault="000C5B95" w:rsidP="000C5B95">
      <w:pPr>
        <w:spacing w:line="360" w:lineRule="auto"/>
        <w:jc w:val="center"/>
      </w:pPr>
      <w:r w:rsidRPr="00D40246">
        <w:t>§ 27.</w:t>
      </w:r>
    </w:p>
    <w:p w:rsidR="000C5B95" w:rsidRPr="00D40246" w:rsidRDefault="000C5B95" w:rsidP="000C5B95">
      <w:pPr>
        <w:spacing w:line="360" w:lineRule="auto"/>
        <w:jc w:val="both"/>
      </w:pPr>
      <w:r w:rsidRPr="00D40246">
        <w:t>W przypadku, gdy małoletni doświadczający krzywdzenia zgłasza to pracownikowi niepedagogicznemu szkoły, każdy pracownik niepedagogiczny szkoły zobowiązany jest udać się z małoletnim do pedagoga szkolnego lub psychologa szkolnego, który zobowiązany jest przyjąć zgłoszenie od małoletniego i udokumentować przebieg rozmowy w notatce służbowej</w:t>
      </w:r>
      <w:r w:rsidR="00D40246">
        <w:t xml:space="preserve"> (załącznik nr 12)</w:t>
      </w:r>
      <w:r w:rsidRPr="00D40246">
        <w:t>. Następnie pedagog lub psycholog szkolny przyjmujący zgłoszenie niezwłocz</w:t>
      </w:r>
      <w:r w:rsidR="00D40246">
        <w:t>nie informuje dyrektora szkoły</w:t>
      </w:r>
      <w:r w:rsidRPr="00D40246">
        <w:t>, który wszczyna procedury.</w:t>
      </w:r>
    </w:p>
    <w:p w:rsidR="000C5B95" w:rsidRPr="00D40246" w:rsidRDefault="000C5B95" w:rsidP="000C5B95">
      <w:pPr>
        <w:spacing w:line="360" w:lineRule="auto"/>
        <w:jc w:val="center"/>
      </w:pPr>
      <w:r w:rsidRPr="00D40246">
        <w:t>§ 28.</w:t>
      </w:r>
    </w:p>
    <w:p w:rsidR="000C5B95" w:rsidRPr="00D40246" w:rsidRDefault="000C5B95" w:rsidP="000C5B95">
      <w:pPr>
        <w:spacing w:line="360" w:lineRule="auto"/>
        <w:jc w:val="both"/>
      </w:pPr>
      <w:r w:rsidRPr="00D40246">
        <w:t>W przypadku, gdy zgłaszającym o zdarzeniu zagrażającym małoletniemu jest osoba trzecia (świadek przemocy) każdy pracownik szkoły zobowiązany jest udokumentować zgłoszenie                i niezwłocznie przekazać informację dyrektorowi szkoły</w:t>
      </w:r>
      <w:r w:rsidR="00D40246">
        <w:t>, który wszczyna</w:t>
      </w:r>
      <w:r w:rsidRPr="00D40246">
        <w:t xml:space="preserve"> procedury. </w:t>
      </w:r>
    </w:p>
    <w:p w:rsidR="000C5B95" w:rsidRPr="00D40246" w:rsidRDefault="000C5B95" w:rsidP="000C5B95">
      <w:pPr>
        <w:spacing w:line="360" w:lineRule="auto"/>
        <w:jc w:val="center"/>
      </w:pPr>
      <w:r w:rsidRPr="00D40246">
        <w:t>§ 29.</w:t>
      </w:r>
    </w:p>
    <w:p w:rsidR="000C5B95" w:rsidRPr="00D40246" w:rsidRDefault="000C5B95" w:rsidP="000C5B95">
      <w:pPr>
        <w:spacing w:line="360" w:lineRule="auto"/>
        <w:jc w:val="both"/>
      </w:pPr>
      <w:r w:rsidRPr="00D40246">
        <w:t xml:space="preserve">W przypadku, gdy świadkiem zdarzenia zagrażającego małoletniemu jest pracownik placówki oświatowej, lub gdy pracownik placówki oświatowej zaobserwował specyficzne symptomy </w:t>
      </w:r>
      <w:r w:rsidRPr="00D40246">
        <w:lastRenderedPageBreak/>
        <w:t xml:space="preserve">świadczące o przemocy w </w:t>
      </w:r>
      <w:proofErr w:type="spellStart"/>
      <w:r w:rsidRPr="00D40246">
        <w:t>zachowaniach</w:t>
      </w:r>
      <w:proofErr w:type="spellEnd"/>
      <w:r w:rsidRPr="00D40246">
        <w:t xml:space="preserve"> dziecka lub zaobserwował specyficzne obrażenia ciała świadczące o krzywdzeniu dziecka, zapewnia dziecku niezwłoczny kontakt z psychologiem lub pedagogiem szkolnym, a następnie niezwłocznie przekazuje informację </w:t>
      </w:r>
      <w:r w:rsidR="00D40246">
        <w:t>dyrektorowi szkoły, który wszczyna</w:t>
      </w:r>
      <w:r w:rsidRPr="00D40246">
        <w:t xml:space="preserve"> procedury. </w:t>
      </w:r>
    </w:p>
    <w:p w:rsidR="000C5B95" w:rsidRPr="000C5B95" w:rsidRDefault="000C5B95" w:rsidP="000C5B95">
      <w:pPr>
        <w:spacing w:line="360" w:lineRule="auto"/>
        <w:jc w:val="both"/>
        <w:rPr>
          <w:highlight w:val="yellow"/>
        </w:rPr>
      </w:pPr>
    </w:p>
    <w:p w:rsidR="000C5B95" w:rsidRPr="00D40246" w:rsidRDefault="00D40246" w:rsidP="00D40246">
      <w:pPr>
        <w:spacing w:line="360" w:lineRule="auto"/>
        <w:jc w:val="center"/>
      </w:pPr>
      <w:r w:rsidRPr="00D40246">
        <w:t xml:space="preserve">Rozdział </w:t>
      </w:r>
      <w:r w:rsidR="000C5B95" w:rsidRPr="00D40246">
        <w:t>X</w:t>
      </w:r>
    </w:p>
    <w:p w:rsidR="000C5B95" w:rsidRPr="00D40246" w:rsidRDefault="000C5B95" w:rsidP="00D40246">
      <w:pPr>
        <w:spacing w:line="360" w:lineRule="auto"/>
        <w:jc w:val="center"/>
        <w:rPr>
          <w:b/>
        </w:rPr>
      </w:pPr>
      <w:r w:rsidRPr="00D40246">
        <w:rPr>
          <w:b/>
        </w:rPr>
        <w:t>Sposób dokumentowania i zasady przechowywania ujawnionych lub zgłoszonych incydentów lub zdarzeń zagrażających dobru małoletniego</w:t>
      </w:r>
    </w:p>
    <w:p w:rsidR="000C5B95" w:rsidRPr="00D40246" w:rsidRDefault="000C5B95" w:rsidP="00D40246">
      <w:pPr>
        <w:spacing w:line="360" w:lineRule="auto"/>
        <w:jc w:val="center"/>
      </w:pPr>
      <w:r w:rsidRPr="00D40246">
        <w:t>§ 30.</w:t>
      </w:r>
    </w:p>
    <w:p w:rsidR="000C5B95" w:rsidRPr="00D40246" w:rsidRDefault="000C5B95" w:rsidP="00D40246">
      <w:pPr>
        <w:spacing w:line="360" w:lineRule="auto"/>
        <w:jc w:val="both"/>
      </w:pPr>
      <w:r w:rsidRPr="00D40246">
        <w:t>Dyrektor placówki oświatowej zobowiązany jest prowadzić i przechowywać dokumentację ujawnionych lub zgłoszonych incydentów lub zdarzeń zagrażających dobru małoletniemu.</w:t>
      </w:r>
    </w:p>
    <w:p w:rsidR="000C5B95" w:rsidRPr="00D40246" w:rsidRDefault="000C5B95" w:rsidP="00D40246">
      <w:pPr>
        <w:spacing w:line="360" w:lineRule="auto"/>
        <w:jc w:val="center"/>
      </w:pPr>
      <w:r w:rsidRPr="00D40246">
        <w:t>§ 31.</w:t>
      </w:r>
    </w:p>
    <w:p w:rsidR="000C5B95" w:rsidRPr="00D40246" w:rsidRDefault="000C5B95" w:rsidP="00D40246">
      <w:pPr>
        <w:spacing w:line="360" w:lineRule="auto"/>
        <w:jc w:val="both"/>
      </w:pPr>
      <w:r w:rsidRPr="00D40246">
        <w:t>Dokumentacja, o której mowa w § 30  powinna być przechowywana w oddzielnym segregatorze lub teczce opisanej „Dokumentacja ujawnionych incydentów lub zdarzeń w ramach Standardów Ochrony Małoletnich rok ……..”, w której zakładane są teczki imienne małoletnich, tworzone w każdym indywidulanym przypadku ujawnienia lub zgłoszenia.</w:t>
      </w:r>
    </w:p>
    <w:p w:rsidR="000C5B95" w:rsidRPr="00D40246" w:rsidRDefault="000C5B95" w:rsidP="00D40246">
      <w:pPr>
        <w:spacing w:line="360" w:lineRule="auto"/>
        <w:jc w:val="center"/>
      </w:pPr>
      <w:r w:rsidRPr="00D40246">
        <w:t>§ 32.</w:t>
      </w:r>
    </w:p>
    <w:p w:rsidR="000C5B95" w:rsidRPr="00D40246" w:rsidRDefault="000C5B95" w:rsidP="00D40246">
      <w:pPr>
        <w:spacing w:line="360" w:lineRule="auto"/>
        <w:jc w:val="both"/>
      </w:pPr>
      <w:r w:rsidRPr="00D40246">
        <w:t>Dokumentacja o której mowa w § 30 powinna zawierać wszystkie dokumenty wytworzone zgodnie z procedurami określonymi w niniejszych Standardach Ochrony Małoletnich. Wszystkie przechowywane dokumenty powinny być przechowywane w oryginałach                             z wyjątkiem tych dokumentów, których oryginały zostały przekazane do innych instytucji (np. zawiadomienie policji lub prokuratury, zawiadomienie sądu opiekuńczego, druk formularza Niebieska Karta A), w tych przypadkach w dokumentacji przechowywane są ich kopie.</w:t>
      </w:r>
    </w:p>
    <w:p w:rsidR="000C5B95" w:rsidRPr="00D40246" w:rsidRDefault="000C5B95" w:rsidP="00D40246">
      <w:pPr>
        <w:spacing w:line="360" w:lineRule="auto"/>
        <w:jc w:val="center"/>
      </w:pPr>
      <w:r w:rsidRPr="00D40246">
        <w:t>§ 33.</w:t>
      </w:r>
    </w:p>
    <w:p w:rsidR="000C5B95" w:rsidRPr="00D40246" w:rsidRDefault="000C5B95" w:rsidP="00D40246">
      <w:pPr>
        <w:spacing w:line="360" w:lineRule="auto"/>
        <w:jc w:val="both"/>
      </w:pPr>
      <w:r w:rsidRPr="00D40246">
        <w:t xml:space="preserve">Dokumentacja, o której mowa w § 30 powinna być przechowywana w miejscu uniemożliwiającym jej zniszczenie, ale także łatwy dostęp instytucji uprawnionych do kontroli prawidłowości wdrażania i realizowania procedur. </w:t>
      </w:r>
    </w:p>
    <w:p w:rsidR="000C5B95" w:rsidRPr="00D40246" w:rsidRDefault="000C5B95" w:rsidP="00D40246">
      <w:pPr>
        <w:spacing w:line="360" w:lineRule="auto"/>
        <w:jc w:val="center"/>
      </w:pPr>
      <w:r w:rsidRPr="00D40246">
        <w:t>§ 34.</w:t>
      </w:r>
    </w:p>
    <w:p w:rsidR="000C5B95" w:rsidRPr="00D40246" w:rsidRDefault="000C5B95" w:rsidP="00D40246">
      <w:pPr>
        <w:spacing w:line="360" w:lineRule="auto"/>
        <w:jc w:val="both"/>
      </w:pPr>
      <w:r w:rsidRPr="00D40246">
        <w:t>W pozostałych kwestiach nie określonych w § od 30 do 33, do przechowywania dokumentacji, o której mowa w § 30 stosuje się zasady prowadzenia i przechowywania dokumentacji przebiegu nauczania, działalności wychowawczej i opiekuńczej określone w odrębnych przepisach realizowanych w naszej placówce.</w:t>
      </w:r>
    </w:p>
    <w:p w:rsidR="000C5B95" w:rsidRPr="000C5B95" w:rsidRDefault="000C5B95" w:rsidP="000C5B95">
      <w:pPr>
        <w:spacing w:line="360" w:lineRule="auto"/>
        <w:jc w:val="center"/>
        <w:rPr>
          <w:highlight w:val="yellow"/>
        </w:rPr>
      </w:pPr>
    </w:p>
    <w:p w:rsidR="000C5B95" w:rsidRPr="000C5B95" w:rsidRDefault="000C5B95" w:rsidP="000C5B95">
      <w:pPr>
        <w:spacing w:line="360" w:lineRule="auto"/>
        <w:jc w:val="center"/>
      </w:pPr>
      <w:r w:rsidRPr="000C5B95">
        <w:lastRenderedPageBreak/>
        <w:t>Rozdział X</w:t>
      </w:r>
      <w:r w:rsidR="00D40246">
        <w:t>I</w:t>
      </w:r>
    </w:p>
    <w:p w:rsidR="000C5B95" w:rsidRPr="000C5B95" w:rsidRDefault="000C5B95" w:rsidP="000C5B95">
      <w:pPr>
        <w:spacing w:line="360" w:lineRule="auto"/>
        <w:jc w:val="center"/>
        <w:rPr>
          <w:b/>
        </w:rPr>
      </w:pPr>
      <w:r w:rsidRPr="000C5B95">
        <w:rPr>
          <w:b/>
        </w:rPr>
        <w:t>Przepisy końcowe</w:t>
      </w:r>
    </w:p>
    <w:p w:rsidR="000C5B95" w:rsidRPr="000C5B95" w:rsidRDefault="000C5B95" w:rsidP="000C5B95">
      <w:pPr>
        <w:spacing w:line="360" w:lineRule="auto"/>
        <w:jc w:val="center"/>
      </w:pPr>
      <w:r w:rsidRPr="000C5B95">
        <w:t>§ 35.</w:t>
      </w:r>
    </w:p>
    <w:p w:rsidR="000C5B95" w:rsidRPr="000C5B95" w:rsidRDefault="000C5B95" w:rsidP="000C5B95">
      <w:pPr>
        <w:numPr>
          <w:ilvl w:val="0"/>
          <w:numId w:val="12"/>
        </w:numPr>
        <w:spacing w:line="360" w:lineRule="auto"/>
        <w:jc w:val="both"/>
      </w:pPr>
      <w:r w:rsidRPr="000C5B95">
        <w:t xml:space="preserve">Dokument wchodzi w życie z dniem ogłoszenia. </w:t>
      </w:r>
    </w:p>
    <w:p w:rsidR="000C5B95" w:rsidRPr="000C5B95" w:rsidRDefault="000C5B95" w:rsidP="000C5B95">
      <w:pPr>
        <w:numPr>
          <w:ilvl w:val="0"/>
          <w:numId w:val="12"/>
        </w:numPr>
        <w:spacing w:line="360" w:lineRule="auto"/>
        <w:jc w:val="both"/>
      </w:pPr>
      <w:r w:rsidRPr="000C5B95">
        <w:t>Ogłoszenie następuje w sposób dostępny dla pracowników placówki, dzieci i 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</w:p>
    <w:p w:rsidR="000C5B95" w:rsidRPr="000C5B95" w:rsidRDefault="000C5B95" w:rsidP="000C5B95">
      <w:pPr>
        <w:spacing w:line="360" w:lineRule="auto"/>
        <w:jc w:val="both"/>
      </w:pPr>
    </w:p>
    <w:p w:rsidR="000C5B95" w:rsidRPr="000C5B95" w:rsidRDefault="000C5B95" w:rsidP="000C5B95">
      <w:pPr>
        <w:spacing w:line="360" w:lineRule="auto"/>
        <w:jc w:val="both"/>
      </w:pPr>
    </w:p>
    <w:p w:rsidR="00725128" w:rsidRDefault="00725128" w:rsidP="00725128"/>
    <w:p w:rsidR="00721D57" w:rsidRDefault="00721D57"/>
    <w:sectPr w:rsidR="0072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E4F"/>
    <w:multiLevelType w:val="hybridMultilevel"/>
    <w:tmpl w:val="F648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7EE"/>
    <w:multiLevelType w:val="hybridMultilevel"/>
    <w:tmpl w:val="DD160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7AE"/>
    <w:multiLevelType w:val="multilevel"/>
    <w:tmpl w:val="11E49A1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28BA"/>
    <w:multiLevelType w:val="hybridMultilevel"/>
    <w:tmpl w:val="2EB6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B66"/>
    <w:multiLevelType w:val="multilevel"/>
    <w:tmpl w:val="0DCE12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2923"/>
    <w:multiLevelType w:val="hybridMultilevel"/>
    <w:tmpl w:val="A83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0A12"/>
    <w:multiLevelType w:val="hybridMultilevel"/>
    <w:tmpl w:val="05502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352A"/>
    <w:multiLevelType w:val="hybridMultilevel"/>
    <w:tmpl w:val="E07E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DEC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76A0"/>
    <w:multiLevelType w:val="hybridMultilevel"/>
    <w:tmpl w:val="2F2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7091"/>
    <w:multiLevelType w:val="hybridMultilevel"/>
    <w:tmpl w:val="7E5C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6C17"/>
    <w:multiLevelType w:val="hybridMultilevel"/>
    <w:tmpl w:val="DA20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0021"/>
    <w:multiLevelType w:val="hybridMultilevel"/>
    <w:tmpl w:val="656E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3F07"/>
    <w:multiLevelType w:val="hybridMultilevel"/>
    <w:tmpl w:val="453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266C"/>
    <w:multiLevelType w:val="multilevel"/>
    <w:tmpl w:val="61042F10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860"/>
    <w:multiLevelType w:val="hybridMultilevel"/>
    <w:tmpl w:val="F7A8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795B"/>
    <w:multiLevelType w:val="hybridMultilevel"/>
    <w:tmpl w:val="D32C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3D0C"/>
    <w:multiLevelType w:val="multilevel"/>
    <w:tmpl w:val="7F28A29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2424"/>
    <w:multiLevelType w:val="hybridMultilevel"/>
    <w:tmpl w:val="625264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E0A3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83F1B"/>
    <w:multiLevelType w:val="multilevel"/>
    <w:tmpl w:val="7E3AFC9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F4E27"/>
    <w:multiLevelType w:val="hybridMultilevel"/>
    <w:tmpl w:val="D0D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9"/>
  </w:num>
  <w:num w:numId="14">
    <w:abstractNumId w:val="0"/>
  </w:num>
  <w:num w:numId="15">
    <w:abstractNumId w:val="17"/>
  </w:num>
  <w:num w:numId="16">
    <w:abstractNumId w:val="4"/>
  </w:num>
  <w:num w:numId="17">
    <w:abstractNumId w:val="13"/>
  </w:num>
  <w:num w:numId="18">
    <w:abstractNumId w:val="2"/>
  </w:num>
  <w:num w:numId="19">
    <w:abstractNumId w:val="16"/>
  </w:num>
  <w:num w:numId="20">
    <w:abstractNumId w:val="18"/>
  </w:num>
  <w:num w:numId="21">
    <w:abstractNumId w:val="4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25"/>
    <w:rsid w:val="000C5B95"/>
    <w:rsid w:val="00107919"/>
    <w:rsid w:val="001627C3"/>
    <w:rsid w:val="001649AC"/>
    <w:rsid w:val="00167D63"/>
    <w:rsid w:val="001B0BC0"/>
    <w:rsid w:val="001D0C4E"/>
    <w:rsid w:val="002B55F6"/>
    <w:rsid w:val="003B48C4"/>
    <w:rsid w:val="00410600"/>
    <w:rsid w:val="00445125"/>
    <w:rsid w:val="00487A44"/>
    <w:rsid w:val="00526CD5"/>
    <w:rsid w:val="005E0799"/>
    <w:rsid w:val="00630D95"/>
    <w:rsid w:val="006705DD"/>
    <w:rsid w:val="006828DB"/>
    <w:rsid w:val="007134D0"/>
    <w:rsid w:val="00721D57"/>
    <w:rsid w:val="00725128"/>
    <w:rsid w:val="007A3347"/>
    <w:rsid w:val="007E0757"/>
    <w:rsid w:val="00835334"/>
    <w:rsid w:val="008A3CD3"/>
    <w:rsid w:val="00966DC4"/>
    <w:rsid w:val="00A17B0D"/>
    <w:rsid w:val="00A36727"/>
    <w:rsid w:val="00BA5E1C"/>
    <w:rsid w:val="00BF68ED"/>
    <w:rsid w:val="00D1048C"/>
    <w:rsid w:val="00D40246"/>
    <w:rsid w:val="00D742D8"/>
    <w:rsid w:val="00D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EF70-DF9F-4821-A106-C697214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51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25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533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2">
    <w:name w:val="WWNum2"/>
    <w:basedOn w:val="Bezlisty"/>
    <w:rsid w:val="00835334"/>
    <w:pPr>
      <w:numPr>
        <w:numId w:val="16"/>
      </w:numPr>
    </w:pPr>
  </w:style>
  <w:style w:type="numbering" w:customStyle="1" w:styleId="WWNum4">
    <w:name w:val="WWNum4"/>
    <w:basedOn w:val="Bezlisty"/>
    <w:rsid w:val="00835334"/>
    <w:pPr>
      <w:numPr>
        <w:numId w:val="17"/>
      </w:numPr>
    </w:pPr>
  </w:style>
  <w:style w:type="numbering" w:customStyle="1" w:styleId="WWNum11">
    <w:name w:val="WWNum11"/>
    <w:basedOn w:val="Bezlisty"/>
    <w:rsid w:val="00835334"/>
    <w:pPr>
      <w:numPr>
        <w:numId w:val="18"/>
      </w:numPr>
    </w:pPr>
  </w:style>
  <w:style w:type="numbering" w:customStyle="1" w:styleId="WWNum12">
    <w:name w:val="WWNum12"/>
    <w:basedOn w:val="Bezlisty"/>
    <w:rsid w:val="00835334"/>
    <w:pPr>
      <w:numPr>
        <w:numId w:val="19"/>
      </w:numPr>
    </w:pPr>
  </w:style>
  <w:style w:type="numbering" w:customStyle="1" w:styleId="WWNum14">
    <w:name w:val="WWNum14"/>
    <w:basedOn w:val="Bezlisty"/>
    <w:rsid w:val="0083533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5593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2</cp:revision>
  <cp:lastPrinted>2024-02-07T11:49:00Z</cp:lastPrinted>
  <dcterms:created xsi:type="dcterms:W3CDTF">2024-02-15T09:30:00Z</dcterms:created>
  <dcterms:modified xsi:type="dcterms:W3CDTF">2024-02-15T09:30:00Z</dcterms:modified>
</cp:coreProperties>
</file>