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435A" w14:textId="77777777" w:rsidR="00F37A81" w:rsidRPr="00D95753" w:rsidRDefault="00BF4398" w:rsidP="00C53EB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99712" behindDoc="0" locked="0" layoutInCell="1" allowOverlap="1" wp14:anchorId="19A72B97" wp14:editId="3D400829">
            <wp:simplePos x="0" y="0"/>
            <wp:positionH relativeFrom="column">
              <wp:posOffset>-376555</wp:posOffset>
            </wp:positionH>
            <wp:positionV relativeFrom="paragraph">
              <wp:posOffset>-4445</wp:posOffset>
            </wp:positionV>
            <wp:extent cx="1228725" cy="1208405"/>
            <wp:effectExtent l="0" t="0" r="9525" b="0"/>
            <wp:wrapNone/>
            <wp:docPr id="4" name="Obrázok 4" descr="ZŠ-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-FAR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A81">
        <w:rPr>
          <w:noProof/>
        </w:rPr>
        <w:drawing>
          <wp:anchor distT="0" distB="0" distL="114300" distR="114300" simplePos="0" relativeHeight="251659264" behindDoc="1" locked="0" layoutInCell="1" allowOverlap="1" wp14:anchorId="5C85F199" wp14:editId="19925938">
            <wp:simplePos x="0" y="0"/>
            <wp:positionH relativeFrom="column">
              <wp:posOffset>4307205</wp:posOffset>
            </wp:positionH>
            <wp:positionV relativeFrom="paragraph">
              <wp:posOffset>-4445</wp:posOffset>
            </wp:positionV>
            <wp:extent cx="1762125" cy="1619250"/>
            <wp:effectExtent l="19050" t="0" r="9525" b="0"/>
            <wp:wrapNone/>
            <wp:docPr id="2" name="Obrázok 1" descr="n26163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n26163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A81">
        <w:rPr>
          <w:rFonts w:ascii="Arial" w:hAnsi="Arial" w:cs="Arial"/>
          <w:b/>
          <w:bCs/>
        </w:rPr>
        <w:t xml:space="preserve">VÝCHOVNÝ  PROGRAM  </w:t>
      </w:r>
      <w:r w:rsidR="00F37A81" w:rsidRPr="00D95753">
        <w:rPr>
          <w:rFonts w:ascii="Arial" w:hAnsi="Arial" w:cs="Arial"/>
          <w:b/>
          <w:bCs/>
        </w:rPr>
        <w:t>ŠKOLSKÉHO  KLUBU  DETÍ</w:t>
      </w:r>
    </w:p>
    <w:p w14:paraId="3CD6B88D" w14:textId="77777777" w:rsidR="00F37A81" w:rsidRDefault="00F37A81" w:rsidP="00C53EB2">
      <w:pPr>
        <w:spacing w:line="360" w:lineRule="auto"/>
        <w:rPr>
          <w:rFonts w:ascii="Arial" w:hAnsi="Arial" w:cs="Arial"/>
          <w:color w:val="000000"/>
        </w:rPr>
      </w:pPr>
    </w:p>
    <w:p w14:paraId="1472BF6F" w14:textId="77777777" w:rsidR="00F37A81" w:rsidRPr="00B41D2A" w:rsidRDefault="00AD45C4" w:rsidP="00C53EB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44"/>
          <w:szCs w:val="44"/>
        </w:rPr>
        <w:t xml:space="preserve">ŠŤASTNÝ </w:t>
      </w:r>
      <w:r w:rsidR="00F37A81" w:rsidRPr="00D95753">
        <w:rPr>
          <w:rFonts w:ascii="Arial" w:hAnsi="Arial" w:cs="Arial"/>
          <w:b/>
          <w:bCs/>
          <w:sz w:val="44"/>
          <w:szCs w:val="44"/>
        </w:rPr>
        <w:t>Ú</w:t>
      </w:r>
      <w:r w:rsidR="009D4E7B">
        <w:rPr>
          <w:rFonts w:ascii="Arial" w:hAnsi="Arial" w:cs="Arial"/>
          <w:b/>
          <w:bCs/>
          <w:sz w:val="44"/>
          <w:szCs w:val="44"/>
        </w:rPr>
        <w:t>S</w:t>
      </w:r>
      <w:r w:rsidR="00F37A81" w:rsidRPr="00D95753">
        <w:rPr>
          <w:rFonts w:ascii="Arial" w:hAnsi="Arial" w:cs="Arial"/>
          <w:b/>
          <w:bCs/>
          <w:sz w:val="44"/>
          <w:szCs w:val="44"/>
        </w:rPr>
        <w:t>M</w:t>
      </w:r>
      <w:r w:rsidR="009D4E7B">
        <w:rPr>
          <w:rFonts w:ascii="Arial" w:hAnsi="Arial" w:cs="Arial"/>
          <w:b/>
          <w:bCs/>
          <w:sz w:val="44"/>
          <w:szCs w:val="44"/>
        </w:rPr>
        <w:t>E</w:t>
      </w:r>
      <w:r w:rsidR="00F37A81" w:rsidRPr="00D95753">
        <w:rPr>
          <w:rFonts w:ascii="Arial" w:hAnsi="Arial" w:cs="Arial"/>
          <w:b/>
          <w:bCs/>
          <w:sz w:val="44"/>
          <w:szCs w:val="44"/>
        </w:rPr>
        <w:t>V</w:t>
      </w:r>
    </w:p>
    <w:p w14:paraId="1126C05F" w14:textId="77777777" w:rsidR="00F37A81" w:rsidRPr="00D95753" w:rsidRDefault="00F37A81" w:rsidP="00C53EB2">
      <w:pPr>
        <w:tabs>
          <w:tab w:val="left" w:pos="4253"/>
        </w:tabs>
        <w:spacing w:line="360" w:lineRule="auto"/>
        <w:ind w:left="2124" w:firstLine="708"/>
        <w:jc w:val="center"/>
        <w:rPr>
          <w:rFonts w:ascii="Arial" w:hAnsi="Arial" w:cs="Arial"/>
          <w:b/>
          <w:bCs/>
        </w:rPr>
      </w:pPr>
    </w:p>
    <w:p w14:paraId="16AEB516" w14:textId="77777777" w:rsidR="00F37A81" w:rsidRPr="00D95753" w:rsidRDefault="00DD472E" w:rsidP="00C53EB2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Motto: </w:t>
      </w:r>
      <w:r w:rsidR="00F37A81" w:rsidRPr="00D95753">
        <w:rPr>
          <w:rFonts w:ascii="Arial" w:hAnsi="Arial" w:cs="Arial"/>
          <w:b/>
          <w:bCs/>
          <w:i/>
          <w:iCs/>
          <w:color w:val="000000"/>
        </w:rPr>
        <w:t>„Zábavne a hravo k úspešnej výchove a vzdelaniu“</w:t>
      </w:r>
    </w:p>
    <w:p w14:paraId="4765C5CA" w14:textId="77777777" w:rsidR="00F37A81" w:rsidRPr="00D95753" w:rsidRDefault="00F37A81" w:rsidP="00C53EB2">
      <w:pPr>
        <w:spacing w:line="360" w:lineRule="auto"/>
        <w:rPr>
          <w:rFonts w:ascii="Arial" w:hAnsi="Arial" w:cs="Arial"/>
        </w:rPr>
      </w:pPr>
    </w:p>
    <w:p w14:paraId="2661A416" w14:textId="77777777" w:rsidR="00F37A81" w:rsidRPr="00D95753" w:rsidRDefault="00F37A81" w:rsidP="00C53EB2">
      <w:pPr>
        <w:spacing w:line="360" w:lineRule="auto"/>
        <w:rPr>
          <w:rFonts w:ascii="Arial" w:hAnsi="Arial" w:cs="Arial"/>
        </w:rPr>
      </w:pPr>
    </w:p>
    <w:p w14:paraId="0AE0A155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Forma výchovy a</w:t>
      </w:r>
      <w:r>
        <w:rPr>
          <w:rFonts w:ascii="Arial" w:hAnsi="Arial" w:cs="Arial"/>
          <w:b/>
          <w:bCs/>
        </w:rPr>
        <w:t> </w:t>
      </w:r>
      <w:r w:rsidRPr="00D95753">
        <w:rPr>
          <w:rFonts w:ascii="Arial" w:hAnsi="Arial" w:cs="Arial"/>
          <w:b/>
          <w:bCs/>
        </w:rPr>
        <w:t>vzdelávani</w:t>
      </w:r>
      <w:r>
        <w:rPr>
          <w:rFonts w:ascii="Arial" w:hAnsi="Arial" w:cs="Arial"/>
          <w:b/>
          <w:bCs/>
        </w:rPr>
        <w:t>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polde</w:t>
      </w:r>
      <w:r w:rsidRPr="00D95753">
        <w:rPr>
          <w:rFonts w:ascii="Arial" w:hAnsi="Arial" w:cs="Arial"/>
        </w:rPr>
        <w:t xml:space="preserve">nná </w:t>
      </w:r>
    </w:p>
    <w:p w14:paraId="6699FC57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Výchovný jaz</w:t>
      </w:r>
      <w:r>
        <w:rPr>
          <w:rFonts w:ascii="Arial" w:hAnsi="Arial" w:cs="Arial"/>
          <w:b/>
          <w:bCs/>
        </w:rPr>
        <w:t>yk:</w:t>
      </w:r>
      <w:r>
        <w:rPr>
          <w:rFonts w:ascii="Arial" w:hAnsi="Arial" w:cs="Arial"/>
          <w:b/>
          <w:bCs/>
        </w:rPr>
        <w:tab/>
      </w:r>
      <w:r w:rsidRPr="00D95753">
        <w:rPr>
          <w:rFonts w:ascii="Arial" w:hAnsi="Arial" w:cs="Arial"/>
        </w:rPr>
        <w:t>slovenský</w:t>
      </w:r>
    </w:p>
    <w:p w14:paraId="3C7273DE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Druh školského zariadenia:</w:t>
      </w:r>
      <w:r>
        <w:rPr>
          <w:rFonts w:ascii="Arial" w:hAnsi="Arial" w:cs="Arial"/>
          <w:b/>
          <w:bCs/>
        </w:rPr>
        <w:tab/>
      </w:r>
      <w:r w:rsidRPr="00D95753">
        <w:rPr>
          <w:rFonts w:ascii="Arial" w:hAnsi="Arial" w:cs="Arial"/>
        </w:rPr>
        <w:t>štátne</w:t>
      </w:r>
    </w:p>
    <w:p w14:paraId="0DD3D276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Platnosť dokumentu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676717">
        <w:rPr>
          <w:rFonts w:ascii="Arial" w:hAnsi="Arial" w:cs="Arial"/>
        </w:rPr>
        <w:t>1. septembra 2019</w:t>
      </w:r>
      <w:r w:rsidR="00B62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B62F35">
        <w:rPr>
          <w:rFonts w:ascii="Arial" w:hAnsi="Arial" w:cs="Arial"/>
        </w:rPr>
        <w:t xml:space="preserve"> </w:t>
      </w:r>
      <w:r w:rsidR="00676717">
        <w:rPr>
          <w:rFonts w:ascii="Arial" w:hAnsi="Arial" w:cs="Arial"/>
        </w:rPr>
        <w:t>30. júna 2023</w:t>
      </w:r>
    </w:p>
    <w:p w14:paraId="123D9EEF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Zriaďovateľ:</w:t>
      </w:r>
      <w:r w:rsidRPr="00D95753">
        <w:rPr>
          <w:rFonts w:ascii="Arial" w:hAnsi="Arial" w:cs="Arial"/>
          <w:b/>
          <w:bCs/>
        </w:rPr>
        <w:tab/>
      </w:r>
      <w:r w:rsidRPr="00D95753">
        <w:rPr>
          <w:rFonts w:ascii="Arial" w:hAnsi="Arial" w:cs="Arial"/>
        </w:rPr>
        <w:t>Mesto Žilina</w:t>
      </w:r>
    </w:p>
    <w:p w14:paraId="6106F4CA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5753">
        <w:rPr>
          <w:rFonts w:ascii="Arial" w:hAnsi="Arial" w:cs="Arial"/>
        </w:rPr>
        <w:t xml:space="preserve">Námestie obetí komunizmu 1, </w:t>
      </w:r>
    </w:p>
    <w:p w14:paraId="62E9CB89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010 31 </w:t>
      </w:r>
      <w:r w:rsidRPr="00D95753">
        <w:rPr>
          <w:rFonts w:ascii="Arial" w:hAnsi="Arial" w:cs="Arial"/>
        </w:rPr>
        <w:t>Žilina</w:t>
      </w:r>
    </w:p>
    <w:p w14:paraId="3E324506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D95753">
        <w:rPr>
          <w:rFonts w:ascii="Arial" w:hAnsi="Arial" w:cs="Arial"/>
          <w:b/>
          <w:bCs/>
        </w:rPr>
        <w:t>Riaditeľ školy:</w:t>
      </w:r>
      <w:r>
        <w:rPr>
          <w:rFonts w:ascii="Arial" w:hAnsi="Arial" w:cs="Arial"/>
          <w:b/>
          <w:bCs/>
        </w:rPr>
        <w:tab/>
      </w:r>
      <w:r w:rsidR="00BF4398">
        <w:rPr>
          <w:rFonts w:ascii="Arial" w:hAnsi="Arial" w:cs="Arial"/>
        </w:rPr>
        <w:t>PhDr. Miroslava Gajdošová</w:t>
      </w:r>
    </w:p>
    <w:p w14:paraId="298ED37E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Koordinátor tvorby VP: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Mgr</w:t>
      </w:r>
      <w:r w:rsidRPr="00FA253B">
        <w:rPr>
          <w:rFonts w:ascii="Arial" w:hAnsi="Arial" w:cs="Arial"/>
        </w:rPr>
        <w:t xml:space="preserve">. Mária </w:t>
      </w:r>
      <w:proofErr w:type="spellStart"/>
      <w:r w:rsidRPr="00FA253B">
        <w:rPr>
          <w:rFonts w:ascii="Arial" w:hAnsi="Arial" w:cs="Arial"/>
        </w:rPr>
        <w:t>Póčiková</w:t>
      </w:r>
      <w:proofErr w:type="spellEnd"/>
    </w:p>
    <w:p w14:paraId="67545A38" w14:textId="77777777" w:rsidR="00F37A81" w:rsidRPr="007163D8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  <w:r w:rsidRPr="00D95753">
        <w:rPr>
          <w:rFonts w:ascii="Arial" w:hAnsi="Arial" w:cs="Arial"/>
          <w:b/>
          <w:bCs/>
        </w:rPr>
        <w:t>Adresa školy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ZŠ, </w:t>
      </w:r>
      <w:r w:rsidRPr="00D95753">
        <w:rPr>
          <w:rFonts w:ascii="Arial" w:hAnsi="Arial" w:cs="Arial"/>
        </w:rPr>
        <w:t xml:space="preserve">Lichardova 24, </w:t>
      </w:r>
      <w:r>
        <w:rPr>
          <w:rFonts w:ascii="Arial" w:hAnsi="Arial" w:cs="Arial"/>
        </w:rPr>
        <w:t xml:space="preserve">010 01 </w:t>
      </w:r>
      <w:r w:rsidRPr="00D95753">
        <w:rPr>
          <w:rFonts w:ascii="Arial" w:hAnsi="Arial" w:cs="Arial"/>
        </w:rPr>
        <w:t>Žilina</w:t>
      </w:r>
    </w:p>
    <w:tbl>
      <w:tblPr>
        <w:tblW w:w="9802" w:type="dxa"/>
        <w:tblCellSpacing w:w="30" w:type="dxa"/>
        <w:tblInd w:w="-106" w:type="dxa"/>
        <w:tblLook w:val="00A0" w:firstRow="1" w:lastRow="0" w:firstColumn="1" w:lastColumn="0" w:noHBand="0" w:noVBand="0"/>
      </w:tblPr>
      <w:tblGrid>
        <w:gridCol w:w="2343"/>
        <w:gridCol w:w="7459"/>
      </w:tblGrid>
      <w:tr w:rsidR="00F37A81" w:rsidRPr="00D95753" w14:paraId="63A7C28B" w14:textId="77777777" w:rsidTr="000D5FB8">
        <w:trPr>
          <w:tblCellSpacing w:w="30" w:type="dxa"/>
        </w:trPr>
        <w:tc>
          <w:tcPr>
            <w:tcW w:w="2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0131" w14:textId="77777777" w:rsidR="00F37A81" w:rsidRPr="00D95753" w:rsidRDefault="00F37A81" w:rsidP="00C53EB2">
            <w:pPr>
              <w:tabs>
                <w:tab w:val="left" w:pos="3969"/>
              </w:tabs>
              <w:spacing w:line="276" w:lineRule="auto"/>
              <w:ind w:left="1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 </w:t>
            </w:r>
            <w:r w:rsidRPr="00D95753">
              <w:rPr>
                <w:rFonts w:ascii="Arial" w:hAnsi="Arial" w:cs="Arial"/>
                <w:b/>
                <w:bCs/>
              </w:rPr>
              <w:t>školy: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88F64" w14:textId="77777777" w:rsidR="00F37A81" w:rsidRDefault="00F37A81" w:rsidP="00C53EB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4687B">
              <w:rPr>
                <w:rFonts w:ascii="Arial" w:hAnsi="Arial" w:cs="Arial"/>
                <w:b/>
                <w:bCs/>
              </w:rPr>
              <w:t>041/ 72 436 46, 041/ 72 436 34, 0910 985 319</w:t>
            </w:r>
          </w:p>
          <w:p w14:paraId="79E1B9F4" w14:textId="77777777" w:rsidR="00F37A81" w:rsidRPr="00D95753" w:rsidRDefault="006C4F06" w:rsidP="00C53EB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hyperlink r:id="rId11" w:history="1">
              <w:r w:rsidR="00F37A81" w:rsidRPr="00D95753">
                <w:rPr>
                  <w:rStyle w:val="Hypertextovprepojenie"/>
                  <w:rFonts w:ascii="Arial" w:hAnsi="Arial" w:cs="Arial"/>
                  <w:b/>
                  <w:bCs/>
                </w:rPr>
                <w:t>zbrrhorn@zslichza.edu.sk</w:t>
              </w:r>
            </w:hyperlink>
          </w:p>
        </w:tc>
      </w:tr>
      <w:tr w:rsidR="00F37A81" w:rsidRPr="00D95753" w14:paraId="693579C9" w14:textId="77777777" w:rsidTr="000D5FB8">
        <w:trPr>
          <w:tblCellSpacing w:w="30" w:type="dxa"/>
        </w:trPr>
        <w:tc>
          <w:tcPr>
            <w:tcW w:w="2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F46E8" w14:textId="77777777" w:rsidR="00F37A81" w:rsidRPr="00D95753" w:rsidRDefault="00F37A81" w:rsidP="00C53EB2">
            <w:pPr>
              <w:tabs>
                <w:tab w:val="left" w:pos="39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00826" w14:textId="77777777" w:rsidR="00F37A81" w:rsidRPr="00D95753" w:rsidRDefault="00F37A81" w:rsidP="00C53EB2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6981" w:tblpY="215"/>
        <w:tblW w:w="42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3"/>
      </w:tblGrid>
      <w:tr w:rsidR="00F37A81" w:rsidRPr="00C4687B" w14:paraId="3AD61576" w14:textId="77777777" w:rsidTr="000D5FB8">
        <w:trPr>
          <w:trHeight w:val="28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E0802" w14:textId="77777777" w:rsidR="00F37A81" w:rsidRPr="00C4687B" w:rsidRDefault="00F37A81" w:rsidP="00C53EB2">
            <w:pPr>
              <w:jc w:val="center"/>
              <w:rPr>
                <w:rFonts w:ascii="Arial" w:hAnsi="Arial" w:cs="Arial"/>
              </w:rPr>
            </w:pPr>
            <w:r w:rsidRPr="00C4687B">
              <w:rPr>
                <w:rFonts w:ascii="Arial" w:hAnsi="Arial" w:cs="Arial"/>
              </w:rPr>
              <w:t>Mesto Žilina</w:t>
            </w:r>
          </w:p>
        </w:tc>
      </w:tr>
      <w:tr w:rsidR="00F37A81" w:rsidRPr="00C4687B" w14:paraId="652417A9" w14:textId="77777777" w:rsidTr="000D5FB8">
        <w:trPr>
          <w:trHeight w:val="256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21673" w14:textId="77777777" w:rsidR="00F37A81" w:rsidRPr="00C4687B" w:rsidRDefault="00F37A81" w:rsidP="00C53EB2">
            <w:pPr>
              <w:jc w:val="center"/>
              <w:rPr>
                <w:rFonts w:ascii="Arial" w:hAnsi="Arial" w:cs="Arial"/>
              </w:rPr>
            </w:pPr>
            <w:r w:rsidRPr="00C4687B">
              <w:rPr>
                <w:rFonts w:ascii="Arial" w:hAnsi="Arial" w:cs="Arial"/>
              </w:rPr>
              <w:t>Schvaľuje  -  nesch</w:t>
            </w:r>
            <w:r>
              <w:rPr>
                <w:rFonts w:ascii="Arial" w:hAnsi="Arial" w:cs="Arial"/>
              </w:rPr>
              <w:t>v</w:t>
            </w:r>
            <w:r w:rsidRPr="00C4687B">
              <w:rPr>
                <w:rFonts w:ascii="Arial" w:hAnsi="Arial" w:cs="Arial"/>
              </w:rPr>
              <w:t>aľuje</w:t>
            </w:r>
          </w:p>
        </w:tc>
      </w:tr>
      <w:tr w:rsidR="00F37A81" w:rsidRPr="00C4687B" w14:paraId="5D5FF006" w14:textId="77777777" w:rsidTr="000D5FB8">
        <w:trPr>
          <w:trHeight w:val="256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C9F16" w14:textId="77777777" w:rsidR="00F37A81" w:rsidRPr="00C4687B" w:rsidRDefault="00F37A81" w:rsidP="00C5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81" w:rsidRPr="00C4687B" w14:paraId="2F5A529E" w14:textId="77777777" w:rsidTr="000D5FB8">
        <w:trPr>
          <w:trHeight w:val="32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7F8A3" w14:textId="77777777" w:rsidR="00F37A81" w:rsidRPr="00C4687B" w:rsidRDefault="00F37A81" w:rsidP="00C53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81" w:rsidRPr="00C4687B" w14:paraId="6BBFDB03" w14:textId="77777777" w:rsidTr="000D5FB8">
        <w:trPr>
          <w:trHeight w:val="32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0433A" w14:textId="77777777" w:rsidR="00F37A81" w:rsidRPr="00C4687B" w:rsidRDefault="00F37A81" w:rsidP="00C53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81" w:rsidRPr="00C4687B" w14:paraId="11CEE407" w14:textId="77777777" w:rsidTr="000D5FB8">
        <w:trPr>
          <w:trHeight w:val="32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20537" w14:textId="77777777" w:rsidR="00F37A81" w:rsidRPr="00C4687B" w:rsidRDefault="00F37A81" w:rsidP="00C5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______________________________</w:t>
            </w:r>
          </w:p>
        </w:tc>
      </w:tr>
      <w:tr w:rsidR="00F37A81" w:rsidRPr="00C4687B" w14:paraId="503FEAC1" w14:textId="77777777" w:rsidTr="000D5FB8">
        <w:trPr>
          <w:trHeight w:val="32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E9A3D" w14:textId="77777777" w:rsidR="00F37A81" w:rsidRPr="00C4687B" w:rsidRDefault="00F37A81" w:rsidP="00C5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za zriaďovateľa</w:t>
            </w:r>
          </w:p>
        </w:tc>
      </w:tr>
    </w:tbl>
    <w:p w14:paraId="3F1DCABA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74F70886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0EFD68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0E1C5B05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70DC994B" w14:textId="77777777" w:rsidR="00F37A81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59F1C137" w14:textId="77777777" w:rsidR="00F37A81" w:rsidRPr="00D95753" w:rsidRDefault="00F37A81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49"/>
        <w:tblW w:w="97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5928"/>
      </w:tblGrid>
      <w:tr w:rsidR="00F37A81" w:rsidRPr="00C4687B" w14:paraId="54CF8B1A" w14:textId="77777777" w:rsidTr="000D5FB8">
        <w:trPr>
          <w:trHeight w:val="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E3545" w14:textId="77777777" w:rsidR="00F37A81" w:rsidRPr="001646F0" w:rsidRDefault="00F37A81" w:rsidP="00C53EB2">
            <w:pPr>
              <w:rPr>
                <w:rFonts w:ascii="Arial" w:hAnsi="Arial" w:cs="Arial"/>
              </w:rPr>
            </w:pPr>
            <w:r w:rsidRPr="001646F0">
              <w:rPr>
                <w:rFonts w:ascii="Arial" w:hAnsi="Arial" w:cs="Arial"/>
              </w:rPr>
              <w:t>Prerokované v Pedagogickej rade: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E6D30" w14:textId="0E7518DD" w:rsidR="00F37A81" w:rsidRPr="00BF4398" w:rsidRDefault="00904464" w:rsidP="00C53EB2">
            <w:pPr>
              <w:rPr>
                <w:rFonts w:ascii="Arial" w:hAnsi="Arial" w:cs="Arial"/>
                <w:b/>
                <w:bCs/>
              </w:rPr>
            </w:pPr>
            <w:r w:rsidRPr="00BF4398">
              <w:rPr>
                <w:rFonts w:ascii="Arial" w:hAnsi="Arial" w:cs="Arial"/>
                <w:b/>
                <w:bCs/>
              </w:rPr>
              <w:t>2</w:t>
            </w:r>
            <w:r w:rsidR="00676D46" w:rsidRPr="00BF4398">
              <w:rPr>
                <w:rFonts w:ascii="Arial" w:hAnsi="Arial" w:cs="Arial"/>
                <w:b/>
                <w:bCs/>
              </w:rPr>
              <w:t>0</w:t>
            </w:r>
            <w:r w:rsidR="00A856C6" w:rsidRPr="00BF4398">
              <w:rPr>
                <w:rFonts w:ascii="Arial" w:hAnsi="Arial" w:cs="Arial"/>
                <w:b/>
                <w:bCs/>
              </w:rPr>
              <w:t>.</w:t>
            </w:r>
            <w:r w:rsidR="00BF4398" w:rsidRPr="00BF4398">
              <w:rPr>
                <w:rFonts w:ascii="Arial" w:hAnsi="Arial" w:cs="Arial"/>
                <w:b/>
                <w:bCs/>
              </w:rPr>
              <w:t xml:space="preserve"> 0</w:t>
            </w:r>
            <w:r w:rsidR="00A856C6" w:rsidRPr="00BF4398">
              <w:rPr>
                <w:rFonts w:ascii="Arial" w:hAnsi="Arial" w:cs="Arial"/>
                <w:b/>
                <w:bCs/>
              </w:rPr>
              <w:t>9</w:t>
            </w:r>
            <w:r w:rsidRPr="00BF4398">
              <w:rPr>
                <w:rFonts w:ascii="Arial" w:hAnsi="Arial" w:cs="Arial"/>
                <w:b/>
                <w:bCs/>
              </w:rPr>
              <w:t>.</w:t>
            </w:r>
            <w:r w:rsidR="00BF4398" w:rsidRPr="00BF4398">
              <w:rPr>
                <w:rFonts w:ascii="Arial" w:hAnsi="Arial" w:cs="Arial"/>
                <w:b/>
                <w:bCs/>
              </w:rPr>
              <w:t xml:space="preserve"> </w:t>
            </w:r>
            <w:r w:rsidRPr="00BF4398">
              <w:rPr>
                <w:rFonts w:ascii="Arial" w:hAnsi="Arial" w:cs="Arial"/>
                <w:b/>
                <w:bCs/>
              </w:rPr>
              <w:t>202</w:t>
            </w:r>
            <w:r w:rsidR="00840F41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37A81" w:rsidRPr="00C4687B" w14:paraId="1CEEA4DC" w14:textId="77777777" w:rsidTr="000D5FB8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834EB" w14:textId="77777777" w:rsidR="00F37A81" w:rsidRPr="00C4687B" w:rsidRDefault="00F37A81" w:rsidP="00C53EB2">
            <w:pPr>
              <w:rPr>
                <w:rFonts w:ascii="Arial" w:hAnsi="Arial" w:cs="Arial"/>
              </w:rPr>
            </w:pPr>
            <w:r w:rsidRPr="00C4687B">
              <w:rPr>
                <w:rFonts w:ascii="Arial" w:hAnsi="Arial" w:cs="Arial"/>
              </w:rPr>
              <w:t>Prerokované v Rade školy: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2F85B" w14:textId="77777777" w:rsidR="00F37A81" w:rsidRPr="00BF4398" w:rsidRDefault="00BF4398" w:rsidP="00C53EB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4398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904464" w:rsidRPr="00BF4398">
              <w:rPr>
                <w:rFonts w:ascii="Arial" w:hAnsi="Arial" w:cs="Arial"/>
                <w:b/>
                <w:bCs/>
                <w:color w:val="FF0000"/>
              </w:rPr>
              <w:t>1.</w:t>
            </w:r>
            <w:r w:rsidRPr="00BF439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904464" w:rsidRPr="00BF4398">
              <w:rPr>
                <w:rFonts w:ascii="Arial" w:hAnsi="Arial" w:cs="Arial"/>
                <w:b/>
                <w:bCs/>
                <w:color w:val="FF0000"/>
              </w:rPr>
              <w:t>10.</w:t>
            </w:r>
            <w:r w:rsidRPr="00BF439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904464" w:rsidRPr="00BF4398">
              <w:rPr>
                <w:rFonts w:ascii="Arial" w:hAnsi="Arial" w:cs="Arial"/>
                <w:b/>
                <w:bCs/>
                <w:color w:val="FF0000"/>
              </w:rPr>
              <w:t>2020</w:t>
            </w:r>
          </w:p>
        </w:tc>
      </w:tr>
    </w:tbl>
    <w:p w14:paraId="0A3751AF" w14:textId="77777777" w:rsidR="00BF4398" w:rsidRDefault="00BF4398" w:rsidP="00C53EB2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07455E2D" w14:textId="7C15542A" w:rsidR="00F37A81" w:rsidRPr="00BF4398" w:rsidRDefault="00BF4398" w:rsidP="00C53EB2">
      <w:pPr>
        <w:tabs>
          <w:tab w:val="left" w:pos="396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Platnosť dokumentu od:                   </w:t>
      </w:r>
      <w:r w:rsidRPr="00BF4398">
        <w:rPr>
          <w:rFonts w:ascii="Arial" w:hAnsi="Arial" w:cs="Arial"/>
          <w:b/>
        </w:rPr>
        <w:t>0</w:t>
      </w:r>
      <w:r w:rsidRPr="00BF4398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BF4398">
        <w:rPr>
          <w:rFonts w:ascii="Arial" w:hAnsi="Arial" w:cs="Arial"/>
          <w:b/>
          <w:bCs/>
        </w:rPr>
        <w:t>09.</w:t>
      </w:r>
      <w:r>
        <w:rPr>
          <w:rFonts w:ascii="Arial" w:hAnsi="Arial" w:cs="Arial"/>
          <w:b/>
          <w:bCs/>
        </w:rPr>
        <w:t xml:space="preserve"> </w:t>
      </w:r>
      <w:r w:rsidRPr="00BF4398">
        <w:rPr>
          <w:rFonts w:ascii="Arial" w:hAnsi="Arial" w:cs="Arial"/>
          <w:b/>
          <w:bCs/>
        </w:rPr>
        <w:t>202</w:t>
      </w:r>
      <w:r w:rsidR="00840F41">
        <w:rPr>
          <w:rFonts w:ascii="Arial" w:hAnsi="Arial" w:cs="Arial"/>
          <w:b/>
          <w:bCs/>
        </w:rPr>
        <w:t>2</w:t>
      </w:r>
    </w:p>
    <w:p w14:paraId="0B3A8F49" w14:textId="77777777" w:rsidR="00BF4398" w:rsidRDefault="00BF4398" w:rsidP="00C53EB2">
      <w:pPr>
        <w:pStyle w:val="Default"/>
      </w:pPr>
    </w:p>
    <w:p w14:paraId="60979A11" w14:textId="77777777" w:rsidR="00F37A81" w:rsidRPr="00BB4A70" w:rsidRDefault="00F37A81" w:rsidP="00C53EB2">
      <w:pPr>
        <w:pStyle w:val="Default"/>
      </w:pPr>
      <w:r w:rsidRPr="00BB4A70">
        <w:t>Podpis riaditeľa školy</w:t>
      </w:r>
      <w:r w:rsidR="00BF4398">
        <w:t>:</w:t>
      </w:r>
    </w:p>
    <w:p w14:paraId="32FE6102" w14:textId="77777777" w:rsidR="00BF4398" w:rsidRDefault="00BF4398" w:rsidP="00C53EB2">
      <w:pPr>
        <w:spacing w:line="360" w:lineRule="auto"/>
        <w:jc w:val="both"/>
      </w:pPr>
    </w:p>
    <w:p w14:paraId="63DC539B" w14:textId="77777777" w:rsidR="00531D5C" w:rsidRPr="0017755E" w:rsidRDefault="0017755E" w:rsidP="00C53EB2">
      <w:pPr>
        <w:spacing w:line="360" w:lineRule="auto"/>
        <w:jc w:val="both"/>
      </w:pPr>
      <w:r>
        <w:lastRenderedPageBreak/>
        <w:t>Výchovný program je základným dokumentom ŠKD, podľa ktorého sa v ňom uskutočňuje výchovno-vzdelávacia činnosť. Výchovný program je vypracovaný v súlade s princípmi a cieľmi výchovy a vzdelávania podľa školského zákona.</w:t>
      </w:r>
    </w:p>
    <w:p w14:paraId="16803EE6" w14:textId="77777777" w:rsidR="00531D5C" w:rsidRPr="00D40CA7" w:rsidRDefault="00531D5C" w:rsidP="00C53EB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0F9AC02" w14:textId="77777777" w:rsidR="00531D5C" w:rsidRDefault="00D40CA7" w:rsidP="00C53EB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D40CA7">
        <w:rPr>
          <w:rFonts w:ascii="Times New Roman" w:hAnsi="Times New Roman" w:cs="Times New Roman"/>
          <w:b/>
        </w:rPr>
        <w:t>Obsahuje:</w:t>
      </w:r>
      <w:r w:rsidR="0062751A">
        <w:rPr>
          <w:rFonts w:ascii="Times New Roman" w:hAnsi="Times New Roman" w:cs="Times New Roman"/>
          <w:b/>
        </w:rPr>
        <w:t xml:space="preserve"> </w:t>
      </w:r>
    </w:p>
    <w:p w14:paraId="1548BA3F" w14:textId="77777777" w:rsidR="0062751A" w:rsidRDefault="0062751A" w:rsidP="00C53EB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21DBD7C" w14:textId="77777777" w:rsidR="0051160A" w:rsidRPr="0051160A" w:rsidRDefault="0051160A" w:rsidP="00C53E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160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Názov programu</w:t>
      </w:r>
    </w:p>
    <w:p w14:paraId="69FAF32B" w14:textId="77777777" w:rsidR="00531D5C" w:rsidRDefault="0051160A" w:rsidP="00C53EB2">
      <w:pPr>
        <w:spacing w:line="360" w:lineRule="auto"/>
      </w:pPr>
      <w:r>
        <w:t>2</w:t>
      </w:r>
      <w:r w:rsidR="00531D5C">
        <w:t>.   Vymedzenie vlastných cieľov a poslania výchovy</w:t>
      </w:r>
    </w:p>
    <w:p w14:paraId="5B4FB081" w14:textId="77777777" w:rsidR="00531D5C" w:rsidRDefault="00EE3D8A" w:rsidP="00C53EB2">
      <w:pPr>
        <w:spacing w:line="360" w:lineRule="auto"/>
      </w:pPr>
      <w:r>
        <w:t xml:space="preserve">      2.1 Charakteristika</w:t>
      </w:r>
      <w:r w:rsidR="00531D5C">
        <w:t xml:space="preserve"> ŠKD</w:t>
      </w:r>
    </w:p>
    <w:p w14:paraId="1B3336AF" w14:textId="77777777" w:rsidR="00531D5C" w:rsidRDefault="00531D5C" w:rsidP="00C53EB2">
      <w:pPr>
        <w:spacing w:line="360" w:lineRule="auto"/>
      </w:pPr>
      <w:r>
        <w:t xml:space="preserve">      2.2 Charakteristika detí</w:t>
      </w:r>
    </w:p>
    <w:p w14:paraId="16C587AE" w14:textId="77777777" w:rsidR="00531D5C" w:rsidRDefault="00531D5C" w:rsidP="00C53EB2">
      <w:pPr>
        <w:spacing w:line="360" w:lineRule="auto"/>
      </w:pPr>
      <w:r>
        <w:t xml:space="preserve">      2.3 Dlhodobé projekty, programy</w:t>
      </w:r>
    </w:p>
    <w:p w14:paraId="32F2E937" w14:textId="77777777" w:rsidR="00531D5C" w:rsidRDefault="00531D5C" w:rsidP="00C53EB2">
      <w:pPr>
        <w:spacing w:line="360" w:lineRule="auto"/>
      </w:pPr>
      <w:r>
        <w:t xml:space="preserve">      2.4 Spolupráca s rodičmi a inými subjektmi</w:t>
      </w:r>
    </w:p>
    <w:p w14:paraId="2BE9B601" w14:textId="77777777" w:rsidR="00531D5C" w:rsidRDefault="008339A9" w:rsidP="00C53EB2">
      <w:pPr>
        <w:spacing w:line="360" w:lineRule="auto"/>
      </w:pPr>
      <w:r>
        <w:t xml:space="preserve">      2.5</w:t>
      </w:r>
      <w:r w:rsidR="00531D5C">
        <w:t xml:space="preserve"> Personálne zabezpečenie ŠKD </w:t>
      </w:r>
    </w:p>
    <w:p w14:paraId="3FF801BB" w14:textId="77777777" w:rsidR="00703768" w:rsidRDefault="00703768" w:rsidP="00C53EB2">
      <w:pPr>
        <w:spacing w:line="360" w:lineRule="auto"/>
      </w:pPr>
      <w:r>
        <w:t xml:space="preserve">      2.6 Stratégie výchovno-vzdelávacej činnosti</w:t>
      </w:r>
    </w:p>
    <w:p w14:paraId="286733B5" w14:textId="77777777" w:rsidR="00531D5C" w:rsidRDefault="0051160A" w:rsidP="00C53EB2">
      <w:pPr>
        <w:spacing w:line="360" w:lineRule="auto"/>
      </w:pPr>
      <w:r>
        <w:t>3</w:t>
      </w:r>
      <w:r w:rsidR="00531D5C">
        <w:t>.</w:t>
      </w:r>
      <w:r w:rsidR="00F233D4">
        <w:t>Formy výchovy a</w:t>
      </w:r>
      <w:r w:rsidR="00C668D8">
        <w:t> </w:t>
      </w:r>
      <w:r w:rsidR="00F233D4">
        <w:t>vzdelávania</w:t>
      </w:r>
    </w:p>
    <w:p w14:paraId="1A377941" w14:textId="77777777" w:rsidR="00531D5C" w:rsidRDefault="0051160A" w:rsidP="00C53EB2">
      <w:pPr>
        <w:spacing w:line="360" w:lineRule="auto"/>
      </w:pPr>
      <w:r>
        <w:t>4</w:t>
      </w:r>
      <w:r w:rsidR="00531D5C">
        <w:t>.  Tematické oblasti výchovy</w:t>
      </w:r>
    </w:p>
    <w:p w14:paraId="5D336590" w14:textId="77777777" w:rsidR="00531D5C" w:rsidRDefault="0051160A" w:rsidP="00C53EB2">
      <w:pPr>
        <w:spacing w:line="360" w:lineRule="auto"/>
      </w:pPr>
      <w:r>
        <w:t>5</w:t>
      </w:r>
      <w:r w:rsidR="00531D5C">
        <w:t>.   Výchovný plán ŠKD</w:t>
      </w:r>
    </w:p>
    <w:p w14:paraId="17CC32EF" w14:textId="77777777" w:rsidR="00531D5C" w:rsidRDefault="00531D5C" w:rsidP="00C53EB2">
      <w:pPr>
        <w:spacing w:line="360" w:lineRule="auto"/>
      </w:pPr>
      <w:r>
        <w:t xml:space="preserve">      5.1 Výchovné osnovy</w:t>
      </w:r>
    </w:p>
    <w:p w14:paraId="0FCACAB3" w14:textId="77777777" w:rsidR="00531D5C" w:rsidRDefault="00531D5C" w:rsidP="00C53EB2">
      <w:pPr>
        <w:spacing w:line="360" w:lineRule="auto"/>
      </w:pPr>
      <w:r>
        <w:t xml:space="preserve">      5.2 Výchovné štandardy</w:t>
      </w:r>
    </w:p>
    <w:p w14:paraId="71CF00A1" w14:textId="77777777" w:rsidR="00531D5C" w:rsidRDefault="0051160A" w:rsidP="00C53EB2">
      <w:pPr>
        <w:spacing w:line="360" w:lineRule="auto"/>
      </w:pPr>
      <w:r>
        <w:t>6</w:t>
      </w:r>
      <w:r w:rsidR="00531D5C">
        <w:t>.   Výchovný jazyk</w:t>
      </w:r>
    </w:p>
    <w:p w14:paraId="2D5804E5" w14:textId="77777777" w:rsidR="00531D5C" w:rsidRDefault="0051160A" w:rsidP="00C53EB2">
      <w:pPr>
        <w:spacing w:line="360" w:lineRule="auto"/>
      </w:pPr>
      <w:r>
        <w:t>7</w:t>
      </w:r>
      <w:r w:rsidR="00531D5C">
        <w:t>.   Personálne zabezpečenie</w:t>
      </w:r>
    </w:p>
    <w:p w14:paraId="24C087F4" w14:textId="77777777" w:rsidR="00531D5C" w:rsidRDefault="0051160A" w:rsidP="00C53EB2">
      <w:pPr>
        <w:spacing w:line="360" w:lineRule="auto"/>
      </w:pPr>
      <w:r>
        <w:t>8</w:t>
      </w:r>
      <w:r w:rsidR="00531D5C">
        <w:t>.   Materiálno-technické a priestorové vybavenie</w:t>
      </w:r>
    </w:p>
    <w:p w14:paraId="092C6F6A" w14:textId="77777777" w:rsidR="00531D5C" w:rsidRDefault="0051160A" w:rsidP="00C53EB2">
      <w:pPr>
        <w:spacing w:line="360" w:lineRule="auto"/>
      </w:pPr>
      <w:r>
        <w:t>9</w:t>
      </w:r>
      <w:r w:rsidR="00531D5C">
        <w:t>.   Podmienky na zaistenie bezpečnosti a ochrany zdravia pri výchove</w:t>
      </w:r>
    </w:p>
    <w:p w14:paraId="08BAEBD6" w14:textId="77777777" w:rsidR="00531D5C" w:rsidRDefault="0051160A" w:rsidP="00C53EB2">
      <w:pPr>
        <w:spacing w:line="360" w:lineRule="auto"/>
      </w:pPr>
      <w:r>
        <w:t>10</w:t>
      </w:r>
      <w:r w:rsidR="00531D5C">
        <w:t>. Vnútorný systém kontroly a hodnotenia detí</w:t>
      </w:r>
    </w:p>
    <w:p w14:paraId="05F6184F" w14:textId="77777777" w:rsidR="00531D5C" w:rsidRDefault="0051160A" w:rsidP="00C53EB2">
      <w:pPr>
        <w:spacing w:line="360" w:lineRule="auto"/>
      </w:pPr>
      <w:r>
        <w:t>11</w:t>
      </w:r>
      <w:r w:rsidR="00531D5C">
        <w:t>. Vnútorný systém kontroly a hodnotenia zamestnancov ŠKD</w:t>
      </w:r>
    </w:p>
    <w:p w14:paraId="4D0F3E94" w14:textId="77777777" w:rsidR="00531D5C" w:rsidRDefault="0051160A" w:rsidP="00C53EB2">
      <w:pPr>
        <w:spacing w:line="360" w:lineRule="auto"/>
      </w:pPr>
      <w:r>
        <w:t>12</w:t>
      </w:r>
      <w:r w:rsidR="00531D5C">
        <w:t>. Požiadavky na kontinuálne vzdelávanie zamestnancov ŠKD</w:t>
      </w:r>
    </w:p>
    <w:p w14:paraId="5CE0903A" w14:textId="77777777" w:rsidR="00410C73" w:rsidRDefault="0051160A" w:rsidP="00C53EB2">
      <w:pPr>
        <w:spacing w:line="360" w:lineRule="auto"/>
      </w:pPr>
      <w:r>
        <w:t>13</w:t>
      </w:r>
      <w:r w:rsidR="00531D5C">
        <w:t>. Prílohy</w:t>
      </w:r>
    </w:p>
    <w:p w14:paraId="2E09E075" w14:textId="77777777" w:rsidR="006C138A" w:rsidRDefault="00EA17A9" w:rsidP="00C53EB2">
      <w:pPr>
        <w:spacing w:line="360" w:lineRule="auto"/>
      </w:pPr>
      <w:r>
        <w:t>1</w:t>
      </w:r>
      <w:r w:rsidR="00410C73">
        <w:t xml:space="preserve">. </w:t>
      </w:r>
      <w:r w:rsidR="006C138A">
        <w:t>SWOT analýza ŠKD</w:t>
      </w:r>
    </w:p>
    <w:p w14:paraId="4BF4A4BF" w14:textId="77777777" w:rsidR="006C138A" w:rsidRDefault="00EA17A9" w:rsidP="00C53EB2">
      <w:pPr>
        <w:spacing w:line="360" w:lineRule="auto"/>
      </w:pPr>
      <w:r>
        <w:t>2</w:t>
      </w:r>
      <w:r w:rsidR="006C138A">
        <w:t>. Denný režim ŠKD</w:t>
      </w:r>
    </w:p>
    <w:p w14:paraId="03610EBA" w14:textId="77777777" w:rsidR="00EA17A9" w:rsidRPr="00EA17A9" w:rsidRDefault="00EA17A9" w:rsidP="00C53EB2">
      <w:pPr>
        <w:spacing w:line="360" w:lineRule="auto"/>
      </w:pPr>
      <w:r>
        <w:t xml:space="preserve">3. Vnútorný poriadok ŠKD  </w:t>
      </w:r>
    </w:p>
    <w:p w14:paraId="3D7EB928" w14:textId="77777777" w:rsidR="006C138A" w:rsidRDefault="006C138A" w:rsidP="00C53EB2">
      <w:pPr>
        <w:spacing w:line="360" w:lineRule="auto"/>
      </w:pPr>
      <w:r w:rsidRPr="00EA17A9">
        <w:t>4.</w:t>
      </w:r>
      <w:r>
        <w:t xml:space="preserve"> Výchovné plány jednotlivých TOV</w:t>
      </w:r>
    </w:p>
    <w:p w14:paraId="4192073A" w14:textId="77777777" w:rsidR="006C138A" w:rsidRDefault="006C138A" w:rsidP="00C53EB2">
      <w:pPr>
        <w:spacing w:line="360" w:lineRule="auto"/>
      </w:pPr>
    </w:p>
    <w:p w14:paraId="1A2C11CA" w14:textId="77777777" w:rsidR="006C138A" w:rsidRDefault="006C138A" w:rsidP="00C53EB2">
      <w:pPr>
        <w:spacing w:line="360" w:lineRule="auto"/>
      </w:pPr>
    </w:p>
    <w:p w14:paraId="27B3446E" w14:textId="77777777" w:rsidR="006C138A" w:rsidRDefault="006C138A" w:rsidP="00C53EB2">
      <w:pPr>
        <w:spacing w:line="360" w:lineRule="auto"/>
      </w:pPr>
    </w:p>
    <w:p w14:paraId="235505D5" w14:textId="77777777" w:rsidR="0051160A" w:rsidRPr="002E1423" w:rsidRDefault="0051160A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2E1423">
        <w:rPr>
          <w:sz w:val="32"/>
          <w:szCs w:val="32"/>
        </w:rPr>
        <w:lastRenderedPageBreak/>
        <w:t>Názov programu</w:t>
      </w:r>
      <w:r w:rsidR="00FD01DB">
        <w:rPr>
          <w:sz w:val="32"/>
          <w:szCs w:val="32"/>
        </w:rPr>
        <w:t xml:space="preserve"> </w:t>
      </w:r>
      <w:r w:rsidR="003E13C2">
        <w:rPr>
          <w:sz w:val="32"/>
          <w:szCs w:val="32"/>
        </w:rPr>
        <w:t>„Šťastný ú</w:t>
      </w:r>
      <w:r w:rsidRPr="002E1423">
        <w:rPr>
          <w:sz w:val="32"/>
          <w:szCs w:val="32"/>
        </w:rPr>
        <w:t>smev“</w:t>
      </w:r>
    </w:p>
    <w:p w14:paraId="0FCD7601" w14:textId="77777777" w:rsidR="002E1423" w:rsidRPr="002E1423" w:rsidRDefault="002E1423" w:rsidP="002E1423"/>
    <w:p w14:paraId="5834ABA0" w14:textId="77777777" w:rsidR="00346DE7" w:rsidRPr="002E1423" w:rsidRDefault="000C128E" w:rsidP="002E1423">
      <w:pPr>
        <w:shd w:val="clear" w:color="auto" w:fill="FFFFFF"/>
        <w:spacing w:line="360" w:lineRule="auto"/>
        <w:jc w:val="both"/>
        <w:rPr>
          <w:color w:val="000000"/>
        </w:rPr>
      </w:pPr>
      <w:r>
        <w:t>V</w:t>
      </w:r>
      <w:r w:rsidR="00E8560F">
        <w:t xml:space="preserve">eríme, že </w:t>
      </w:r>
      <w:r w:rsidR="00346DE7">
        <w:t>z</w:t>
      </w:r>
      <w:r w:rsidR="00AC7DDA">
        <w:t xml:space="preserve"> nášho </w:t>
      </w:r>
      <w:r w:rsidR="00265403">
        <w:t>školského klubu odchádzajú deti</w:t>
      </w:r>
      <w:r w:rsidR="002E485B">
        <w:t xml:space="preserve"> spokojné</w:t>
      </w:r>
      <w:r w:rsidR="00446935">
        <w:t xml:space="preserve">, </w:t>
      </w:r>
      <w:r w:rsidR="00346DE7">
        <w:t xml:space="preserve">obohatené o nové vedomosti, skúsenosti a zážitky z oblasti vzdelania, medziľudských </w:t>
      </w:r>
      <w:r w:rsidR="006960D7">
        <w:t xml:space="preserve">vzťahov, sebapoznania – </w:t>
      </w:r>
      <w:r w:rsidR="006960D7" w:rsidRPr="00E22DB3">
        <w:rPr>
          <w:b/>
        </w:rPr>
        <w:t>deti so</w:t>
      </w:r>
      <w:r w:rsidR="001F5913">
        <w:rPr>
          <w:b/>
        </w:rPr>
        <w:t xml:space="preserve"> </w:t>
      </w:r>
      <w:r w:rsidR="006960D7" w:rsidRPr="004C143C">
        <w:rPr>
          <w:b/>
        </w:rPr>
        <w:t>šťastným úsmevom</w:t>
      </w:r>
      <w:r w:rsidR="006960D7">
        <w:t xml:space="preserve">. </w:t>
      </w:r>
    </w:p>
    <w:p w14:paraId="77A8F9DB" w14:textId="77777777" w:rsidR="00762672" w:rsidRPr="002E1423" w:rsidRDefault="0039450B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2E1423">
        <w:rPr>
          <w:sz w:val="32"/>
          <w:szCs w:val="32"/>
        </w:rPr>
        <w:t>Vymedzenie vlastných cieľov a poslania výchovy</w:t>
      </w:r>
    </w:p>
    <w:p w14:paraId="28863382" w14:textId="77777777" w:rsidR="002E1423" w:rsidRPr="002E1423" w:rsidRDefault="002E1423" w:rsidP="002E1423"/>
    <w:p w14:paraId="3F72B9E6" w14:textId="77777777" w:rsidR="00F23FFA" w:rsidRDefault="006401AF" w:rsidP="006401AF">
      <w:pPr>
        <w:spacing w:line="360" w:lineRule="auto"/>
        <w:jc w:val="both"/>
      </w:pPr>
      <w:r>
        <w:t>C</w:t>
      </w:r>
      <w:r w:rsidR="007A7178">
        <w:t xml:space="preserve">ieľom </w:t>
      </w:r>
      <w:r w:rsidR="0062503B">
        <w:t>výchovy</w:t>
      </w:r>
      <w:r w:rsidR="00FD01DB">
        <w:t xml:space="preserve"> </w:t>
      </w:r>
      <w:r w:rsidR="007A7178">
        <w:t>je vyvážený rozvoj všetkých stránok osobnosti dieťaťa.</w:t>
      </w:r>
    </w:p>
    <w:p w14:paraId="2F5284D2" w14:textId="77777777" w:rsidR="006401AF" w:rsidRDefault="006401AF" w:rsidP="006401AF">
      <w:pPr>
        <w:spacing w:line="360" w:lineRule="auto"/>
        <w:jc w:val="both"/>
      </w:pPr>
      <w:r>
        <w:t>Ciele a úlohy výchovy v ŠKD:</w:t>
      </w:r>
    </w:p>
    <w:p w14:paraId="0BBE4515" w14:textId="77777777" w:rsidR="00500D06" w:rsidRPr="00500D06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Vytváranie vhodných podmienok pre relaxáciu a regeneráciu fyzických a psychických síl, aktív</w:t>
      </w:r>
      <w:r w:rsidR="00500D06">
        <w:t>ny oddych v primeranej činnosti.</w:t>
      </w:r>
    </w:p>
    <w:p w14:paraId="1D6CF379" w14:textId="77777777" w:rsidR="006401AF" w:rsidRPr="00500D06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 xml:space="preserve">Vytvárať u detí základy gramotnosti prostredníctvom rozvíjania kľúčových kompetencií </w:t>
      </w:r>
      <w:r w:rsidRPr="006401AF">
        <w:t>(komunikačné a sociálne kompetencie, kultúrno-estetické kompetencie, občianske kompetencie</w:t>
      </w:r>
      <w:r>
        <w:t>).</w:t>
      </w:r>
    </w:p>
    <w:p w14:paraId="77C52F50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Vytváranie podmienok k zmysluplnému využívaniu voľného času vo vhodnom prostredí v prospech pozitívneho rozvoja osobnosti.</w:t>
      </w:r>
    </w:p>
    <w:p w14:paraId="62B4FF67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 w:rsidRPr="006401AF">
        <w:rPr>
          <w:sz w:val="23"/>
          <w:szCs w:val="23"/>
        </w:rPr>
        <w:t>Umožniť deťom zo SZP pravidelne navštevovať ŠKD s cieľom podporovať ich adaptáciu na školu a rozvíjať cieľavedomú a systematickú prípravu na vyučovanie</w:t>
      </w:r>
      <w:r>
        <w:rPr>
          <w:sz w:val="23"/>
          <w:szCs w:val="23"/>
        </w:rPr>
        <w:t>.</w:t>
      </w:r>
    </w:p>
    <w:p w14:paraId="54B70F9F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 xml:space="preserve">Poskytovať každému dieťaťu mnohostranné možnosti na vlastné objavovanie a skúmanie najbližšieho sociálneho, prírodného a kultúrneho prostredia. </w:t>
      </w:r>
    </w:p>
    <w:p w14:paraId="0DDF349C" w14:textId="77777777" w:rsidR="006401AF" w:rsidRPr="002364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Viesť deti k poznávaniu a postupnému využívaniu svojich individuálnych predpokladov a efektívnych spôsobov vlastného učenia sa.</w:t>
      </w:r>
    </w:p>
    <w:p w14:paraId="46F20316" w14:textId="77777777" w:rsidR="006401AF" w:rsidRPr="000D7E87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Rozvíjať kognitívne schopnosti detí aktívnym riešením problémov samostatne aj v skupinách a vytvoriť tak u nich základy pre tvorivé a kritické myslenie.</w:t>
      </w:r>
    </w:p>
    <w:p w14:paraId="4D6D4898" w14:textId="77777777" w:rsidR="006401AF" w:rsidRPr="00496F9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rPr>
          <w:sz w:val="23"/>
          <w:szCs w:val="23"/>
        </w:rPr>
        <w:t>Počas prípravy na vyučovanie sa zameriavať na didaktické hry a aktivity, nie prioritne na písanie domácich úloh.</w:t>
      </w:r>
    </w:p>
    <w:p w14:paraId="7486D4BE" w14:textId="77777777" w:rsidR="006401AF" w:rsidRPr="00496F9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rPr>
          <w:sz w:val="23"/>
          <w:szCs w:val="23"/>
        </w:rPr>
        <w:t>Viesť deti k úcte medzi sebou, ale aj k úcte k dospelým.</w:t>
      </w:r>
    </w:p>
    <w:p w14:paraId="739C81F2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 w:rsidRPr="006401AF">
        <w:rPr>
          <w:sz w:val="23"/>
          <w:szCs w:val="23"/>
        </w:rPr>
        <w:t>Rešpektovať požiadavky druhých a niesť za svoje správanie primerané následky (dodržiavať pravidlá, na ktorých sa skupina dohodla).</w:t>
      </w:r>
    </w:p>
    <w:p w14:paraId="563203BE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 xml:space="preserve">Podpora dieťaťa k pohybovým zručnostiam a návykom, rozvíjať </w:t>
      </w:r>
      <w:proofErr w:type="spellStart"/>
      <w:r>
        <w:t>lokomočné</w:t>
      </w:r>
      <w:proofErr w:type="spellEnd"/>
      <w:r>
        <w:t xml:space="preserve"> pohyby detí prostredníctvom športových hier.</w:t>
      </w:r>
    </w:p>
    <w:p w14:paraId="57C68057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A07672">
        <w:t>Podpora zmyslu pre porozumenie</w:t>
      </w:r>
      <w:r>
        <w:t xml:space="preserve">, toleranciu voči „inakosti“ </w:t>
      </w:r>
      <w:r w:rsidRPr="006401AF">
        <w:t>(deti sú vedené k osvojovaniu si sociálnych kompetencií – schopnosť viesť rozhovor so spolužiakom, pochváliť druhého, požiadať o pomoc a pod</w:t>
      </w:r>
      <w:r w:rsidRPr="006401AF">
        <w:rPr>
          <w:i/>
        </w:rPr>
        <w:t>.</w:t>
      </w:r>
      <w:r>
        <w:t>).</w:t>
      </w:r>
    </w:p>
    <w:p w14:paraId="75366E28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lastRenderedPageBreak/>
        <w:t>Prispievať k prehlbovaniu teoretických vedomostí.</w:t>
      </w:r>
    </w:p>
    <w:p w14:paraId="442CEB98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Predchádzať negatívnym spoločenským javom .</w:t>
      </w:r>
    </w:p>
    <w:p w14:paraId="0A56F1D3" w14:textId="77777777" w:rsidR="006401AF" w:rsidRPr="006401AF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Viesť deti k zodpovednému aktívnemu prístupu k ochrane a upevňovaniu svojho zdravia.</w:t>
      </w:r>
    </w:p>
    <w:p w14:paraId="4487E9B1" w14:textId="77777777" w:rsidR="006401AF" w:rsidRPr="00356463" w:rsidRDefault="006401AF" w:rsidP="00E07340">
      <w:pPr>
        <w:numPr>
          <w:ilvl w:val="1"/>
          <w:numId w:val="24"/>
        </w:numPr>
        <w:spacing w:line="360" w:lineRule="auto"/>
        <w:jc w:val="both"/>
        <w:rPr>
          <w:b/>
        </w:rPr>
      </w:pPr>
      <w:r>
        <w:t>Snažiť sa rozvíjať jazykové schopnosti a zručnosti aj prostredníctvom voľno</w:t>
      </w:r>
      <w:r w:rsidR="00CA47E0">
        <w:t>-</w:t>
      </w:r>
      <w:r>
        <w:t>časových hier a aktivít.</w:t>
      </w:r>
    </w:p>
    <w:p w14:paraId="2D1D146D" w14:textId="77777777" w:rsidR="00813888" w:rsidRDefault="006401AF" w:rsidP="006401AF">
      <w:pPr>
        <w:pStyle w:val="Nadpis1"/>
      </w:pPr>
      <w:r>
        <w:t xml:space="preserve">2.1 </w:t>
      </w:r>
      <w:r w:rsidR="00CF62A5" w:rsidRPr="002E1423">
        <w:t>Charakteristika</w:t>
      </w:r>
      <w:r w:rsidR="00813888" w:rsidRPr="002E1423">
        <w:t xml:space="preserve"> ŠKD</w:t>
      </w:r>
    </w:p>
    <w:p w14:paraId="4FA56D5E" w14:textId="77777777" w:rsidR="002E1423" w:rsidRPr="002E1423" w:rsidRDefault="002E1423" w:rsidP="002E1423">
      <w:pPr>
        <w:pStyle w:val="Odsekzoznamu"/>
        <w:ind w:left="804"/>
      </w:pPr>
    </w:p>
    <w:p w14:paraId="18618BD6" w14:textId="77777777" w:rsidR="00D42D1F" w:rsidRDefault="00D42D1F" w:rsidP="00C53EB2">
      <w:pPr>
        <w:spacing w:line="360" w:lineRule="auto"/>
        <w:jc w:val="both"/>
      </w:pPr>
      <w:r>
        <w:t>ŠKD je súčasťou plno organizovanej Základnej školy</w:t>
      </w:r>
      <w:r w:rsidR="00A856C6">
        <w:t>,</w:t>
      </w:r>
      <w:r>
        <w:t xml:space="preserve"> Lichardova</w:t>
      </w:r>
      <w:r w:rsidR="004E1006">
        <w:t xml:space="preserve"> 24 v Žiline. Školský klub </w:t>
      </w:r>
      <w:r>
        <w:t xml:space="preserve">zabezpečuje pre deti, ktoré plnia povinnú školskú dochádzku na základnej škole, </w:t>
      </w:r>
      <w:r w:rsidRPr="008371E1">
        <w:rPr>
          <w:color w:val="000000"/>
          <w:shd w:val="clear" w:color="auto" w:fill="FFFFFF"/>
        </w:rPr>
        <w:t>činnosť zameranú na ich prípravu na vyučovanie a oddych v čase mimo vyučo</w:t>
      </w:r>
      <w:r w:rsidR="00E71CDE">
        <w:rPr>
          <w:color w:val="000000"/>
          <w:shd w:val="clear" w:color="auto" w:fill="FFFFFF"/>
        </w:rPr>
        <w:t>vania</w:t>
      </w:r>
      <w:r w:rsidR="00874CBC">
        <w:t>.</w:t>
      </w:r>
      <w:r w:rsidR="00F4011C">
        <w:t xml:space="preserve"> </w:t>
      </w:r>
      <w:r w:rsidR="00A20BB5">
        <w:t>Činnosti sa uskutočňujú vo vekovo zmiešaných oddeleniach, počet detí v oddelení určuje riaditeľ školy. Jednotliv</w:t>
      </w:r>
      <w:r w:rsidR="0071352E">
        <w:t xml:space="preserve">é oddelenia pracujú v triedach a k dispozícií </w:t>
      </w:r>
      <w:r w:rsidR="004E1006">
        <w:t>majú</w:t>
      </w:r>
      <w:r w:rsidR="0071352E">
        <w:t xml:space="preserve"> herňu ŠKD na prízemí školy. </w:t>
      </w:r>
      <w:r w:rsidR="00833651">
        <w:t xml:space="preserve">Na záujmovú činnosť ŠKD využíva školskú kuchynku, školskú knižnicu, telocvične školy, aulu, ihrisko, učebňu informatiky, letnú triedu a okolie </w:t>
      </w:r>
      <w:r w:rsidR="002F4A1B">
        <w:t>školy na</w:t>
      </w:r>
      <w:r w:rsidR="00833651">
        <w:t> </w:t>
      </w:r>
      <w:r w:rsidR="002F4A1B">
        <w:t>rekreačnú</w:t>
      </w:r>
      <w:r w:rsidR="00833651">
        <w:t xml:space="preserve"> činnosti. </w:t>
      </w:r>
    </w:p>
    <w:p w14:paraId="713E5EAA" w14:textId="77777777" w:rsidR="002E1423" w:rsidRPr="002E1423" w:rsidRDefault="00275DF3" w:rsidP="00C53EB2">
      <w:pPr>
        <w:spacing w:line="360" w:lineRule="auto"/>
        <w:jc w:val="both"/>
      </w:pPr>
      <w:r>
        <w:t>V školskom roku 2019/2020 je zriadených 8 oddelení ŠKD s</w:t>
      </w:r>
      <w:r w:rsidR="00B8003D">
        <w:t> </w:t>
      </w:r>
      <w:r>
        <w:t>počtom</w:t>
      </w:r>
      <w:r w:rsidRPr="006A3964">
        <w:t>25</w:t>
      </w:r>
      <w:r w:rsidR="006A3964" w:rsidRPr="006A3964">
        <w:t>2</w:t>
      </w:r>
      <w:r w:rsidR="00B8003D">
        <w:t>detí</w:t>
      </w:r>
      <w:r>
        <w:t xml:space="preserve">. </w:t>
      </w:r>
      <w:r w:rsidR="00623E87">
        <w:t xml:space="preserve">Priemerný počet detí v oddelení je 31. </w:t>
      </w:r>
      <w:r>
        <w:t xml:space="preserve">Prevádzka ŠKD je zabezpečená pred vyučovaním v ranných hodinách </w:t>
      </w:r>
      <w:r w:rsidRPr="0063181F">
        <w:rPr>
          <w:color w:val="000000" w:themeColor="text1"/>
        </w:rPr>
        <w:t>v čase od 6</w:t>
      </w:r>
      <w:r w:rsidRPr="0063181F">
        <w:rPr>
          <w:b/>
          <w:bCs/>
          <w:color w:val="000000" w:themeColor="text1"/>
        </w:rPr>
        <w:t>:</w:t>
      </w:r>
      <w:r w:rsidRPr="0063181F">
        <w:rPr>
          <w:color w:val="000000" w:themeColor="text1"/>
        </w:rPr>
        <w:t>15 hod. do 7:45 hod. Po vy</w:t>
      </w:r>
      <w:r>
        <w:rPr>
          <w:color w:val="000000" w:themeColor="text1"/>
        </w:rPr>
        <w:t>učovaní v čase od 11:30do 17:00</w:t>
      </w:r>
      <w:r w:rsidRPr="0063181F">
        <w:rPr>
          <w:color w:val="000000" w:themeColor="text1"/>
        </w:rPr>
        <w:t xml:space="preserve"> hod.</w:t>
      </w:r>
      <w:r w:rsidR="001F5913">
        <w:rPr>
          <w:color w:val="000000" w:themeColor="text1"/>
        </w:rPr>
        <w:t xml:space="preserve"> </w:t>
      </w:r>
      <w:r>
        <w:t>Výška mesačného príspevku na čiastočnú úhradu nákladov na činnosti ŠKD je určená všeobecným záväzným nariadením zriaďovateľa vo výške 10 € na mesiac; každé ďalšie dieťa v rodine 5€.</w:t>
      </w:r>
    </w:p>
    <w:p w14:paraId="00C29C5E" w14:textId="77777777" w:rsidR="004E1006" w:rsidRDefault="004E1006" w:rsidP="002E1423">
      <w:pPr>
        <w:pStyle w:val="Nadpis1"/>
      </w:pPr>
      <w:r>
        <w:t>2.</w:t>
      </w:r>
      <w:r w:rsidRPr="002E1423">
        <w:t>2 Charakteristika detí</w:t>
      </w:r>
    </w:p>
    <w:p w14:paraId="44F57852" w14:textId="77777777" w:rsidR="004E1006" w:rsidRDefault="004E1006" w:rsidP="00C53EB2">
      <w:pPr>
        <w:rPr>
          <w:bCs/>
        </w:rPr>
      </w:pPr>
    </w:p>
    <w:p w14:paraId="1815C825" w14:textId="77777777" w:rsidR="009D66B7" w:rsidRDefault="00A1505E" w:rsidP="00C53EB2">
      <w:pPr>
        <w:spacing w:line="360" w:lineRule="auto"/>
        <w:jc w:val="both"/>
      </w:pPr>
      <w:r>
        <w:rPr>
          <w:bCs/>
        </w:rPr>
        <w:t xml:space="preserve">V školskom roku 2019/2020 </w:t>
      </w:r>
      <w:r w:rsidR="009D66B7" w:rsidRPr="009D66B7">
        <w:rPr>
          <w:bCs/>
        </w:rPr>
        <w:t xml:space="preserve">navštevujú </w:t>
      </w:r>
      <w:r>
        <w:rPr>
          <w:bCs/>
        </w:rPr>
        <w:t xml:space="preserve">ŠKD </w:t>
      </w:r>
      <w:r w:rsidR="009D66B7" w:rsidRPr="009D66B7">
        <w:rPr>
          <w:bCs/>
        </w:rPr>
        <w:t>deti</w:t>
      </w:r>
      <w:r w:rsidR="009014EE">
        <w:rPr>
          <w:bCs/>
        </w:rPr>
        <w:t xml:space="preserve"> z </w:t>
      </w:r>
      <w:r w:rsidR="009D66B7">
        <w:t>1. – 7. ročníka</w:t>
      </w:r>
      <w:r w:rsidR="009D66B7" w:rsidRPr="009D66B7">
        <w:rPr>
          <w:bCs/>
        </w:rPr>
        <w:t>, ktoré plnia povinnú škol</w:t>
      </w:r>
      <w:r w:rsidR="001E4BE6">
        <w:rPr>
          <w:bCs/>
        </w:rPr>
        <w:t>skú dochádzku na</w:t>
      </w:r>
      <w:r w:rsidR="00A856C6">
        <w:rPr>
          <w:bCs/>
        </w:rPr>
        <w:t xml:space="preserve"> Z</w:t>
      </w:r>
      <w:r w:rsidR="009014EE">
        <w:rPr>
          <w:bCs/>
        </w:rPr>
        <w:t>ákladnej škole</w:t>
      </w:r>
      <w:r w:rsidR="00A856C6">
        <w:rPr>
          <w:bCs/>
        </w:rPr>
        <w:t>,</w:t>
      </w:r>
      <w:r w:rsidR="001E4BE6">
        <w:rPr>
          <w:bCs/>
        </w:rPr>
        <w:t xml:space="preserve"> Lichardova </w:t>
      </w:r>
      <w:r w:rsidR="006A3964">
        <w:rPr>
          <w:bCs/>
        </w:rPr>
        <w:t xml:space="preserve">24 </w:t>
      </w:r>
      <w:r w:rsidR="001E4BE6">
        <w:rPr>
          <w:bCs/>
        </w:rPr>
        <w:t>v Žiline</w:t>
      </w:r>
      <w:r w:rsidR="009014EE">
        <w:rPr>
          <w:bCs/>
        </w:rPr>
        <w:t xml:space="preserve">. </w:t>
      </w:r>
      <w:r w:rsidR="009D66B7">
        <w:t xml:space="preserve">ŠKD navštevujú aj deti so ŠVVP. </w:t>
      </w:r>
    </w:p>
    <w:p w14:paraId="16ABF708" w14:textId="77777777" w:rsidR="002A5935" w:rsidRDefault="002A5935" w:rsidP="00C53EB2">
      <w:pPr>
        <w:spacing w:line="360" w:lineRule="auto"/>
        <w:jc w:val="both"/>
      </w:pPr>
      <w:r>
        <w:t>Podmienky prijatia dieťaťa do ŠKD:</w:t>
      </w:r>
    </w:p>
    <w:p w14:paraId="5E309B3D" w14:textId="77777777" w:rsidR="002A5935" w:rsidRDefault="002A5935" w:rsidP="00C53EB2">
      <w:pPr>
        <w:spacing w:line="360" w:lineRule="auto"/>
        <w:jc w:val="both"/>
      </w:pPr>
      <w:r>
        <w:t xml:space="preserve">Umiestnenie dieťaťa v ŠKD je podmienené podaním písomnej žiadosti o prijatie dieťaťa do ŠKD jeho rodičom, alebo zákonným zástupcom, na ktorej určí časový rozsah dochádzky dieťaťa a spôsob odchodu dieťaťa zo ŠKD. Dieťa nebude z ŠKD predčasne uvoľnené bez písomnej dohody s jeho zákonným zástupcom, pokiaľ si ho osobne nevyzdvihne.  </w:t>
      </w:r>
    </w:p>
    <w:p w14:paraId="09C048E2" w14:textId="77777777" w:rsidR="002A5935" w:rsidRDefault="002A5935" w:rsidP="00C53EB2">
      <w:pPr>
        <w:spacing w:line="360" w:lineRule="auto"/>
        <w:jc w:val="both"/>
      </w:pPr>
      <w:r>
        <w:t>Súbežnou podmienkou je písomné vyjadrenie riaditeľa školy o prijatí dieťaťa do ŠKD</w:t>
      </w:r>
      <w:r w:rsidR="00247FC7">
        <w:t>.</w:t>
      </w:r>
      <w:r w:rsidR="00F4011C">
        <w:t xml:space="preserve"> </w:t>
      </w:r>
      <w:r w:rsidR="00247FC7">
        <w:t xml:space="preserve">Odhlasovanie dieťaťa z ŠKD je </w:t>
      </w:r>
      <w:r>
        <w:t>prevádzané písomne na základe žiadosti rodičov.</w:t>
      </w:r>
    </w:p>
    <w:p w14:paraId="30B8B1C9" w14:textId="77777777" w:rsidR="00036466" w:rsidRPr="00036466" w:rsidRDefault="002E1423" w:rsidP="002E1423">
      <w:pPr>
        <w:pStyle w:val="Nadpis1"/>
      </w:pPr>
      <w:r>
        <w:lastRenderedPageBreak/>
        <w:t xml:space="preserve">2.3 </w:t>
      </w:r>
      <w:r w:rsidR="00036466" w:rsidRPr="00036466">
        <w:t>Dlhodobé projekty, programy</w:t>
      </w:r>
    </w:p>
    <w:p w14:paraId="388941E3" w14:textId="77777777" w:rsidR="00036466" w:rsidRPr="00036466" w:rsidRDefault="00036466" w:rsidP="00C53EB2">
      <w:pPr>
        <w:pStyle w:val="Odsekzoznamu"/>
        <w:ind w:left="768"/>
        <w:jc w:val="both"/>
        <w:rPr>
          <w:b/>
          <w:bCs/>
          <w:sz w:val="28"/>
          <w:szCs w:val="28"/>
        </w:rPr>
      </w:pPr>
    </w:p>
    <w:p w14:paraId="04B18174" w14:textId="77777777" w:rsidR="00A25C74" w:rsidRDefault="00036466" w:rsidP="00C53EB2">
      <w:pPr>
        <w:spacing w:line="360" w:lineRule="auto"/>
        <w:jc w:val="both"/>
        <w:rPr>
          <w:bCs/>
        </w:rPr>
      </w:pPr>
      <w:r>
        <w:rPr>
          <w:bCs/>
        </w:rPr>
        <w:t>Školský klub s</w:t>
      </w:r>
      <w:r w:rsidR="00A1505E">
        <w:rPr>
          <w:bCs/>
        </w:rPr>
        <w:t>a pravidelne zapája do súťažno-vzdelávacej aktivity „Hovorme o jedle“ a</w:t>
      </w:r>
      <w:r w:rsidR="001F5913">
        <w:rPr>
          <w:bCs/>
        </w:rPr>
        <w:t xml:space="preserve"> </w:t>
      </w:r>
      <w:r w:rsidR="00A1505E">
        <w:rPr>
          <w:shd w:val="clear" w:color="auto" w:fill="FFFFFF"/>
        </w:rPr>
        <w:t>iniciatívy</w:t>
      </w:r>
      <w:r w:rsidR="00A1505E" w:rsidRPr="00A1505E">
        <w:rPr>
          <w:shd w:val="clear" w:color="auto" w:fill="FFFFFF"/>
        </w:rPr>
        <w:t xml:space="preserve"> Európskej komisie na podporu športu a fyzickej aktivity v celej </w:t>
      </w:r>
      <w:r w:rsidR="00A1505E">
        <w:rPr>
          <w:shd w:val="clear" w:color="auto" w:fill="FFFFFF"/>
        </w:rPr>
        <w:t>„</w:t>
      </w:r>
      <w:r w:rsidR="00A1505E" w:rsidRPr="00A1505E">
        <w:rPr>
          <w:shd w:val="clear" w:color="auto" w:fill="FFFFFF"/>
        </w:rPr>
        <w:t>Európe</w:t>
      </w:r>
      <w:r w:rsidR="00A1505E" w:rsidRPr="00A1505E">
        <w:rPr>
          <w:bCs/>
        </w:rPr>
        <w:t> </w:t>
      </w:r>
      <w:r>
        <w:rPr>
          <w:bCs/>
        </w:rPr>
        <w:t>Európsky týždeň športu</w:t>
      </w:r>
      <w:r w:rsidR="00A1505E">
        <w:rPr>
          <w:bCs/>
        </w:rPr>
        <w:t>“</w:t>
      </w:r>
      <w:r>
        <w:rPr>
          <w:bCs/>
        </w:rPr>
        <w:t xml:space="preserve">. </w:t>
      </w:r>
    </w:p>
    <w:p w14:paraId="28BFE668" w14:textId="77777777" w:rsidR="00294FB6" w:rsidRDefault="00C95250" w:rsidP="00C53EB2">
      <w:pPr>
        <w:spacing w:line="360" w:lineRule="auto"/>
        <w:jc w:val="both"/>
      </w:pPr>
      <w:r>
        <w:t xml:space="preserve">Realizujeme preventívne výchovné programy, ktorých obsah je každoročne stanovený v pedagogicko-organizačných pokynoch MŠ SR. </w:t>
      </w:r>
      <w:r w:rsidR="00294FB6" w:rsidRPr="00294FB6">
        <w:t xml:space="preserve">Projekty, do ktorých sa školský klub detí zapája </w:t>
      </w:r>
      <w:r w:rsidR="00294FB6">
        <w:t>sú kultúrne programy, environmentálne</w:t>
      </w:r>
      <w:r w:rsidR="00294FB6" w:rsidRPr="00294FB6">
        <w:t xml:space="preserve"> programy, projekty zamerané na dopravnú výchovu detí, zdravú výživu</w:t>
      </w:r>
      <w:r w:rsidR="00570901">
        <w:t xml:space="preserve"> /ŠKD </w:t>
      </w:r>
      <w:r w:rsidR="00F74AA6">
        <w:t xml:space="preserve">realizuje ochutnávky </w:t>
      </w:r>
      <w:r w:rsidR="00570901">
        <w:t>jedál pripravených deťmi v cvičnej kuchynke/</w:t>
      </w:r>
      <w:r w:rsidR="00294FB6" w:rsidRPr="00294FB6">
        <w:t xml:space="preserve">, športové popoludnia a iné, z ktorých niektoré sú celoškolskými projektmi a v rámci školského klubu sa </w:t>
      </w:r>
      <w:r w:rsidR="006A0DEF" w:rsidRPr="00294FB6">
        <w:t>rozpracovávajú</w:t>
      </w:r>
      <w:r w:rsidR="000074B3">
        <w:t xml:space="preserve"> </w:t>
      </w:r>
      <w:r w:rsidR="00294FB6" w:rsidRPr="00294FB6">
        <w:t>v spolupráci s učiteľmi.</w:t>
      </w:r>
    </w:p>
    <w:p w14:paraId="64F6DE26" w14:textId="77777777" w:rsidR="002E1423" w:rsidRPr="00294FB6" w:rsidRDefault="002E1423" w:rsidP="00C53EB2">
      <w:pPr>
        <w:spacing w:line="360" w:lineRule="auto"/>
        <w:jc w:val="both"/>
      </w:pPr>
    </w:p>
    <w:p w14:paraId="6DB544BF" w14:textId="77777777" w:rsidR="002A3767" w:rsidRPr="002E1423" w:rsidRDefault="002E1423" w:rsidP="002E1423">
      <w:pPr>
        <w:pStyle w:val="Nadpis1"/>
      </w:pPr>
      <w:r>
        <w:t xml:space="preserve">2.4 </w:t>
      </w:r>
      <w:r w:rsidR="002A3767" w:rsidRPr="002E1423">
        <w:t>Spolupráca s rodičmi a inými subjektmi</w:t>
      </w:r>
    </w:p>
    <w:p w14:paraId="5E1B57A2" w14:textId="77777777" w:rsidR="006A0DEF" w:rsidRDefault="006A0DEF" w:rsidP="00C53EB2">
      <w:pPr>
        <w:spacing w:line="360" w:lineRule="auto"/>
        <w:ind w:left="360"/>
        <w:jc w:val="both"/>
      </w:pPr>
    </w:p>
    <w:p w14:paraId="59FDD29E" w14:textId="77777777" w:rsidR="002A3767" w:rsidRDefault="002A3767" w:rsidP="00C53EB2">
      <w:pPr>
        <w:spacing w:line="360" w:lineRule="auto"/>
        <w:jc w:val="both"/>
      </w:pPr>
      <w:r>
        <w:t xml:space="preserve">ŠKD spolupracuje s rodičmi prostredníctvom:  </w:t>
      </w:r>
    </w:p>
    <w:p w14:paraId="7985DF65" w14:textId="77777777" w:rsidR="002A3767" w:rsidRPr="001F56D5" w:rsidRDefault="006A0DEF" w:rsidP="00E0734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A3767">
        <w:rPr>
          <w:rFonts w:ascii="Times New Roman" w:hAnsi="Times New Roman" w:cs="Times New Roman"/>
        </w:rPr>
        <w:t>ady rodičov,</w:t>
      </w:r>
    </w:p>
    <w:p w14:paraId="1FD82A64" w14:textId="77777777" w:rsidR="002A3767" w:rsidRDefault="002A3767" w:rsidP="00E0734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individuálnych rozhovorov s rodičmi v rámci konzultačných hodín, </w:t>
      </w:r>
    </w:p>
    <w:p w14:paraId="42DF0C2E" w14:textId="77777777" w:rsidR="002A3767" w:rsidRDefault="002A3767" w:rsidP="00E0734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triednych rodičovských združení, </w:t>
      </w:r>
    </w:p>
    <w:p w14:paraId="01E30FFD" w14:textId="77777777" w:rsidR="002A3767" w:rsidRDefault="002A3767" w:rsidP="00E0734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</w:t>
      </w:r>
      <w:r w:rsidR="004033D9">
        <w:rPr>
          <w:rFonts w:ascii="Times New Roman" w:hAnsi="Times New Roman" w:cs="Times New Roman"/>
        </w:rPr>
        <w:t xml:space="preserve">úrno-spoločenských </w:t>
      </w:r>
      <w:r>
        <w:rPr>
          <w:rFonts w:ascii="Times New Roman" w:hAnsi="Times New Roman" w:cs="Times New Roman"/>
        </w:rPr>
        <w:t xml:space="preserve">podujatí pre rodičov – neformálne stretnutia, </w:t>
      </w:r>
    </w:p>
    <w:p w14:paraId="7EE91720" w14:textId="77777777" w:rsidR="002A3767" w:rsidRDefault="002A3767" w:rsidP="00E0734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neformálnych rozhovorov – pri príchode/ odchode detí do/ zo ŠKD. </w:t>
      </w:r>
    </w:p>
    <w:p w14:paraId="4F292C00" w14:textId="77777777" w:rsidR="00A20BB5" w:rsidRPr="002E1423" w:rsidRDefault="00F74AA6" w:rsidP="00C53EB2">
      <w:pPr>
        <w:spacing w:line="360" w:lineRule="auto"/>
        <w:jc w:val="both"/>
      </w:pPr>
      <w:r>
        <w:t>Ďalšími subjektmi s ktorými ŠKD spolupracuj</w:t>
      </w:r>
      <w:r w:rsidR="006A0DEF">
        <w:t>e</w:t>
      </w:r>
      <w:r w:rsidR="002A066A">
        <w:t xml:space="preserve"> </w:t>
      </w:r>
      <w:r w:rsidR="00A1505E">
        <w:t>sú: Krajská knižnica, Mestská polícia a</w:t>
      </w:r>
      <w:r>
        <w:t xml:space="preserve"> VÚC. </w:t>
      </w:r>
    </w:p>
    <w:p w14:paraId="7989D2D7" w14:textId="77777777" w:rsidR="0072003D" w:rsidRDefault="004033D9" w:rsidP="002E1423">
      <w:pPr>
        <w:pStyle w:val="Nadpis1"/>
      </w:pPr>
      <w:r>
        <w:t>2</w:t>
      </w:r>
      <w:r w:rsidR="008339A9">
        <w:t>.5 Personálne zabezpečenie ŠKD</w:t>
      </w:r>
    </w:p>
    <w:p w14:paraId="376A6FF4" w14:textId="77777777" w:rsidR="009014EE" w:rsidRPr="009014EE" w:rsidRDefault="009014EE" w:rsidP="00C53EB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5A236" w14:textId="77777777" w:rsidR="002E1423" w:rsidRPr="00363427" w:rsidRDefault="0072003D" w:rsidP="002E1423">
      <w:pPr>
        <w:spacing w:line="360" w:lineRule="auto"/>
        <w:jc w:val="both"/>
      </w:pPr>
      <w:r w:rsidRPr="00363427">
        <w:t>V</w:t>
      </w:r>
      <w:r w:rsidR="006E7FF4">
        <w:t> </w:t>
      </w:r>
      <w:r w:rsidR="00B6552A">
        <w:t xml:space="preserve"> šk. roku 2019/2020 pracuje v </w:t>
      </w:r>
      <w:r w:rsidRPr="00363427">
        <w:t xml:space="preserve">školskom </w:t>
      </w:r>
      <w:r w:rsidR="00B6552A">
        <w:t xml:space="preserve">klube </w:t>
      </w:r>
      <w:r>
        <w:t xml:space="preserve">8 vychovávateliek s požadovaným kvalifikačným predpokladom. </w:t>
      </w:r>
      <w:r w:rsidR="009014EE">
        <w:t>Tri vychovávateľky majú stredoškolské vzdelanie, jedna v</w:t>
      </w:r>
      <w:r w:rsidR="00C65847">
        <w:t>ysokoškolské vzdelanie 1. stupeň</w:t>
      </w:r>
      <w:r w:rsidR="009014EE">
        <w:t xml:space="preserve"> a štyri vysokoškolské 2. stupeň. </w:t>
      </w:r>
    </w:p>
    <w:p w14:paraId="353C986E" w14:textId="77777777" w:rsidR="002E1423" w:rsidRDefault="006749E5" w:rsidP="002E1423">
      <w:pPr>
        <w:pStyle w:val="Nadpis1"/>
      </w:pPr>
      <w:r>
        <w:t>2.6 Stratégie výchovno-vzdelávacej činnosti</w:t>
      </w:r>
    </w:p>
    <w:p w14:paraId="70B0913E" w14:textId="77777777" w:rsidR="002E1423" w:rsidRPr="002E1423" w:rsidRDefault="002E1423" w:rsidP="002E1423">
      <w:pPr>
        <w:spacing w:line="360" w:lineRule="auto"/>
        <w:jc w:val="both"/>
        <w:rPr>
          <w:b/>
          <w:bCs/>
          <w:sz w:val="28"/>
          <w:szCs w:val="28"/>
        </w:rPr>
      </w:pPr>
    </w:p>
    <w:p w14:paraId="40C0FD32" w14:textId="77777777" w:rsidR="006749E5" w:rsidRDefault="006749E5" w:rsidP="00C53EB2">
      <w:pPr>
        <w:spacing w:line="360" w:lineRule="auto"/>
        <w:jc w:val="both"/>
      </w:pPr>
      <w:r w:rsidRPr="006749E5">
        <w:t>Pedagogické stratégie ŠKD smerujú k rozvíjaniu kľúčových kompetencií, prípadne k utvár</w:t>
      </w:r>
      <w:r w:rsidR="001C107C">
        <w:t xml:space="preserve">aniu nových kompetencií dieťaťa, ktorými si budú rozvíjať vedomosti, zručnosti a </w:t>
      </w:r>
      <w:r w:rsidR="001C107C">
        <w:lastRenderedPageBreak/>
        <w:t>schopnosti získavané vzdelávaním v škole.</w:t>
      </w:r>
      <w:r w:rsidR="00685C34">
        <w:t xml:space="preserve"> </w:t>
      </w:r>
      <w:r w:rsidR="001C107C" w:rsidRPr="001C107C">
        <w:t>Výber stratégie závisí od cieľa a konkrétnej kľúčovej kompetencie</w:t>
      </w:r>
      <w:r w:rsidR="001C107C">
        <w:t>,</w:t>
      </w:r>
      <w:r w:rsidR="001C107C" w:rsidRPr="001C107C">
        <w:t xml:space="preserve"> ktorú chceme v činnosti rozvíjať.</w:t>
      </w:r>
    </w:p>
    <w:p w14:paraId="46BE42CD" w14:textId="77777777" w:rsidR="001C107C" w:rsidRDefault="001C107C" w:rsidP="00C53EB2">
      <w:pPr>
        <w:spacing w:line="360" w:lineRule="auto"/>
        <w:jc w:val="both"/>
      </w:pPr>
      <w:r>
        <w:t>Pri rozvíjaní kľúčových kompetencií uplatňujeme tieto pedagogické stratégie:</w:t>
      </w:r>
    </w:p>
    <w:p w14:paraId="0C1591EF" w14:textId="77777777" w:rsidR="001C107C" w:rsidRDefault="001C107C" w:rsidP="00C53EB2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808"/>
      </w:tblGrid>
      <w:tr w:rsidR="006749E5" w:rsidRPr="00137799" w14:paraId="4582F85F" w14:textId="77777777" w:rsidTr="000D5FB8">
        <w:tc>
          <w:tcPr>
            <w:tcW w:w="0" w:type="auto"/>
          </w:tcPr>
          <w:p w14:paraId="328C4109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tab/>
            </w:r>
            <w:r w:rsidRPr="00311691">
              <w:rPr>
                <w:b/>
                <w:bCs/>
                <w:color w:val="000000"/>
              </w:rPr>
              <w:t>Kľúčové</w:t>
            </w:r>
            <w:r w:rsidR="006C6948">
              <w:rPr>
                <w:b/>
                <w:bCs/>
                <w:color w:val="000000"/>
              </w:rPr>
              <w:t xml:space="preserve"> </w:t>
            </w:r>
            <w:r w:rsidRPr="00311691">
              <w:rPr>
                <w:b/>
                <w:bCs/>
                <w:color w:val="000000"/>
              </w:rPr>
              <w:t>kompetencie</w:t>
            </w:r>
            <w:r w:rsidR="006C6948">
              <w:rPr>
                <w:b/>
                <w:bCs/>
                <w:color w:val="000000"/>
              </w:rPr>
              <w:t xml:space="preserve"> </w:t>
            </w:r>
            <w:r w:rsidRPr="00311691">
              <w:rPr>
                <w:b/>
                <w:bCs/>
                <w:color w:val="000000"/>
              </w:rPr>
              <w:t>dieťaťa</w:t>
            </w:r>
          </w:p>
        </w:tc>
        <w:tc>
          <w:tcPr>
            <w:tcW w:w="0" w:type="auto"/>
          </w:tcPr>
          <w:p w14:paraId="49A7CD7C" w14:textId="77777777" w:rsidR="006749E5" w:rsidRPr="00311691" w:rsidRDefault="006749E5" w:rsidP="00C53EB2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11691">
              <w:rPr>
                <w:b/>
                <w:bCs/>
                <w:color w:val="000000"/>
              </w:rPr>
              <w:t>Stratégie výchovno-vzdelávacej činnosti</w:t>
            </w:r>
          </w:p>
        </w:tc>
      </w:tr>
      <w:tr w:rsidR="006749E5" w:rsidRPr="00137799" w14:paraId="27C21691" w14:textId="77777777" w:rsidTr="000D5FB8">
        <w:tc>
          <w:tcPr>
            <w:tcW w:w="0" w:type="auto"/>
          </w:tcPr>
          <w:p w14:paraId="4C7F24AF" w14:textId="77777777" w:rsidR="006749E5" w:rsidRPr="00311691" w:rsidRDefault="006749E5" w:rsidP="00C53EB2">
            <w:pPr>
              <w:pStyle w:val="Zkladntext2"/>
              <w:spacing w:after="0" w:line="240" w:lineRule="auto"/>
              <w:rPr>
                <w:color w:val="000000"/>
              </w:rPr>
            </w:pPr>
            <w:r w:rsidRPr="00311691">
              <w:rPr>
                <w:color w:val="000000"/>
              </w:rPr>
              <w:t>Kompetencie učiť sa učiť</w:t>
            </w:r>
          </w:p>
          <w:p w14:paraId="44AF350D" w14:textId="77777777" w:rsidR="006749E5" w:rsidRPr="00311691" w:rsidRDefault="006749E5" w:rsidP="00C53EB2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</w:p>
          <w:p w14:paraId="109307A5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73990933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povzbudzujeme zvedavosť a záujem detí o nové informácie</w:t>
            </w:r>
            <w:r w:rsidR="006E7FF4">
              <w:rPr>
                <w:color w:val="000000"/>
              </w:rPr>
              <w:t>,</w:t>
            </w:r>
          </w:p>
          <w:p w14:paraId="5102D593" w14:textId="77777777" w:rsidR="006749E5" w:rsidRPr="007C5A48" w:rsidRDefault="006749E5" w:rsidP="00E07340">
            <w:pPr>
              <w:pStyle w:val="Odsekzoznamu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7C5A48">
              <w:rPr>
                <w:color w:val="000000"/>
              </w:rPr>
              <w:t>umožňujeme deťom vyjadriť a realizovať ich vlastné a vhodné nápady</w:t>
            </w:r>
            <w:r w:rsidR="006E7FF4">
              <w:rPr>
                <w:color w:val="000000"/>
              </w:rPr>
              <w:t>,</w:t>
            </w:r>
          </w:p>
          <w:p w14:paraId="74C83F8B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prostredníctvom hier a dramatizácie a vedieme deti k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sebahodnoteniu</w:t>
            </w:r>
            <w:r w:rsidR="006E7FF4">
              <w:rPr>
                <w:color w:val="000000"/>
              </w:rPr>
              <w:t>,</w:t>
            </w:r>
          </w:p>
          <w:p w14:paraId="413A9ADA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motivujeme deti k účasti na vedomostných súťažiach</w:t>
            </w:r>
            <w:r w:rsidR="006E7FF4">
              <w:rPr>
                <w:color w:val="000000"/>
              </w:rPr>
              <w:t>,</w:t>
            </w:r>
          </w:p>
          <w:p w14:paraId="005371A5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humanistickým hodnotením vytvárame podmienky preto , aby deti mohli zažívať úspech</w:t>
            </w:r>
            <w:r w:rsidR="006E7FF4">
              <w:rPr>
                <w:color w:val="000000"/>
              </w:rPr>
              <w:t>,</w:t>
            </w:r>
          </w:p>
          <w:p w14:paraId="1C3B6F41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didaktickými hrami motivujeme deti riešiť nové, neznáme úlohy a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situácie</w:t>
            </w:r>
            <w:r w:rsidR="006E7FF4">
              <w:rPr>
                <w:color w:val="000000"/>
              </w:rPr>
              <w:t>,</w:t>
            </w:r>
          </w:p>
          <w:p w14:paraId="2F27DFD1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podporujeme projektové učenie</w:t>
            </w:r>
            <w:r w:rsidR="006E7FF4">
              <w:rPr>
                <w:color w:val="000000"/>
              </w:rPr>
              <w:t>.</w:t>
            </w:r>
          </w:p>
        </w:tc>
      </w:tr>
      <w:tr w:rsidR="006749E5" w:rsidRPr="00137799" w14:paraId="4ACE5CB2" w14:textId="77777777" w:rsidTr="000D5FB8">
        <w:tc>
          <w:tcPr>
            <w:tcW w:w="0" w:type="auto"/>
          </w:tcPr>
          <w:p w14:paraId="5BE870A5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Komunikačné kompetencie</w:t>
            </w:r>
          </w:p>
        </w:tc>
        <w:tc>
          <w:tcPr>
            <w:tcW w:w="0" w:type="auto"/>
          </w:tcPr>
          <w:p w14:paraId="7F365E14" w14:textId="77777777" w:rsidR="006749E5" w:rsidRPr="00311691" w:rsidRDefault="006749E5" w:rsidP="00E0734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povzbudzujme deti ku vhodnej komunikácii so  spolužiakmi,   </w:t>
            </w:r>
          </w:p>
          <w:p w14:paraId="63C413EF" w14:textId="77777777" w:rsidR="006749E5" w:rsidRPr="00311691" w:rsidRDefault="006749E5" w:rsidP="00C53EB2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      vychovávateľmi a inými ľuďmi v ŠKD aj mimo ŠKD</w:t>
            </w:r>
            <w:r w:rsidR="006E7FF4">
              <w:rPr>
                <w:color w:val="000000"/>
              </w:rPr>
              <w:t>,</w:t>
            </w:r>
          </w:p>
          <w:p w14:paraId="743D9C9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individuálnym prístupom podporujeme deti pri primeranom  využívaní všetkých dostupných foriem komunikácie</w:t>
            </w:r>
            <w:r w:rsidR="006E7FF4">
              <w:rPr>
                <w:color w:val="000000"/>
              </w:rPr>
              <w:t>,</w:t>
            </w:r>
          </w:p>
          <w:p w14:paraId="7AADA58B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význam  otvorenej kultúrnej komunikácie ( asertivita )</w:t>
            </w:r>
            <w:r w:rsidR="006E7FF4">
              <w:rPr>
                <w:color w:val="000000"/>
              </w:rPr>
              <w:t>,</w:t>
            </w:r>
          </w:p>
          <w:p w14:paraId="72B4D162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 diskusii a v rozhovore vytvárame podmienky pre prezentáciu a obhajobu osobných názorov ( hádka )</w:t>
            </w:r>
            <w:r w:rsidR="006E7FF4">
              <w:rPr>
                <w:color w:val="000000"/>
              </w:rPr>
              <w:t>,</w:t>
            </w:r>
          </w:p>
          <w:p w14:paraId="1DD1A19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povzbudzujeme kritické myslenie detí</w:t>
            </w:r>
            <w:r w:rsidR="006E7FF4">
              <w:rPr>
                <w:color w:val="000000"/>
              </w:rPr>
              <w:t>,</w:t>
            </w:r>
          </w:p>
          <w:p w14:paraId="0E31544F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subsidiaritou pomáhame deťom  samosta</w:t>
            </w:r>
            <w:r w:rsidR="006E7FF4">
              <w:rPr>
                <w:color w:val="000000"/>
              </w:rPr>
              <w:t>tne riešiť jednoduché konflikty,</w:t>
            </w:r>
          </w:p>
          <w:p w14:paraId="157C197E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zážitkovou výchovou trénujeme deti trpezlivo a aktívne počúvať, prijímať a dávať spätnú väzbu</w:t>
            </w:r>
            <w:r w:rsidR="006E7FF4">
              <w:rPr>
                <w:color w:val="000000"/>
              </w:rPr>
              <w:t>,</w:t>
            </w:r>
          </w:p>
          <w:p w14:paraId="54EAB27E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povzbudzujeme priateľské vzťahy v oddelení aj medzi oddeleniami v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ŠKD</w:t>
            </w:r>
            <w:r w:rsidR="006E7FF4">
              <w:rPr>
                <w:color w:val="000000"/>
              </w:rPr>
              <w:t>.</w:t>
            </w:r>
          </w:p>
        </w:tc>
      </w:tr>
      <w:tr w:rsidR="006749E5" w:rsidRPr="00311691" w14:paraId="3D709496" w14:textId="77777777" w:rsidTr="000D5FB8">
        <w:tc>
          <w:tcPr>
            <w:tcW w:w="0" w:type="auto"/>
          </w:tcPr>
          <w:p w14:paraId="69C6F918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Pracovné kompetencie</w:t>
            </w:r>
          </w:p>
        </w:tc>
        <w:tc>
          <w:tcPr>
            <w:tcW w:w="0" w:type="auto"/>
          </w:tcPr>
          <w:p w14:paraId="114F0528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motivujeme deti k samostatnosti a zodpovednosti za prípravu na vyučovanie</w:t>
            </w:r>
            <w:r w:rsidR="006E7FF4">
              <w:rPr>
                <w:color w:val="000000"/>
              </w:rPr>
              <w:t>,</w:t>
            </w:r>
          </w:p>
          <w:p w14:paraId="1F85978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humanistickým hodnotením pomáhame deťom uvedomiť  si svoje ďalšie  rozvojové  možnosti</w:t>
            </w:r>
            <w:r w:rsidR="006E7FF4">
              <w:rPr>
                <w:color w:val="000000"/>
              </w:rPr>
              <w:t>,</w:t>
            </w:r>
          </w:p>
          <w:p w14:paraId="631351F6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realizujeme pracovné činnosti v ktorých si deti môžu osvojiť alebo rozvinúť jednoduché manuálne zručnosti potrebné pre praktický život</w:t>
            </w:r>
            <w:r w:rsidR="006E7FF4">
              <w:rPr>
                <w:color w:val="000000"/>
              </w:rPr>
              <w:t>,</w:t>
            </w:r>
          </w:p>
          <w:p w14:paraId="773C397C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ponúkame deťom rôznoro</w:t>
            </w:r>
            <w:r w:rsidR="00655C5D">
              <w:rPr>
                <w:color w:val="000000"/>
              </w:rPr>
              <w:t>dé a zaujímavé hry a  výchovno-</w:t>
            </w:r>
            <w:r w:rsidRPr="00311691">
              <w:rPr>
                <w:color w:val="000000"/>
              </w:rPr>
              <w:t>vzdelávacie činnosti a záujmové činnosti</w:t>
            </w:r>
            <w:r w:rsidR="006E7FF4">
              <w:rPr>
                <w:color w:val="000000"/>
              </w:rPr>
              <w:t>,</w:t>
            </w:r>
          </w:p>
          <w:p w14:paraId="5C763232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základy používania IKT</w:t>
            </w:r>
            <w:r w:rsidR="006E7FF4">
              <w:rPr>
                <w:color w:val="000000"/>
              </w:rPr>
              <w:t>.</w:t>
            </w:r>
          </w:p>
        </w:tc>
      </w:tr>
      <w:tr w:rsidR="006749E5" w:rsidRPr="00311691" w14:paraId="01E0A00F" w14:textId="77777777" w:rsidTr="000D5FB8">
        <w:tc>
          <w:tcPr>
            <w:tcW w:w="0" w:type="auto"/>
          </w:tcPr>
          <w:p w14:paraId="230111F7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Sociálne kompetencie</w:t>
            </w:r>
          </w:p>
        </w:tc>
        <w:tc>
          <w:tcPr>
            <w:tcW w:w="0" w:type="auto"/>
          </w:tcPr>
          <w:p w14:paraId="7B1AF18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individuálnym prístupom vedieme deti k rešpektovaniu školského  poriadku</w:t>
            </w:r>
            <w:r w:rsidR="006E7FF4">
              <w:rPr>
                <w:color w:val="000000"/>
              </w:rPr>
              <w:t>,</w:t>
            </w:r>
          </w:p>
          <w:p w14:paraId="53B13FE8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v hrách vytvárame situácie v ktorých </w:t>
            </w:r>
            <w:r w:rsidR="00240D83">
              <w:rPr>
                <w:color w:val="000000"/>
              </w:rPr>
              <w:t>sa deti učia pomáhať si</w:t>
            </w:r>
            <w:r w:rsidR="006E7FF4">
              <w:rPr>
                <w:color w:val="000000"/>
              </w:rPr>
              <w:t>,</w:t>
            </w:r>
          </w:p>
          <w:p w14:paraId="51ED7C06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dramatizáciou a hrami vytvárame situácie v ktorých si deti rozvíjajú základy emocionálnej inteligencie: (sebavedomie, </w:t>
            </w:r>
            <w:proofErr w:type="spellStart"/>
            <w:r w:rsidRPr="00311691">
              <w:rPr>
                <w:color w:val="000000"/>
              </w:rPr>
              <w:t>sebariadenie</w:t>
            </w:r>
            <w:proofErr w:type="spellEnd"/>
            <w:r w:rsidRPr="00311691">
              <w:rPr>
                <w:color w:val="000000"/>
              </w:rPr>
              <w:t xml:space="preserve">, </w:t>
            </w:r>
            <w:proofErr w:type="spellStart"/>
            <w:r w:rsidRPr="00311691">
              <w:rPr>
                <w:color w:val="000000"/>
              </w:rPr>
              <w:t>sebamotivácia</w:t>
            </w:r>
            <w:proofErr w:type="spellEnd"/>
            <w:r w:rsidRPr="00311691">
              <w:rPr>
                <w:color w:val="000000"/>
              </w:rPr>
              <w:t xml:space="preserve"> )</w:t>
            </w:r>
            <w:r w:rsidR="006E7FF4">
              <w:rPr>
                <w:color w:val="000000"/>
              </w:rPr>
              <w:t>,</w:t>
            </w:r>
          </w:p>
          <w:p w14:paraId="1EBBDCBB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lastRenderedPageBreak/>
              <w:t>povzbudzujeme detí k efektívnej spolupráci  v oddelení aj v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ŠKD</w:t>
            </w:r>
            <w:r w:rsidR="006E7FF4">
              <w:rPr>
                <w:color w:val="000000"/>
              </w:rPr>
              <w:t>,</w:t>
            </w:r>
          </w:p>
          <w:p w14:paraId="280FB0A6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znaky šikanovania, zneužívania, týrania a spôsoby brániť sa proti nemu</w:t>
            </w:r>
            <w:r w:rsidR="006E7FF4">
              <w:rPr>
                <w:color w:val="000000"/>
              </w:rPr>
              <w:t>,</w:t>
            </w:r>
          </w:p>
          <w:p w14:paraId="7CF8AB6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individuálnym prístupom podporujeme autonómiu každého dieťaťa v skupine a učíme deti rešpektovať  úlohy skupiny</w:t>
            </w:r>
            <w:r w:rsidR="006E7FF4">
              <w:rPr>
                <w:color w:val="000000"/>
              </w:rPr>
              <w:t>,</w:t>
            </w:r>
          </w:p>
          <w:p w14:paraId="6AD4FCEA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 v hrách učíme deti základom empatie</w:t>
            </w:r>
            <w:r w:rsidR="006E7FF4">
              <w:rPr>
                <w:color w:val="000000"/>
              </w:rPr>
              <w:t>,</w:t>
            </w:r>
          </w:p>
          <w:p w14:paraId="07F77D25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 v spoločných podujatiach, súťažiach, hrách vytvárame  situácie , ktoré dieťa učia  tvoriť kvalitné medziľudské vzťahy (spoločné riešenie problémov)</w:t>
            </w:r>
            <w:r w:rsidR="006E7FF4">
              <w:rPr>
                <w:color w:val="000000"/>
              </w:rPr>
              <w:t>,</w:t>
            </w:r>
          </w:p>
          <w:p w14:paraId="3C88A9B7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trénujeme  deti vypočuť si odlišné názory</w:t>
            </w:r>
            <w:r w:rsidR="006E7FF4">
              <w:rPr>
                <w:color w:val="000000"/>
              </w:rPr>
              <w:t>,</w:t>
            </w:r>
          </w:p>
          <w:p w14:paraId="61E3B0F0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povzbudzujeme deti zdravo žiť</w:t>
            </w:r>
            <w:r w:rsidR="006E7FF4">
              <w:rPr>
                <w:color w:val="000000"/>
              </w:rPr>
              <w:t>,</w:t>
            </w:r>
          </w:p>
          <w:p w14:paraId="7707D0C2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príkladmi, besedou s rodičmi a rozhovorom učíme deti vážiť si prácu iných</w:t>
            </w:r>
            <w:r w:rsidR="006E7FF4">
              <w:rPr>
                <w:color w:val="000000"/>
              </w:rPr>
              <w:t>.</w:t>
            </w:r>
          </w:p>
        </w:tc>
      </w:tr>
      <w:tr w:rsidR="006749E5" w:rsidRPr="00311691" w14:paraId="6A348E6A" w14:textId="77777777" w:rsidTr="000D5FB8">
        <w:tc>
          <w:tcPr>
            <w:tcW w:w="0" w:type="auto"/>
          </w:tcPr>
          <w:p w14:paraId="21692369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lastRenderedPageBreak/>
              <w:t xml:space="preserve">Občianske kompetencie </w:t>
            </w:r>
          </w:p>
        </w:tc>
        <w:tc>
          <w:tcPr>
            <w:tcW w:w="0" w:type="auto"/>
          </w:tcPr>
          <w:p w14:paraId="59804352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čítaním príbehu, sledovaním filmu , diskusiou  pomáhame deťom orientovať sa v základných humanistických hodnotách (pravda, zodpovednosť, tolerancia, spolupráca )</w:t>
            </w:r>
            <w:r w:rsidR="006E7FF4">
              <w:rPr>
                <w:color w:val="000000"/>
              </w:rPr>
              <w:t>,</w:t>
            </w:r>
          </w:p>
          <w:p w14:paraId="28A378E8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povzbudzujme deti k participácii na vytváraní spoločných pravidiel v oddelení  a na  živote v oddelení a v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ŠKD</w:t>
            </w:r>
            <w:r w:rsidR="006E7FF4">
              <w:rPr>
                <w:color w:val="000000"/>
              </w:rPr>
              <w:t>,</w:t>
            </w:r>
          </w:p>
          <w:p w14:paraId="22622723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 hrách a vysvetľovaním učíme dieťa poznať a domáhať sa svojich práv kultúrnou formou</w:t>
            </w:r>
            <w:r w:rsidR="006E7FF4">
              <w:rPr>
                <w:color w:val="000000"/>
              </w:rPr>
              <w:t>,</w:t>
            </w:r>
          </w:p>
          <w:p w14:paraId="2A842ECD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rozhovorom , diskusiou, vychádzkami, exkurziami vedieme  deti k prirodzenej hrdosti na kultúrne a historické pamiatky, zvyky a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tradície</w:t>
            </w:r>
            <w:r w:rsidR="006E7FF4">
              <w:rPr>
                <w:color w:val="000000"/>
              </w:rPr>
              <w:t>,</w:t>
            </w:r>
          </w:p>
          <w:p w14:paraId="2C043415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význam spolužitia s inými kultúrami</w:t>
            </w:r>
            <w:r w:rsidR="006E7FF4">
              <w:rPr>
                <w:color w:val="000000"/>
              </w:rPr>
              <w:t>,</w:t>
            </w:r>
          </w:p>
          <w:p w14:paraId="384ED9A7" w14:textId="77777777" w:rsidR="006749E5" w:rsidRPr="00311691" w:rsidRDefault="006749E5" w:rsidP="00E0734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 hrách vytvárame také situácie, ktoré deťom umožnia učiť sa rešpektovať názory ostatných ľudí</w:t>
            </w:r>
            <w:r w:rsidR="006E7FF4">
              <w:rPr>
                <w:color w:val="000000"/>
              </w:rPr>
              <w:t>,</w:t>
            </w:r>
          </w:p>
          <w:p w14:paraId="4400B535" w14:textId="77777777" w:rsidR="006749E5" w:rsidRPr="00240D83" w:rsidRDefault="006749E5" w:rsidP="00240D8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vysvetľovaním, besedou s odborníkom, spoločným projektom vedieme deti k šetreniu energiami, potravinami, k triedeniu odpadu a ochrane životného prostredia</w:t>
            </w:r>
            <w:r w:rsidR="006E7FF4">
              <w:rPr>
                <w:color w:val="000000"/>
              </w:rPr>
              <w:t>.</w:t>
            </w:r>
          </w:p>
        </w:tc>
      </w:tr>
      <w:tr w:rsidR="006749E5" w:rsidRPr="00311691" w14:paraId="736FD5AE" w14:textId="77777777" w:rsidTr="000D5FB8">
        <w:tc>
          <w:tcPr>
            <w:tcW w:w="0" w:type="auto"/>
          </w:tcPr>
          <w:p w14:paraId="7D486261" w14:textId="77777777" w:rsidR="006749E5" w:rsidRPr="00311691" w:rsidRDefault="006749E5" w:rsidP="00C53EB2">
            <w:p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Kultúrne kompetencie</w:t>
            </w:r>
          </w:p>
        </w:tc>
        <w:tc>
          <w:tcPr>
            <w:tcW w:w="0" w:type="auto"/>
          </w:tcPr>
          <w:p w14:paraId="5CF31654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povzbudzujeme a motivujme deti  k prezentácii kultúrnych prejavov v styku s ostatnými ľuďmi</w:t>
            </w:r>
            <w:r w:rsidR="006E7FF4">
              <w:rPr>
                <w:color w:val="000000"/>
              </w:rPr>
              <w:t>,</w:t>
            </w:r>
          </w:p>
          <w:p w14:paraId="74AC6E5A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základné zásady spoločenskej  etikety,  aktivizujeme a trénujeme  ich k aplikácii v ich  každodennom živote</w:t>
            </w:r>
            <w:r w:rsidR="006E7FF4">
              <w:rPr>
                <w:color w:val="000000"/>
              </w:rPr>
              <w:t>,</w:t>
            </w:r>
          </w:p>
          <w:p w14:paraId="16126ABC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vysvetľujeme deťom   rozdiel medzi vulgárnym a kultúrnym správaním sa</w:t>
            </w:r>
            <w:r w:rsidR="006E7FF4">
              <w:rPr>
                <w:color w:val="000000"/>
              </w:rPr>
              <w:t>,</w:t>
            </w:r>
          </w:p>
          <w:p w14:paraId="5B956179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 xml:space="preserve">vychádzkami, kreslením, maľovaním, diskusiou povzbudzujeme deti hľadať krásu v bežných </w:t>
            </w:r>
            <w:r w:rsidR="006E7FF4">
              <w:rPr>
                <w:color w:val="000000"/>
              </w:rPr>
              <w:t>každodenných veciach okolo neho,</w:t>
            </w:r>
          </w:p>
          <w:p w14:paraId="0CC93B1F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ukážkami, čítaním, sledovaním videa, diskusiou poskytujeme deťom informácie o  iných kultúrach a  kultúrnych tradíciách a náboženstvách,; vedieme deti k náboženskej tolerancii</w:t>
            </w:r>
            <w:r w:rsidR="006E7FF4">
              <w:rPr>
                <w:color w:val="000000"/>
              </w:rPr>
              <w:t>,</w:t>
            </w:r>
          </w:p>
          <w:p w14:paraId="1EEDD7C6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motivujeme a povzbudzujeme deti k spolupráci na pripravovaní kultúrneho podujatia v skupine, v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ŠKD</w:t>
            </w:r>
            <w:r w:rsidR="006E7FF4">
              <w:rPr>
                <w:color w:val="000000"/>
              </w:rPr>
              <w:t>,</w:t>
            </w:r>
          </w:p>
          <w:p w14:paraId="257B93A9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motivujeme detí   k aktívnemu vytváraniu kultúrneho prostredia</w:t>
            </w:r>
            <w:r w:rsidR="006E7FF4">
              <w:rPr>
                <w:color w:val="000000"/>
              </w:rPr>
              <w:t>,</w:t>
            </w:r>
          </w:p>
          <w:p w14:paraId="10DC6DE0" w14:textId="77777777" w:rsidR="006749E5" w:rsidRPr="00311691" w:rsidRDefault="006749E5" w:rsidP="00E073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311691">
              <w:rPr>
                <w:color w:val="000000"/>
              </w:rPr>
              <w:t>realizujeme tvorivé dielne, v ktorých deti môžu prezentovať originálne nápady návrhy a</w:t>
            </w:r>
            <w:r w:rsidR="006E7FF4">
              <w:rPr>
                <w:color w:val="000000"/>
              </w:rPr>
              <w:t> </w:t>
            </w:r>
            <w:r w:rsidRPr="00311691">
              <w:rPr>
                <w:color w:val="000000"/>
              </w:rPr>
              <w:t>postupy</w:t>
            </w:r>
            <w:r w:rsidR="006E7FF4">
              <w:rPr>
                <w:color w:val="000000"/>
              </w:rPr>
              <w:t>.</w:t>
            </w:r>
          </w:p>
        </w:tc>
      </w:tr>
    </w:tbl>
    <w:p w14:paraId="246573F7" w14:textId="77777777" w:rsidR="001C107C" w:rsidRDefault="001C107C" w:rsidP="00C53EB2">
      <w:pPr>
        <w:spacing w:line="360" w:lineRule="auto"/>
        <w:jc w:val="both"/>
        <w:rPr>
          <w:bCs/>
        </w:rPr>
      </w:pPr>
    </w:p>
    <w:p w14:paraId="631E9907" w14:textId="77777777" w:rsidR="001C107C" w:rsidRDefault="00E13C5B" w:rsidP="00C53EB2">
      <w:pPr>
        <w:spacing w:line="360" w:lineRule="auto"/>
        <w:jc w:val="both"/>
      </w:pPr>
      <w:r>
        <w:lastRenderedPageBreak/>
        <w:t>Dieťa ŠKD má osvojené tieto kľúčové kompetencie na úrovni zodpovedajúcej jeho individuálnym osobnostným možno</w:t>
      </w:r>
      <w:r w:rsidR="00E27FEF">
        <w:t>stiam a dĺžke jeho pobytu v ŠKD:</w:t>
      </w:r>
    </w:p>
    <w:p w14:paraId="27E19AA1" w14:textId="77777777" w:rsidR="00E1222F" w:rsidRDefault="00E1222F" w:rsidP="00C53EB2">
      <w:pPr>
        <w:spacing w:line="360" w:lineRule="auto"/>
        <w:jc w:val="both"/>
        <w:rPr>
          <w:bCs/>
        </w:rPr>
      </w:pPr>
      <w:r w:rsidRPr="00E1222F">
        <w:rPr>
          <w:b/>
          <w:bCs/>
        </w:rPr>
        <w:t>Sociálne komunikačné kompetencie</w:t>
      </w:r>
      <w:r w:rsidR="006E7FF4">
        <w:rPr>
          <w:b/>
          <w:bCs/>
        </w:rPr>
        <w:t>:</w:t>
      </w:r>
    </w:p>
    <w:p w14:paraId="14F5DA59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E1222F" w:rsidRPr="00E1222F">
        <w:rPr>
          <w:bCs/>
        </w:rPr>
        <w:t>ie aktívne počúvať, argumentov</w:t>
      </w:r>
      <w:r w:rsidR="00E1222F">
        <w:rPr>
          <w:bCs/>
        </w:rPr>
        <w:t>ať a</w:t>
      </w:r>
      <w:r>
        <w:rPr>
          <w:bCs/>
        </w:rPr>
        <w:t> </w:t>
      </w:r>
      <w:r w:rsidR="00E1222F">
        <w:rPr>
          <w:bCs/>
        </w:rPr>
        <w:t>diskutovať</w:t>
      </w:r>
      <w:r>
        <w:rPr>
          <w:bCs/>
        </w:rPr>
        <w:t>,</w:t>
      </w:r>
    </w:p>
    <w:p w14:paraId="36C6433A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E1222F" w:rsidRPr="00E1222F">
        <w:rPr>
          <w:bCs/>
        </w:rPr>
        <w:t xml:space="preserve">okáže porozumieť </w:t>
      </w:r>
      <w:r w:rsidR="00E1222F">
        <w:rPr>
          <w:bCs/>
        </w:rPr>
        <w:t>textu a obrázkovému materiálu</w:t>
      </w:r>
      <w:r>
        <w:rPr>
          <w:bCs/>
        </w:rPr>
        <w:t>,</w:t>
      </w:r>
    </w:p>
    <w:p w14:paraId="6F0DD911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vie správne formulovať otázku,</w:t>
      </w:r>
    </w:p>
    <w:p w14:paraId="014D4895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vystupuje pred publikom,</w:t>
      </w:r>
    </w:p>
    <w:p w14:paraId="0CE622B8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E1222F" w:rsidRPr="00E1222F">
        <w:rPr>
          <w:bCs/>
        </w:rPr>
        <w:t>yužíva prostr</w:t>
      </w:r>
      <w:r w:rsidR="00E1222F">
        <w:rPr>
          <w:bCs/>
        </w:rPr>
        <w:t>iedky neverbálnej komunikácie</w:t>
      </w:r>
      <w:r>
        <w:rPr>
          <w:bCs/>
        </w:rPr>
        <w:t>,</w:t>
      </w:r>
    </w:p>
    <w:p w14:paraId="73CEB539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E1222F" w:rsidRPr="00E1222F">
        <w:rPr>
          <w:bCs/>
        </w:rPr>
        <w:t>ozvíja sa komunikačné schop</w:t>
      </w:r>
      <w:r w:rsidR="00E1222F">
        <w:rPr>
          <w:bCs/>
        </w:rPr>
        <w:t>nosti v oblasti moderných IKT</w:t>
      </w:r>
      <w:r>
        <w:rPr>
          <w:bCs/>
        </w:rPr>
        <w:t>,</w:t>
      </w:r>
    </w:p>
    <w:p w14:paraId="5C0B42E1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E1222F" w:rsidRPr="00E1222F">
        <w:rPr>
          <w:bCs/>
        </w:rPr>
        <w:t>ie využiť všetky dostup</w:t>
      </w:r>
      <w:r>
        <w:rPr>
          <w:bCs/>
        </w:rPr>
        <w:t>né formy komunikácie,</w:t>
      </w:r>
    </w:p>
    <w:p w14:paraId="37119B03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E1222F" w:rsidRPr="00E1222F">
        <w:rPr>
          <w:bCs/>
        </w:rPr>
        <w:t>ypočuje si opačný</w:t>
      </w:r>
      <w:r>
        <w:rPr>
          <w:bCs/>
        </w:rPr>
        <w:t xml:space="preserve"> názor - Prijíma spätnú väzbu,</w:t>
      </w:r>
    </w:p>
    <w:p w14:paraId="3974A3CC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E1222F" w:rsidRPr="00E1222F">
        <w:rPr>
          <w:bCs/>
        </w:rPr>
        <w:t>omenuje</w:t>
      </w:r>
      <w:r>
        <w:rPr>
          <w:bCs/>
        </w:rPr>
        <w:t xml:space="preserve"> svoje potreby, city a pocity,</w:t>
      </w:r>
    </w:p>
    <w:p w14:paraId="4ABC9D8E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E1222F" w:rsidRPr="00E1222F">
        <w:rPr>
          <w:bCs/>
        </w:rPr>
        <w:t>vládne</w:t>
      </w:r>
      <w:r>
        <w:rPr>
          <w:bCs/>
        </w:rPr>
        <w:t xml:space="preserve"> jednoduché stresové situácie,</w:t>
      </w:r>
    </w:p>
    <w:p w14:paraId="40F51F43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E1222F" w:rsidRPr="00E1222F">
        <w:rPr>
          <w:bCs/>
        </w:rPr>
        <w:t>lastným postup</w:t>
      </w:r>
      <w:r w:rsidR="00E1222F">
        <w:rPr>
          <w:bCs/>
        </w:rPr>
        <w:t>om rieši jednoduché konflikty</w:t>
      </w:r>
      <w:r>
        <w:rPr>
          <w:bCs/>
        </w:rPr>
        <w:t>,</w:t>
      </w:r>
    </w:p>
    <w:p w14:paraId="16BD1C8B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E1222F" w:rsidRPr="00E1222F">
        <w:rPr>
          <w:bCs/>
        </w:rPr>
        <w:t>resadzuje auton</w:t>
      </w:r>
      <w:r w:rsidR="00E1222F">
        <w:rPr>
          <w:bCs/>
        </w:rPr>
        <w:t>ómiu a práva svojej osobnosti</w:t>
      </w:r>
      <w:r>
        <w:rPr>
          <w:bCs/>
        </w:rPr>
        <w:t>,</w:t>
      </w:r>
    </w:p>
    <w:p w14:paraId="6FFCB3BF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E1222F" w:rsidRPr="00E1222F">
        <w:rPr>
          <w:bCs/>
        </w:rPr>
        <w:t>ešpektuj</w:t>
      </w:r>
      <w:r>
        <w:rPr>
          <w:bCs/>
        </w:rPr>
        <w:t>e úlohy skupiny,</w:t>
      </w:r>
    </w:p>
    <w:p w14:paraId="4C888984" w14:textId="77777777" w:rsidR="00E1222F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</w:t>
      </w:r>
      <w:r w:rsidR="00E1222F" w:rsidRPr="00E1222F">
        <w:rPr>
          <w:bCs/>
        </w:rPr>
        <w:t>fektívne spolupracuje v</w:t>
      </w:r>
      <w:r>
        <w:rPr>
          <w:bCs/>
        </w:rPr>
        <w:t> </w:t>
      </w:r>
      <w:r w:rsidR="00E1222F" w:rsidRPr="00E1222F">
        <w:rPr>
          <w:bCs/>
        </w:rPr>
        <w:t>skupine</w:t>
      </w:r>
      <w:r>
        <w:rPr>
          <w:bCs/>
        </w:rPr>
        <w:t>,</w:t>
      </w:r>
    </w:p>
    <w:p w14:paraId="2D1072C8" w14:textId="77777777" w:rsidR="00540CF9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40CF9" w:rsidRPr="00540CF9">
        <w:rPr>
          <w:bCs/>
        </w:rPr>
        <w:t>vedomuje si potreby detí a osô</w:t>
      </w:r>
      <w:r w:rsidR="00540CF9">
        <w:rPr>
          <w:bCs/>
        </w:rPr>
        <w:t>b so zdravotným znevýhodnením</w:t>
      </w:r>
      <w:r>
        <w:rPr>
          <w:bCs/>
        </w:rPr>
        <w:t>,</w:t>
      </w:r>
    </w:p>
    <w:p w14:paraId="6B1036B9" w14:textId="77777777" w:rsidR="00540CF9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40CF9" w:rsidRPr="00540CF9">
        <w:rPr>
          <w:bCs/>
        </w:rPr>
        <w:t>vedom</w:t>
      </w:r>
      <w:r>
        <w:rPr>
          <w:bCs/>
        </w:rPr>
        <w:t>uje si potreby ostatných detí,</w:t>
      </w:r>
    </w:p>
    <w:p w14:paraId="68104FC4" w14:textId="77777777" w:rsidR="00540CF9" w:rsidRDefault="00DF4F5B" w:rsidP="00E07340">
      <w:pPr>
        <w:pStyle w:val="Odsekzoznamu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 w:rsidRPr="00540CF9">
        <w:rPr>
          <w:bCs/>
        </w:rPr>
        <w:t>oskytne pomoc alebo pomoc privolá</w:t>
      </w:r>
      <w:r w:rsidR="00E27FEF">
        <w:rPr>
          <w:bCs/>
        </w:rPr>
        <w:t>.</w:t>
      </w:r>
    </w:p>
    <w:p w14:paraId="54D0F615" w14:textId="77777777" w:rsidR="005742B0" w:rsidRDefault="00E1222F" w:rsidP="00C53EB2">
      <w:pPr>
        <w:spacing w:line="360" w:lineRule="auto"/>
        <w:jc w:val="both"/>
      </w:pPr>
      <w:r w:rsidRPr="005742B0">
        <w:rPr>
          <w:b/>
        </w:rPr>
        <w:t>Kompetencie učiť sa učiť</w:t>
      </w:r>
      <w:r w:rsidR="00E27FEF">
        <w:t>:</w:t>
      </w:r>
    </w:p>
    <w:p w14:paraId="6F7D6256" w14:textId="77777777" w:rsidR="005742B0" w:rsidRPr="005742B0" w:rsidRDefault="00DF4F5B" w:rsidP="00E07340">
      <w:pPr>
        <w:pStyle w:val="Odsekzoznamu"/>
        <w:numPr>
          <w:ilvl w:val="0"/>
          <w:numId w:val="7"/>
        </w:numPr>
        <w:spacing w:line="360" w:lineRule="auto"/>
        <w:jc w:val="both"/>
        <w:rPr>
          <w:bCs/>
        </w:rPr>
      </w:pPr>
      <w:r>
        <w:t>r</w:t>
      </w:r>
      <w:r w:rsidR="00E1222F">
        <w:t>ieši n</w:t>
      </w:r>
      <w:r w:rsidR="005742B0">
        <w:t>ové, neznáme úlohy a</w:t>
      </w:r>
      <w:r w:rsidR="00E27FEF">
        <w:t> </w:t>
      </w:r>
      <w:r w:rsidR="005742B0">
        <w:t>situácie</w:t>
      </w:r>
      <w:r w:rsidR="00E27FEF">
        <w:t>,</w:t>
      </w:r>
    </w:p>
    <w:p w14:paraId="38326DDC" w14:textId="77777777" w:rsidR="005742B0" w:rsidRPr="005742B0" w:rsidRDefault="00DF4F5B" w:rsidP="00E07340">
      <w:pPr>
        <w:pStyle w:val="Odsekzoznamu"/>
        <w:numPr>
          <w:ilvl w:val="0"/>
          <w:numId w:val="7"/>
        </w:numPr>
        <w:spacing w:line="360" w:lineRule="auto"/>
        <w:jc w:val="both"/>
        <w:rPr>
          <w:bCs/>
        </w:rPr>
      </w:pPr>
      <w:r>
        <w:t>z</w:t>
      </w:r>
      <w:r w:rsidR="00E27FEF">
        <w:t>účastňuje sa vedomostných sťaží,</w:t>
      </w:r>
    </w:p>
    <w:p w14:paraId="01AD6B11" w14:textId="77777777" w:rsidR="00E1222F" w:rsidRPr="00174A5E" w:rsidRDefault="00DF4F5B" w:rsidP="00E07340">
      <w:pPr>
        <w:pStyle w:val="Odsekzoznamu"/>
        <w:numPr>
          <w:ilvl w:val="0"/>
          <w:numId w:val="7"/>
        </w:numPr>
        <w:spacing w:line="360" w:lineRule="auto"/>
        <w:jc w:val="both"/>
        <w:rPr>
          <w:bCs/>
        </w:rPr>
      </w:pPr>
      <w:r>
        <w:t>p</w:t>
      </w:r>
      <w:r w:rsidR="00E1222F">
        <w:t>rejavuje záujem o nové informácie</w:t>
      </w:r>
      <w:r w:rsidR="00E27FEF">
        <w:t>,</w:t>
      </w:r>
    </w:p>
    <w:p w14:paraId="74F10BFE" w14:textId="77777777" w:rsidR="00174A5E" w:rsidRPr="005742B0" w:rsidRDefault="00174A5E" w:rsidP="00E07340">
      <w:pPr>
        <w:pStyle w:val="Odsekzoznamu"/>
        <w:numPr>
          <w:ilvl w:val="0"/>
          <w:numId w:val="7"/>
        </w:numPr>
        <w:spacing w:line="360" w:lineRule="auto"/>
        <w:jc w:val="both"/>
        <w:rPr>
          <w:bCs/>
        </w:rPr>
      </w:pPr>
      <w:r w:rsidRPr="00174A5E">
        <w:rPr>
          <w:bCs/>
        </w:rPr>
        <w:t>Vyhľadáva nové informácie z viacerých adekvátnych zdrojov</w:t>
      </w:r>
      <w:r w:rsidR="00E27FEF">
        <w:rPr>
          <w:bCs/>
        </w:rPr>
        <w:t>.</w:t>
      </w:r>
    </w:p>
    <w:p w14:paraId="5E65FE8B" w14:textId="77777777" w:rsidR="00540CF9" w:rsidRDefault="00540CF9" w:rsidP="00C53EB2">
      <w:pPr>
        <w:spacing w:line="360" w:lineRule="auto"/>
        <w:jc w:val="both"/>
        <w:rPr>
          <w:bCs/>
        </w:rPr>
      </w:pPr>
      <w:r w:rsidRPr="00540CF9">
        <w:rPr>
          <w:b/>
          <w:bCs/>
        </w:rPr>
        <w:t>Pracovné kompetencie</w:t>
      </w:r>
      <w:r w:rsidR="00E27FEF">
        <w:rPr>
          <w:bCs/>
        </w:rPr>
        <w:t>:</w:t>
      </w:r>
    </w:p>
    <w:p w14:paraId="09E3013A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 w:rsidRPr="00540CF9">
        <w:rPr>
          <w:bCs/>
        </w:rPr>
        <w:t>rejavuje samostatnosť</w:t>
      </w:r>
      <w:r w:rsidR="00540CF9">
        <w:rPr>
          <w:bCs/>
        </w:rPr>
        <w:t xml:space="preserve"> vo vypracovaní domácich úloh</w:t>
      </w:r>
      <w:r>
        <w:rPr>
          <w:bCs/>
        </w:rPr>
        <w:t>,</w:t>
      </w:r>
    </w:p>
    <w:p w14:paraId="64B2C2AB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 w:rsidRPr="00540CF9">
        <w:rPr>
          <w:bCs/>
        </w:rPr>
        <w:t>lá</w:t>
      </w:r>
      <w:r w:rsidR="00540CF9">
        <w:rPr>
          <w:bCs/>
        </w:rPr>
        <w:t>nuje a hodnotí svoje činnosti</w:t>
      </w:r>
      <w:r>
        <w:rPr>
          <w:bCs/>
        </w:rPr>
        <w:t>,</w:t>
      </w:r>
    </w:p>
    <w:p w14:paraId="38E30798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 w:rsidRPr="00540CF9">
        <w:rPr>
          <w:bCs/>
        </w:rPr>
        <w:t>rijí</w:t>
      </w:r>
      <w:r w:rsidR="00540CF9">
        <w:rPr>
          <w:bCs/>
        </w:rPr>
        <w:t>ma nové informácie a</w:t>
      </w:r>
      <w:r>
        <w:rPr>
          <w:bCs/>
        </w:rPr>
        <w:t> </w:t>
      </w:r>
      <w:r w:rsidR="00540CF9">
        <w:rPr>
          <w:bCs/>
        </w:rPr>
        <w:t>poznatky</w:t>
      </w:r>
      <w:r>
        <w:rPr>
          <w:bCs/>
        </w:rPr>
        <w:t>,</w:t>
      </w:r>
    </w:p>
    <w:p w14:paraId="78A71427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540CF9">
        <w:rPr>
          <w:bCs/>
        </w:rPr>
        <w:t>okončí prácu</w:t>
      </w:r>
      <w:r>
        <w:rPr>
          <w:bCs/>
        </w:rPr>
        <w:t>,</w:t>
      </w:r>
    </w:p>
    <w:p w14:paraId="3CBD1660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k</w:t>
      </w:r>
      <w:r w:rsidR="00540CF9" w:rsidRPr="00540CF9">
        <w:rPr>
          <w:bCs/>
        </w:rPr>
        <w:t>ultivuje svoju vytrva</w:t>
      </w:r>
      <w:r w:rsidR="00540CF9">
        <w:rPr>
          <w:bCs/>
        </w:rPr>
        <w:t>losť</w:t>
      </w:r>
      <w:r>
        <w:rPr>
          <w:bCs/>
        </w:rPr>
        <w:t>,</w:t>
      </w:r>
    </w:p>
    <w:p w14:paraId="3D10449B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>
        <w:rPr>
          <w:bCs/>
        </w:rPr>
        <w:t>lní si svoje povinnosti</w:t>
      </w:r>
      <w:r>
        <w:rPr>
          <w:bCs/>
        </w:rPr>
        <w:t>,</w:t>
      </w:r>
    </w:p>
    <w:p w14:paraId="3424BF15" w14:textId="77777777" w:rsidR="00540CF9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540CF9" w:rsidRPr="00540CF9">
        <w:rPr>
          <w:bCs/>
        </w:rPr>
        <w:t>vláda jednoduché manuálne zručnosti a samoobslužné</w:t>
      </w:r>
      <w:r w:rsidR="00540CF9">
        <w:rPr>
          <w:bCs/>
        </w:rPr>
        <w:t xml:space="preserve"> činnosti pre praktický život</w:t>
      </w:r>
      <w:r>
        <w:rPr>
          <w:bCs/>
        </w:rPr>
        <w:t>,</w:t>
      </w:r>
    </w:p>
    <w:p w14:paraId="00C35B21" w14:textId="77777777" w:rsidR="00540CF9" w:rsidRPr="00952117" w:rsidRDefault="00E27FEF" w:rsidP="00E0734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540CF9" w:rsidRPr="00540CF9">
        <w:rPr>
          <w:bCs/>
        </w:rPr>
        <w:t>ozvíja manuálne zručnosti</w:t>
      </w:r>
      <w:r>
        <w:rPr>
          <w:bCs/>
        </w:rPr>
        <w:t>.</w:t>
      </w:r>
    </w:p>
    <w:p w14:paraId="618BB3F0" w14:textId="77777777" w:rsidR="00A45E64" w:rsidRDefault="00540CF9" w:rsidP="00C53EB2">
      <w:pPr>
        <w:spacing w:line="360" w:lineRule="auto"/>
        <w:jc w:val="both"/>
        <w:rPr>
          <w:bCs/>
        </w:rPr>
      </w:pPr>
      <w:r w:rsidRPr="00A45E64">
        <w:rPr>
          <w:b/>
          <w:bCs/>
        </w:rPr>
        <w:lastRenderedPageBreak/>
        <w:t>Občianske, osobné a sociálne kompetencie</w:t>
      </w:r>
      <w:r w:rsidR="00E27FEF">
        <w:rPr>
          <w:b/>
          <w:bCs/>
        </w:rPr>
        <w:t>:</w:t>
      </w:r>
    </w:p>
    <w:p w14:paraId="4782EBCF" w14:textId="77777777" w:rsidR="00A45E64" w:rsidRDefault="00E27FEF" w:rsidP="00E07340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40CF9" w:rsidRPr="00A45E64">
        <w:rPr>
          <w:bCs/>
        </w:rPr>
        <w:t>vedomuje si potrebu rešpekto</w:t>
      </w:r>
      <w:r w:rsidR="00A45E64">
        <w:rPr>
          <w:bCs/>
        </w:rPr>
        <w:t>vania práv a slobôd iných osôb</w:t>
      </w:r>
      <w:r>
        <w:rPr>
          <w:bCs/>
        </w:rPr>
        <w:t>,</w:t>
      </w:r>
    </w:p>
    <w:p w14:paraId="049D3F8A" w14:textId="77777777" w:rsidR="00A45E64" w:rsidRDefault="00E27FEF" w:rsidP="00E07340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40CF9" w:rsidRPr="00A45E64">
        <w:rPr>
          <w:bCs/>
        </w:rPr>
        <w:t>vedomuje si potrebu prijatia zod</w:t>
      </w:r>
      <w:r w:rsidR="00A45E64">
        <w:rPr>
          <w:bCs/>
        </w:rPr>
        <w:t>povednosti za svoje správanie</w:t>
      </w:r>
      <w:r>
        <w:rPr>
          <w:bCs/>
        </w:rPr>
        <w:t>,</w:t>
      </w:r>
    </w:p>
    <w:p w14:paraId="1F9B54B8" w14:textId="77777777" w:rsidR="00A45E64" w:rsidRDefault="00E27FEF" w:rsidP="00E07340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540CF9" w:rsidRPr="00A45E64">
        <w:rPr>
          <w:bCs/>
        </w:rPr>
        <w:t>e otvorený primeranému partic</w:t>
      </w:r>
      <w:r w:rsidR="00A45E64">
        <w:rPr>
          <w:bCs/>
        </w:rPr>
        <w:t>ipovaniu na živote v</w:t>
      </w:r>
      <w:r>
        <w:rPr>
          <w:bCs/>
        </w:rPr>
        <w:t> </w:t>
      </w:r>
      <w:r w:rsidR="00A45E64">
        <w:rPr>
          <w:bCs/>
        </w:rPr>
        <w:t>oddelení</w:t>
      </w:r>
      <w:r>
        <w:rPr>
          <w:bCs/>
        </w:rPr>
        <w:t>,</w:t>
      </w:r>
    </w:p>
    <w:p w14:paraId="250DEA8A" w14:textId="77777777" w:rsidR="00745D9A" w:rsidRPr="00952117" w:rsidRDefault="00E27FEF" w:rsidP="00E07340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540CF9" w:rsidRPr="00A45E64">
        <w:rPr>
          <w:bCs/>
        </w:rPr>
        <w:t>rejavuje úctu k rodičom a k starším osobám</w:t>
      </w:r>
      <w:r>
        <w:rPr>
          <w:bCs/>
        </w:rPr>
        <w:t>.</w:t>
      </w:r>
    </w:p>
    <w:p w14:paraId="21EB85DA" w14:textId="77777777" w:rsidR="00745D9A" w:rsidRDefault="00745D9A" w:rsidP="00C53EB2">
      <w:pPr>
        <w:spacing w:line="360" w:lineRule="auto"/>
        <w:jc w:val="both"/>
        <w:rPr>
          <w:bCs/>
        </w:rPr>
      </w:pPr>
      <w:r w:rsidRPr="00745D9A">
        <w:rPr>
          <w:b/>
          <w:bCs/>
        </w:rPr>
        <w:t>Kultúrne kompetencie</w:t>
      </w:r>
      <w:r w:rsidR="00E27FEF">
        <w:rPr>
          <w:bCs/>
        </w:rPr>
        <w:t>:</w:t>
      </w:r>
    </w:p>
    <w:p w14:paraId="637ACE3D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745D9A" w:rsidRPr="00745D9A">
        <w:rPr>
          <w:bCs/>
        </w:rPr>
        <w:t>ozná kultúrne pa</w:t>
      </w:r>
      <w:r w:rsidR="00745D9A">
        <w:rPr>
          <w:bCs/>
        </w:rPr>
        <w:t>mätihodnosti okolia a</w:t>
      </w:r>
      <w:r>
        <w:rPr>
          <w:bCs/>
        </w:rPr>
        <w:t> </w:t>
      </w:r>
      <w:r w:rsidR="00745D9A">
        <w:rPr>
          <w:bCs/>
        </w:rPr>
        <w:t>regiónu</w:t>
      </w:r>
      <w:r>
        <w:rPr>
          <w:bCs/>
        </w:rPr>
        <w:t>,</w:t>
      </w:r>
    </w:p>
    <w:p w14:paraId="7946F663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745D9A" w:rsidRPr="00745D9A">
        <w:rPr>
          <w:bCs/>
        </w:rPr>
        <w:t>ozlišuje kultúrn</w:t>
      </w:r>
      <w:r w:rsidR="00745D9A">
        <w:rPr>
          <w:bCs/>
        </w:rPr>
        <w:t>e a nekultúrne správanie</w:t>
      </w:r>
      <w:r>
        <w:rPr>
          <w:bCs/>
        </w:rPr>
        <w:t>,</w:t>
      </w:r>
    </w:p>
    <w:p w14:paraId="32673A50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745D9A" w:rsidRPr="00745D9A">
        <w:rPr>
          <w:bCs/>
        </w:rPr>
        <w:t>ešpektuje iné kultúry a</w:t>
      </w:r>
      <w:r>
        <w:rPr>
          <w:bCs/>
        </w:rPr>
        <w:t> </w:t>
      </w:r>
      <w:r w:rsidR="00745D9A" w:rsidRPr="00745D9A">
        <w:rPr>
          <w:bCs/>
        </w:rPr>
        <w:t>zvyky</w:t>
      </w:r>
      <w:r>
        <w:rPr>
          <w:bCs/>
        </w:rPr>
        <w:t>,</w:t>
      </w:r>
    </w:p>
    <w:p w14:paraId="3D34DCC3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745D9A">
        <w:rPr>
          <w:bCs/>
        </w:rPr>
        <w:t>rijíma kultúrne podnety</w:t>
      </w:r>
      <w:r>
        <w:rPr>
          <w:bCs/>
        </w:rPr>
        <w:t>,</w:t>
      </w:r>
    </w:p>
    <w:p w14:paraId="30060C8B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745D9A" w:rsidRPr="00745D9A">
        <w:rPr>
          <w:bCs/>
        </w:rPr>
        <w:t>e otvorený podieľať sa na kul</w:t>
      </w:r>
      <w:r w:rsidR="00745D9A">
        <w:rPr>
          <w:bCs/>
        </w:rPr>
        <w:t>túrnych podujatiach v</w:t>
      </w:r>
      <w:r>
        <w:rPr>
          <w:bCs/>
        </w:rPr>
        <w:t> </w:t>
      </w:r>
      <w:r w:rsidR="00745D9A">
        <w:rPr>
          <w:bCs/>
        </w:rPr>
        <w:t>skupine</w:t>
      </w:r>
      <w:r>
        <w:rPr>
          <w:bCs/>
        </w:rPr>
        <w:t>,</w:t>
      </w:r>
    </w:p>
    <w:p w14:paraId="731BF2F4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745D9A" w:rsidRPr="00745D9A">
        <w:rPr>
          <w:bCs/>
        </w:rPr>
        <w:t>vláda</w:t>
      </w:r>
      <w:r w:rsidR="00745D9A">
        <w:rPr>
          <w:bCs/>
        </w:rPr>
        <w:t xml:space="preserve"> základy kultúrneho správania</w:t>
      </w:r>
      <w:r>
        <w:rPr>
          <w:bCs/>
        </w:rPr>
        <w:t>,</w:t>
      </w:r>
    </w:p>
    <w:p w14:paraId="12447F44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k</w:t>
      </w:r>
      <w:r w:rsidR="00745D9A" w:rsidRPr="00745D9A">
        <w:rPr>
          <w:bCs/>
        </w:rPr>
        <w:t>ultivuje svoj talent</w:t>
      </w:r>
      <w:r>
        <w:rPr>
          <w:bCs/>
        </w:rPr>
        <w:t>,</w:t>
      </w:r>
    </w:p>
    <w:p w14:paraId="68D31AA8" w14:textId="77777777" w:rsidR="00745D9A" w:rsidRDefault="00E27FEF" w:rsidP="00E07340">
      <w:pPr>
        <w:pStyle w:val="Odsekzoznamu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="00745D9A" w:rsidRPr="00745D9A">
        <w:rPr>
          <w:bCs/>
        </w:rPr>
        <w:t>ieši nové, neznáme úlohy a</w:t>
      </w:r>
      <w:r>
        <w:rPr>
          <w:bCs/>
        </w:rPr>
        <w:t> </w:t>
      </w:r>
      <w:r w:rsidR="00745D9A" w:rsidRPr="00745D9A">
        <w:rPr>
          <w:bCs/>
        </w:rPr>
        <w:t>situácie</w:t>
      </w:r>
      <w:r>
        <w:rPr>
          <w:bCs/>
        </w:rPr>
        <w:t>.</w:t>
      </w:r>
    </w:p>
    <w:p w14:paraId="05B29FC3" w14:textId="77777777" w:rsidR="003F0A6B" w:rsidRDefault="003F0A6B" w:rsidP="00C53EB2">
      <w:pPr>
        <w:spacing w:line="360" w:lineRule="auto"/>
        <w:ind w:left="360"/>
        <w:jc w:val="both"/>
        <w:rPr>
          <w:bCs/>
        </w:rPr>
      </w:pPr>
      <w:r w:rsidRPr="003F0A6B">
        <w:rPr>
          <w:b/>
          <w:bCs/>
        </w:rPr>
        <w:t>Kompetencie matematického a prírodovedného myslenia</w:t>
      </w:r>
      <w:r w:rsidR="00E27FEF">
        <w:rPr>
          <w:b/>
          <w:bCs/>
        </w:rPr>
        <w:t>:</w:t>
      </w:r>
    </w:p>
    <w:p w14:paraId="30A7B191" w14:textId="77777777" w:rsidR="003F0A6B" w:rsidRPr="003F0A6B" w:rsidRDefault="00E27FEF" w:rsidP="00E07340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3F0A6B" w:rsidRPr="003F0A6B">
        <w:rPr>
          <w:bCs/>
        </w:rPr>
        <w:t>okáže využívať problémovú metódu pri riešení rôznych p</w:t>
      </w:r>
      <w:r>
        <w:rPr>
          <w:bCs/>
        </w:rPr>
        <w:t>raktických problémov zo života,</w:t>
      </w:r>
    </w:p>
    <w:p w14:paraId="2C53C438" w14:textId="77777777" w:rsidR="003F0A6B" w:rsidRDefault="003F0A6B" w:rsidP="00C53EB2">
      <w:pPr>
        <w:spacing w:line="360" w:lineRule="auto"/>
        <w:ind w:left="360"/>
        <w:jc w:val="both"/>
        <w:rPr>
          <w:bCs/>
        </w:rPr>
      </w:pPr>
      <w:r w:rsidRPr="003F0A6B">
        <w:rPr>
          <w:b/>
          <w:bCs/>
        </w:rPr>
        <w:t>Kompetencie používať informačnú a komunikačnú technológiu</w:t>
      </w:r>
      <w:r w:rsidR="00E27FEF">
        <w:rPr>
          <w:b/>
          <w:bCs/>
        </w:rPr>
        <w:t>:</w:t>
      </w:r>
    </w:p>
    <w:p w14:paraId="249B6932" w14:textId="77777777" w:rsidR="003F0A6B" w:rsidRDefault="00E27FEF" w:rsidP="00E07340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3F0A6B">
        <w:rPr>
          <w:bCs/>
        </w:rPr>
        <w:t>yužíva IKT v procese učenia</w:t>
      </w:r>
      <w:r>
        <w:rPr>
          <w:bCs/>
        </w:rPr>
        <w:t>,</w:t>
      </w:r>
    </w:p>
    <w:p w14:paraId="791F5643" w14:textId="77777777" w:rsidR="00952117" w:rsidRPr="003F0A6B" w:rsidRDefault="00E27FEF" w:rsidP="00E07340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3F0A6B" w:rsidRPr="003F0A6B">
        <w:rPr>
          <w:bCs/>
        </w:rPr>
        <w:t>održiava zásady správneho využívania IKT bez ohrozenia zdravého vývinu a</w:t>
      </w:r>
      <w:r>
        <w:rPr>
          <w:bCs/>
        </w:rPr>
        <w:t> </w:t>
      </w:r>
      <w:r w:rsidR="003F0A6B" w:rsidRPr="003F0A6B">
        <w:rPr>
          <w:bCs/>
        </w:rPr>
        <w:t>bezpečnosti</w:t>
      </w:r>
      <w:r>
        <w:rPr>
          <w:bCs/>
        </w:rPr>
        <w:t>.</w:t>
      </w:r>
    </w:p>
    <w:p w14:paraId="423D43E6" w14:textId="77777777" w:rsidR="000352BB" w:rsidRDefault="000352BB" w:rsidP="00C53EB2">
      <w:pPr>
        <w:spacing w:line="360" w:lineRule="auto"/>
        <w:jc w:val="both"/>
      </w:pPr>
    </w:p>
    <w:p w14:paraId="43629643" w14:textId="77777777" w:rsidR="000352BB" w:rsidRDefault="000352BB" w:rsidP="00C53EB2">
      <w:pPr>
        <w:spacing w:line="360" w:lineRule="auto"/>
        <w:jc w:val="both"/>
      </w:pPr>
      <w:r>
        <w:t xml:space="preserve">Základnou pedagogickou stratégiou a súčasne základnou organizačnou jednotkou práce v ŠKD je pedagogická aktivita, ktorá má variabilný charakter podľa toho či ide o: </w:t>
      </w:r>
    </w:p>
    <w:p w14:paraId="382B5BA9" w14:textId="77777777" w:rsidR="008E35DC" w:rsidRDefault="000352BB" w:rsidP="00E07340">
      <w:pPr>
        <w:pStyle w:val="Odsekzoznamu"/>
        <w:numPr>
          <w:ilvl w:val="0"/>
          <w:numId w:val="25"/>
        </w:numPr>
        <w:spacing w:line="360" w:lineRule="auto"/>
        <w:jc w:val="both"/>
      </w:pPr>
      <w:r w:rsidRPr="008E35DC">
        <w:rPr>
          <w:b/>
        </w:rPr>
        <w:t>pravidelnú činnosť</w:t>
      </w:r>
      <w:r>
        <w:t>, ktorá sa vyskytuje vo vých</w:t>
      </w:r>
      <w:r w:rsidR="00C53EB2">
        <w:t>ovnom programe každý deň,</w:t>
      </w:r>
    </w:p>
    <w:p w14:paraId="72683BA2" w14:textId="77777777" w:rsidR="008E35DC" w:rsidRDefault="000352BB" w:rsidP="00E07340">
      <w:pPr>
        <w:pStyle w:val="Odsekzoznamu"/>
        <w:numPr>
          <w:ilvl w:val="0"/>
          <w:numId w:val="25"/>
        </w:numPr>
        <w:spacing w:line="360" w:lineRule="auto"/>
        <w:jc w:val="both"/>
      </w:pPr>
      <w:r w:rsidRPr="008E35DC">
        <w:rPr>
          <w:b/>
        </w:rPr>
        <w:t>príležitostnú činnosť</w:t>
      </w:r>
      <w:r>
        <w:t xml:space="preserve"> napr. karneval</w:t>
      </w:r>
      <w:r w:rsidR="00C53EB2">
        <w:t>y, besedy, tvorivé dielne a iné,</w:t>
      </w:r>
    </w:p>
    <w:p w14:paraId="23C49C81" w14:textId="77777777" w:rsidR="008E35DC" w:rsidRDefault="000352BB" w:rsidP="00E07340">
      <w:pPr>
        <w:pStyle w:val="Odsekzoznamu"/>
        <w:numPr>
          <w:ilvl w:val="0"/>
          <w:numId w:val="25"/>
        </w:numPr>
        <w:spacing w:line="360" w:lineRule="auto"/>
        <w:jc w:val="both"/>
      </w:pPr>
      <w:r w:rsidRPr="008E35DC">
        <w:rPr>
          <w:b/>
        </w:rPr>
        <w:t>prípravu na vyučovanie</w:t>
      </w:r>
      <w:r>
        <w:t xml:space="preserve"> – po dohode s učiteľom a diskusii o cieľoch vyučovania v danej triede a následne v oddelení, pričom formy práce v tejto oblasti sa výrazne odlišujú od for</w:t>
      </w:r>
      <w:r w:rsidR="00C53EB2">
        <w:t>iem uplatňovaných vo vyučovaní,</w:t>
      </w:r>
    </w:p>
    <w:p w14:paraId="48B4D502" w14:textId="77777777" w:rsidR="001C107C" w:rsidRPr="008E35DC" w:rsidRDefault="000352BB" w:rsidP="00E07340">
      <w:pPr>
        <w:pStyle w:val="Odsekzoznamu"/>
        <w:numPr>
          <w:ilvl w:val="0"/>
          <w:numId w:val="25"/>
        </w:numPr>
        <w:spacing w:line="360" w:lineRule="auto"/>
        <w:jc w:val="both"/>
      </w:pPr>
      <w:r w:rsidRPr="008E35DC">
        <w:rPr>
          <w:b/>
        </w:rPr>
        <w:t>spontánnu činnosť</w:t>
      </w:r>
      <w:r>
        <w:t>, ktorá je špecifická a ponúka každému dieťaťu možnosť vlastnej voľby.</w:t>
      </w:r>
    </w:p>
    <w:p w14:paraId="5C5C86E4" w14:textId="77777777" w:rsidR="0072003D" w:rsidRPr="00C53EB2" w:rsidRDefault="0072003D" w:rsidP="00C53EB2">
      <w:pPr>
        <w:contextualSpacing/>
        <w:jc w:val="both"/>
        <w:rPr>
          <w:b/>
          <w:bCs/>
        </w:rPr>
      </w:pPr>
    </w:p>
    <w:p w14:paraId="64AFB882" w14:textId="77777777" w:rsidR="00F233D4" w:rsidRPr="009149A7" w:rsidRDefault="00F233D4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9149A7">
        <w:rPr>
          <w:sz w:val="32"/>
          <w:szCs w:val="32"/>
        </w:rPr>
        <w:lastRenderedPageBreak/>
        <w:t>Formy výchovy a</w:t>
      </w:r>
      <w:r w:rsidR="00C53EB2" w:rsidRPr="009149A7">
        <w:rPr>
          <w:sz w:val="32"/>
          <w:szCs w:val="32"/>
        </w:rPr>
        <w:t> </w:t>
      </w:r>
      <w:r w:rsidRPr="009149A7">
        <w:rPr>
          <w:sz w:val="32"/>
          <w:szCs w:val="32"/>
        </w:rPr>
        <w:t>vzdelávania</w:t>
      </w:r>
    </w:p>
    <w:p w14:paraId="444651B5" w14:textId="77777777" w:rsidR="00C53EB2" w:rsidRPr="00C53EB2" w:rsidRDefault="00C53EB2" w:rsidP="00C53EB2">
      <w:pPr>
        <w:pStyle w:val="Odsekzoznamu"/>
        <w:ind w:left="0"/>
        <w:rPr>
          <w:b/>
          <w:bCs/>
          <w:sz w:val="32"/>
          <w:szCs w:val="32"/>
        </w:rPr>
      </w:pPr>
    </w:p>
    <w:p w14:paraId="58B9579B" w14:textId="77777777" w:rsidR="00914F4D" w:rsidRPr="00914F4D" w:rsidRDefault="00420F96" w:rsidP="00C53EB2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>
        <w:t xml:space="preserve">V ŠKD uplatňujeme poldennú formu výchovy a vzdelávania, ktorá je prispôsobená vyučovaciemu procesu. </w:t>
      </w:r>
      <w:r w:rsidR="00AC3E91" w:rsidRPr="00F10A57">
        <w:rPr>
          <w:color w:val="000000"/>
        </w:rPr>
        <w:t>Základnou organizačnou formou výchovy a vzdelávania v ŠKD je individuálna alebo skupinová výchovno-vzdelávacia aktivita v oddelení ŠKD.</w:t>
      </w:r>
      <w:r w:rsidR="006B4964">
        <w:rPr>
          <w:color w:val="000000"/>
        </w:rPr>
        <w:t xml:space="preserve"> </w:t>
      </w:r>
      <w:r w:rsidR="00914F4D" w:rsidRPr="00E606A1">
        <w:t>Činnosť v školskom klube je organizovaná v klasických organizačných jednotkách: výc</w:t>
      </w:r>
      <w:r w:rsidR="00914F4D">
        <w:t xml:space="preserve">hovná jednotka, </w:t>
      </w:r>
      <w:r w:rsidR="00914F4D" w:rsidRPr="00E606A1">
        <w:t xml:space="preserve">vychádzka, výlet, exkurzia, vystúpenie (napr. kultúrno-spoločenské), škola v prírode. </w:t>
      </w:r>
    </w:p>
    <w:p w14:paraId="5962C0C1" w14:textId="77777777" w:rsidR="006C596C" w:rsidRDefault="00AC3E91" w:rsidP="00C53EB2">
      <w:pPr>
        <w:spacing w:line="360" w:lineRule="auto"/>
        <w:contextualSpacing/>
        <w:jc w:val="both"/>
        <w:rPr>
          <w:color w:val="000000"/>
        </w:rPr>
      </w:pPr>
      <w:r w:rsidRPr="00F10A57">
        <w:rPr>
          <w:color w:val="000000"/>
        </w:rPr>
        <w:t>Vychovávateľky uplatňujú  predovšetkým zážitkové, aktivizujúce  a motivačné  metódy a formy  práce, spol</w:t>
      </w:r>
      <w:r>
        <w:rPr>
          <w:color w:val="000000"/>
        </w:rPr>
        <w:t xml:space="preserve">upracujú s rodinou dieťaťa a s triednymi učiteľmi, školským špeciálnym pedagógom, so školskou psychologičkou a s vedením školy. </w:t>
      </w:r>
    </w:p>
    <w:p w14:paraId="3C899816" w14:textId="77777777" w:rsidR="0026197C" w:rsidRDefault="00242421" w:rsidP="00E005F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Najviac využívané m</w:t>
      </w:r>
      <w:r w:rsidR="006C596C">
        <w:rPr>
          <w:color w:val="000000"/>
        </w:rPr>
        <w:t xml:space="preserve">etódy </w:t>
      </w:r>
      <w:r w:rsidR="00FA2A75">
        <w:rPr>
          <w:color w:val="000000"/>
        </w:rPr>
        <w:t>práce</w:t>
      </w:r>
      <w:r w:rsidR="006C596C">
        <w:rPr>
          <w:color w:val="000000"/>
        </w:rPr>
        <w:t>: inscenačná, situačná, hry (pohybové, tvorivé, didaktické, kooperačné</w:t>
      </w:r>
      <w:r w:rsidR="006C596C" w:rsidRPr="006C596C">
        <w:rPr>
          <w:color w:val="000000"/>
        </w:rPr>
        <w:t>)</w:t>
      </w:r>
      <w:r w:rsidR="006C596C">
        <w:rPr>
          <w:color w:val="000000"/>
        </w:rPr>
        <w:t>, motivácia, aktivizácia, skupinová p</w:t>
      </w:r>
      <w:r>
        <w:rPr>
          <w:color w:val="000000"/>
        </w:rPr>
        <w:t>ráca, prezentácia, beseda, trénin</w:t>
      </w:r>
      <w:r w:rsidR="006C596C">
        <w:rPr>
          <w:color w:val="000000"/>
        </w:rPr>
        <w:t>g, vysvetlenie, povzbudenie, dramatizácia, tvorivá dielňa, práca s knihou.</w:t>
      </w:r>
    </w:p>
    <w:p w14:paraId="059C5405" w14:textId="77777777" w:rsidR="00C53EB2" w:rsidRPr="00E005F6" w:rsidRDefault="009149A7" w:rsidP="00E005F6">
      <w:pPr>
        <w:spacing w:line="360" w:lineRule="auto"/>
        <w:contextualSpacing/>
        <w:jc w:val="both"/>
        <w:rPr>
          <w:color w:val="000000"/>
        </w:rPr>
      </w:pPr>
      <w:r>
        <w:tab/>
      </w:r>
    </w:p>
    <w:p w14:paraId="594FF6FE" w14:textId="77777777" w:rsidR="00C53EB2" w:rsidRDefault="009473D3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FF14A4">
        <w:rPr>
          <w:sz w:val="32"/>
          <w:szCs w:val="32"/>
        </w:rPr>
        <w:t>Tematické oblasti výchovy</w:t>
      </w:r>
      <w:r w:rsidR="00C53EB2" w:rsidRPr="00C53EB2">
        <w:tab/>
      </w:r>
    </w:p>
    <w:p w14:paraId="6BC34A6F" w14:textId="77777777" w:rsidR="009149A7" w:rsidRPr="009149A7" w:rsidRDefault="009149A7" w:rsidP="009149A7"/>
    <w:p w14:paraId="3E0B6E33" w14:textId="77777777" w:rsidR="00D352FF" w:rsidRDefault="00FA2A75" w:rsidP="00C53EB2">
      <w:pPr>
        <w:spacing w:line="360" w:lineRule="auto"/>
        <w:contextualSpacing/>
        <w:jc w:val="both"/>
      </w:pPr>
      <w:r>
        <w:t>Výchovnú</w:t>
      </w:r>
      <w:r w:rsidR="00D352FF">
        <w:t xml:space="preserve"> činnosť realizujeme prostredníctvom </w:t>
      </w:r>
      <w:r w:rsidR="00D352FF" w:rsidRPr="00D352FF">
        <w:rPr>
          <w:b/>
        </w:rPr>
        <w:t>tematických oblastí výchovy /TOV/</w:t>
      </w:r>
      <w:r w:rsidR="00D352FF">
        <w:rPr>
          <w:b/>
        </w:rPr>
        <w:t>:</w:t>
      </w:r>
    </w:p>
    <w:p w14:paraId="578F6754" w14:textId="77777777" w:rsidR="007A4FFE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vzdelávacia (rozumová) - príprava na vyučovanie,</w:t>
      </w:r>
    </w:p>
    <w:p w14:paraId="337BE253" w14:textId="77777777" w:rsidR="007A4FFE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spoločensko-vedná,</w:t>
      </w:r>
    </w:p>
    <w:p w14:paraId="32A657B4" w14:textId="77777777" w:rsidR="007A4FFE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pracovno-technická,</w:t>
      </w:r>
    </w:p>
    <w:p w14:paraId="327F6E28" w14:textId="77777777" w:rsidR="007A4FFE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prírodovedno-environmentálna,</w:t>
      </w:r>
    </w:p>
    <w:p w14:paraId="5DB1BF3C" w14:textId="77777777" w:rsidR="007A4FFE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esteticko-výchovná (výtvarná, hudobná, literárna, dramatická),</w:t>
      </w:r>
    </w:p>
    <w:p w14:paraId="07023E50" w14:textId="77777777" w:rsidR="00D352FF" w:rsidRDefault="00D352FF" w:rsidP="00E07340">
      <w:pPr>
        <w:pStyle w:val="Odsekzoznamu"/>
        <w:numPr>
          <w:ilvl w:val="0"/>
          <w:numId w:val="26"/>
        </w:numPr>
        <w:spacing w:line="360" w:lineRule="auto"/>
        <w:jc w:val="both"/>
      </w:pPr>
      <w:r>
        <w:t>telovýchovná, šp</w:t>
      </w:r>
      <w:r w:rsidR="007948BF">
        <w:t>ortová</w:t>
      </w:r>
      <w:r w:rsidR="00911F72">
        <w:t xml:space="preserve">, </w:t>
      </w:r>
      <w:r w:rsidR="007948BF">
        <w:t xml:space="preserve">zdravotná a </w:t>
      </w:r>
      <w:r>
        <w:t>dopravná.</w:t>
      </w:r>
    </w:p>
    <w:p w14:paraId="7C1D2A8C" w14:textId="77777777" w:rsidR="007E33B2" w:rsidRDefault="000F6F20" w:rsidP="00C53EB2">
      <w:pPr>
        <w:spacing w:line="360" w:lineRule="auto"/>
        <w:jc w:val="both"/>
      </w:pPr>
      <w:r>
        <w:t xml:space="preserve">Obsah jednotlivých výchovno-vzdelávacích činností aplikujeme integrovane vo viacerých výchovných oblastiach naraz, čím umožňujeme komplexnejší rozvoj osobností detí. Všetky oblasti sa realizujú primerane veku detí. </w:t>
      </w:r>
    </w:p>
    <w:p w14:paraId="05F63280" w14:textId="77777777" w:rsidR="009473D3" w:rsidRDefault="000F6F20" w:rsidP="00C53EB2">
      <w:pPr>
        <w:spacing w:line="360" w:lineRule="auto"/>
        <w:jc w:val="both"/>
      </w:pPr>
      <w:r>
        <w:t>Tematické oblasti zároveň obsahujú ďalšie oblasti výchovy, najmä výchovu k rodičovstvu a činnosti samoobslužného a spoločensky prospe</w:t>
      </w:r>
      <w:r w:rsidR="007E33B2">
        <w:t>šného charakteru (</w:t>
      </w:r>
      <w:r>
        <w:t>úprava pracovného prostredia, a prezúvanie,</w:t>
      </w:r>
      <w:r w:rsidR="007E33B2">
        <w:t xml:space="preserve"> správne stolovanie).</w:t>
      </w:r>
    </w:p>
    <w:p w14:paraId="50FC12DE" w14:textId="77777777" w:rsidR="00A64454" w:rsidRPr="007948BF" w:rsidRDefault="00A64454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</w:rPr>
      </w:pPr>
      <w:r w:rsidRPr="007948BF">
        <w:rPr>
          <w:b/>
        </w:rPr>
        <w:t>Vzdelávacia oblasť</w:t>
      </w:r>
    </w:p>
    <w:p w14:paraId="716CBB97" w14:textId="77777777" w:rsidR="00A64454" w:rsidRPr="003337C1" w:rsidRDefault="00A64454" w:rsidP="00C53EB2">
      <w:pPr>
        <w:spacing w:line="360" w:lineRule="auto"/>
        <w:jc w:val="both"/>
        <w:rPr>
          <w:b/>
        </w:rPr>
      </w:pPr>
      <w:r>
        <w:t xml:space="preserve">Vzdelávaciu oblasť realizujeme formou prípravy detí na vyučovanie a tiež formou didaktických hier a kvízov. Je zameraná na precvičovanie, opakovanie, upevňovanie </w:t>
      </w:r>
      <w:r>
        <w:lastRenderedPageBreak/>
        <w:t>poznatkov získaných na vyučovaní, ďalej na upevňovanie návykov, získaných zručností a na ich využívanie v praxi.</w:t>
      </w:r>
    </w:p>
    <w:p w14:paraId="7365941A" w14:textId="77777777" w:rsidR="00A64454" w:rsidRDefault="00A64454" w:rsidP="00C53EB2">
      <w:pPr>
        <w:spacing w:line="360" w:lineRule="auto"/>
        <w:jc w:val="both"/>
      </w:pPr>
      <w:r>
        <w:t xml:space="preserve">Cieľové zameranie:  </w:t>
      </w:r>
    </w:p>
    <w:p w14:paraId="1AEF9A37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rozvíjať autonómnosť v príprave na vyučovanie,</w:t>
      </w:r>
    </w:p>
    <w:p w14:paraId="74FBF1B1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rozvíjať efektívne spôsoby učenia sa (vytvárať zručnosť a návyk pravidelne sa učiť),</w:t>
      </w:r>
    </w:p>
    <w:p w14:paraId="0073F89C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získavať nové poznatky a informácie z rôznych zdrojov,</w:t>
      </w:r>
    </w:p>
    <w:p w14:paraId="7C151BF6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získavať vzťah k celoživotnému vzdelávaniu,</w:t>
      </w:r>
    </w:p>
    <w:p w14:paraId="50DE9B69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rozvíjať a podporovať čitateľskú gramotnosť detí,</w:t>
      </w:r>
    </w:p>
    <w:p w14:paraId="06FCF7DF" w14:textId="77777777" w:rsidR="00A64454" w:rsidRPr="00A64454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viesť deti k pravidelnému a sústavnému plneniu školských povinností, k opakovaniu,</w:t>
      </w:r>
    </w:p>
    <w:p w14:paraId="31BDC8A1" w14:textId="77777777" w:rsidR="007948BF" w:rsidRPr="007948BF" w:rsidRDefault="00A64454" w:rsidP="00E07340">
      <w:pPr>
        <w:pStyle w:val="Odsekzoznamu"/>
        <w:numPr>
          <w:ilvl w:val="0"/>
          <w:numId w:val="12"/>
        </w:numPr>
        <w:spacing w:line="360" w:lineRule="auto"/>
        <w:ind w:left="993" w:hanging="349"/>
        <w:jc w:val="both"/>
        <w:rPr>
          <w:b/>
          <w:sz w:val="32"/>
          <w:szCs w:val="32"/>
        </w:rPr>
      </w:pPr>
      <w:r>
        <w:t>precvičovaniu a utvrdzovaniu poznatkov nadobudnutých v škole (didaktické hry, súťaže, projekty, vypracovanie písomných zadaní DÚ, práca s detskou literatúrou a detskými časopismi).</w:t>
      </w:r>
    </w:p>
    <w:p w14:paraId="58C69F2E" w14:textId="77777777" w:rsidR="007948BF" w:rsidRPr="00240D83" w:rsidRDefault="007948BF" w:rsidP="007948BF">
      <w:pPr>
        <w:pStyle w:val="Odsekzoznamu"/>
        <w:spacing w:line="360" w:lineRule="auto"/>
        <w:ind w:left="993"/>
        <w:jc w:val="both"/>
        <w:rPr>
          <w:b/>
        </w:rPr>
      </w:pPr>
    </w:p>
    <w:p w14:paraId="56D5879E" w14:textId="77777777" w:rsidR="00A64454" w:rsidRPr="007948BF" w:rsidRDefault="00A64454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sz w:val="32"/>
          <w:szCs w:val="32"/>
        </w:rPr>
      </w:pPr>
      <w:r w:rsidRPr="007948BF">
        <w:rPr>
          <w:b/>
        </w:rPr>
        <w:t>Spoločensko-vedná oblasť</w:t>
      </w:r>
    </w:p>
    <w:p w14:paraId="58C0A56B" w14:textId="77777777" w:rsidR="00A64454" w:rsidRDefault="00A64454" w:rsidP="00C53EB2">
      <w:pPr>
        <w:spacing w:line="360" w:lineRule="auto"/>
        <w:jc w:val="both"/>
      </w:pPr>
      <w:r>
        <w:t xml:space="preserve">Snažíme sa primerane veku rozvíjať u detí záujem o spoločenský život, viesť k národnej hrdosti a tiež k empatii. Hovoriť o významných dňoch, spoločenských aktivitách, národných hrdinoch, našich významných osobnostiach, miestach, národných kultúrnych pamiatkach, pomoci, úcte, kultúrnych návykoch. Snahou je pomáhať deťom pri formovaní ich spoločenského a sociálneho cítenia. Rozvíja základy zručností sebahodnotenia, </w:t>
      </w:r>
      <w:proofErr w:type="spellStart"/>
      <w:r>
        <w:t>sebariadenia</w:t>
      </w:r>
      <w:proofErr w:type="spellEnd"/>
      <w:r>
        <w:t xml:space="preserve">, </w:t>
      </w:r>
      <w:proofErr w:type="spellStart"/>
      <w:r>
        <w:t>sebamotivácie</w:t>
      </w:r>
      <w:proofErr w:type="spellEnd"/>
      <w:r>
        <w:t xml:space="preserve"> a empatie. Prostredníctvom tejto oblasti výchovy vedieme deti k úcte k rodičom, starým rodičom.</w:t>
      </w:r>
    </w:p>
    <w:p w14:paraId="7196DEB9" w14:textId="77777777" w:rsidR="00A64454" w:rsidRDefault="00A64454" w:rsidP="00C53EB2">
      <w:pPr>
        <w:spacing w:line="360" w:lineRule="auto"/>
        <w:jc w:val="both"/>
      </w:pPr>
      <w:r>
        <w:t xml:space="preserve">Cieľové zameranie:  </w:t>
      </w:r>
    </w:p>
    <w:p w14:paraId="43EB4BC7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spolurozhodovať o živote v skupine,</w:t>
      </w:r>
    </w:p>
    <w:p w14:paraId="34C6F2C7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rozvíjať základy zručnosti sebahodnotenia a empatie,</w:t>
      </w:r>
    </w:p>
    <w:p w14:paraId="4F5C7BD5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prejavovať úctu k rodičom, starším osobám,</w:t>
      </w:r>
    </w:p>
    <w:p w14:paraId="2A07756B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prejavovať ohľaduplnosť k osobám so zdravotným postihnutím,</w:t>
      </w:r>
    </w:p>
    <w:p w14:paraId="7B3057F1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pochopiť význam dodržiavania ľudských práv a základných slobôd,</w:t>
      </w:r>
    </w:p>
    <w:p w14:paraId="08AAC319" w14:textId="77777777" w:rsidR="00C53EB2" w:rsidRPr="00C53EB2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kultivovať kultúrne návyky a vyjadrovanie sa,</w:t>
      </w:r>
    </w:p>
    <w:p w14:paraId="1A0B4404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vyjadriť svoj názor – vedieť vypočuť opačný názor,</w:t>
      </w:r>
    </w:p>
    <w:p w14:paraId="3D3D0E31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využívať všetky formy komunikácie,</w:t>
      </w:r>
    </w:p>
    <w:p w14:paraId="6A56453D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lastRenderedPageBreak/>
        <w:t>rozlišovať kultúrne a nekultúrne prejavy správania sa,</w:t>
      </w:r>
    </w:p>
    <w:p w14:paraId="0AAB3464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vedieť samostatne riešiť jednoduché konflikty,</w:t>
      </w:r>
    </w:p>
    <w:p w14:paraId="6505A423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viesť k národnej hrdosti a štátnej príslušnosti,</w:t>
      </w:r>
    </w:p>
    <w:p w14:paraId="2476BB51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viesť deti k poznaniu významných osobností, historických pamiatok a pamätných dní,</w:t>
      </w:r>
    </w:p>
    <w:p w14:paraId="79FCDBC7" w14:textId="77777777" w:rsidR="00A64454" w:rsidRPr="00A64454" w:rsidRDefault="00A64454" w:rsidP="00E07340">
      <w:pPr>
        <w:pStyle w:val="Odsekzoznamu"/>
        <w:numPr>
          <w:ilvl w:val="0"/>
          <w:numId w:val="13"/>
        </w:numPr>
        <w:spacing w:line="360" w:lineRule="auto"/>
        <w:ind w:left="993"/>
        <w:jc w:val="both"/>
        <w:rPr>
          <w:bCs/>
        </w:rPr>
      </w:pPr>
      <w:r>
        <w:t>poskytnúť pomoc alebo pomoc privolať.</w:t>
      </w:r>
    </w:p>
    <w:p w14:paraId="74885AD3" w14:textId="77777777" w:rsidR="00A64454" w:rsidRPr="007948BF" w:rsidRDefault="00A64454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7948BF">
        <w:rPr>
          <w:b/>
        </w:rPr>
        <w:t>Pracovno-technická oblasť</w:t>
      </w:r>
    </w:p>
    <w:p w14:paraId="2E114278" w14:textId="77777777" w:rsidR="00A64454" w:rsidRDefault="00A64454" w:rsidP="00C53EB2">
      <w:pPr>
        <w:spacing w:line="360" w:lineRule="auto"/>
        <w:jc w:val="both"/>
      </w:pPr>
      <w:r>
        <w:t>Zameriavame sa na rozširovanie pracovno-technických zručností a vedomostí detí, na rozvoj motoriky, poznávanie netradičných materiálov a schopnosť využiť ich vo svojej práci.</w:t>
      </w:r>
    </w:p>
    <w:p w14:paraId="672FCC22" w14:textId="77777777" w:rsidR="00A64454" w:rsidRDefault="00A64454" w:rsidP="00C53EB2">
      <w:pPr>
        <w:spacing w:line="360" w:lineRule="auto"/>
        <w:jc w:val="both"/>
      </w:pPr>
      <w:r>
        <w:t xml:space="preserve">Cieľové zameranie: </w:t>
      </w:r>
    </w:p>
    <w:p w14:paraId="2FB72CB0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 xml:space="preserve">rozvíjať základy manuálnych a technických zručností primeraných veku a bezpečnosti detí,  </w:t>
      </w:r>
    </w:p>
    <w:p w14:paraId="213A2AD7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získať základné zručnosti pre praktický život,</w:t>
      </w:r>
    </w:p>
    <w:p w14:paraId="4F8A37D9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 xml:space="preserve">rozvíjať technické myslenie, predstavivosť, technické schopnosti a záujmy, tvorivú aktivitu,  </w:t>
      </w:r>
    </w:p>
    <w:p w14:paraId="048D4D16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viesť deti k uvedomovaniu, chápaniu a významu techniky v živote človeka,</w:t>
      </w:r>
    </w:p>
    <w:p w14:paraId="3BD302E2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naučiť deti niesť zodpovednosť za vykonanú prácu,</w:t>
      </w:r>
    </w:p>
    <w:p w14:paraId="2922734A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viesť deti k spolupráci v skupine,</w:t>
      </w:r>
    </w:p>
    <w:p w14:paraId="29ADB9E5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vedieť si samostatne vytýčiť jednoduché osobné ciele,</w:t>
      </w:r>
    </w:p>
    <w:p w14:paraId="08C16222" w14:textId="77777777" w:rsidR="00A64454" w:rsidRPr="00A64454" w:rsidRDefault="00A64454" w:rsidP="00E07340">
      <w:pPr>
        <w:pStyle w:val="Odsekzoznamu"/>
        <w:numPr>
          <w:ilvl w:val="0"/>
          <w:numId w:val="14"/>
        </w:numPr>
        <w:spacing w:line="360" w:lineRule="auto"/>
        <w:ind w:left="993"/>
        <w:jc w:val="both"/>
        <w:rPr>
          <w:bCs/>
        </w:rPr>
      </w:pPr>
      <w:r>
        <w:t>pracovať s netradičným materiálom, využiť netradičné spôsoby a techniky práce.</w:t>
      </w:r>
    </w:p>
    <w:p w14:paraId="7DDE60F4" w14:textId="77777777" w:rsidR="009757D8" w:rsidRPr="007948BF" w:rsidRDefault="009757D8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7948BF">
        <w:rPr>
          <w:b/>
        </w:rPr>
        <w:t>Prírodovedno-environmentálna oblasť</w:t>
      </w:r>
    </w:p>
    <w:p w14:paraId="573A7018" w14:textId="77777777" w:rsidR="009757D8" w:rsidRDefault="009757D8" w:rsidP="00C53EB2">
      <w:pPr>
        <w:spacing w:line="360" w:lineRule="auto"/>
        <w:jc w:val="both"/>
      </w:pPr>
      <w:r>
        <w:t>Rozvíjame záujem detí o prírodu, vedieme ich k ohľaduplnému a šetrnému vzťahu k nej.</w:t>
      </w:r>
    </w:p>
    <w:p w14:paraId="77EB2181" w14:textId="77777777" w:rsidR="009757D8" w:rsidRDefault="009757D8" w:rsidP="00C53EB2">
      <w:pPr>
        <w:spacing w:line="360" w:lineRule="auto"/>
        <w:jc w:val="both"/>
      </w:pPr>
      <w:r>
        <w:t xml:space="preserve">Cieľové zameranie:  </w:t>
      </w:r>
    </w:p>
    <w:p w14:paraId="12715B6F" w14:textId="77777777" w:rsidR="009757D8" w:rsidRPr="009757D8" w:rsidRDefault="009757D8" w:rsidP="00E07340">
      <w:pPr>
        <w:pStyle w:val="Odsekzoznamu"/>
        <w:numPr>
          <w:ilvl w:val="0"/>
          <w:numId w:val="15"/>
        </w:numPr>
        <w:spacing w:line="360" w:lineRule="auto"/>
        <w:ind w:left="993"/>
        <w:jc w:val="both"/>
        <w:rPr>
          <w:b/>
          <w:bCs/>
        </w:rPr>
      </w:pPr>
      <w:r>
        <w:t>pochopiť význam ochrany životného prostredia – environmentalistika,</w:t>
      </w:r>
    </w:p>
    <w:p w14:paraId="21CD77AF" w14:textId="77777777" w:rsidR="009757D8" w:rsidRPr="009757D8" w:rsidRDefault="009757D8" w:rsidP="00E07340">
      <w:pPr>
        <w:pStyle w:val="Odsekzoznamu"/>
        <w:numPr>
          <w:ilvl w:val="0"/>
          <w:numId w:val="15"/>
        </w:numPr>
        <w:spacing w:line="360" w:lineRule="auto"/>
        <w:ind w:left="993"/>
        <w:jc w:val="both"/>
        <w:rPr>
          <w:b/>
          <w:bCs/>
        </w:rPr>
      </w:pPr>
      <w:r>
        <w:t>rozvíjať zručnosti pri tvorbe a ochrane životného prostredia (primerane veku),</w:t>
      </w:r>
    </w:p>
    <w:p w14:paraId="62753D8D" w14:textId="77777777" w:rsidR="009757D8" w:rsidRPr="009757D8" w:rsidRDefault="009757D8" w:rsidP="00E07340">
      <w:pPr>
        <w:pStyle w:val="Odsekzoznamu"/>
        <w:numPr>
          <w:ilvl w:val="0"/>
          <w:numId w:val="15"/>
        </w:numPr>
        <w:spacing w:line="360" w:lineRule="auto"/>
        <w:ind w:left="993"/>
        <w:jc w:val="both"/>
        <w:rPr>
          <w:b/>
          <w:bCs/>
        </w:rPr>
      </w:pPr>
      <w:r>
        <w:t>naučiť deti chápať význam fauny a flóry v živote človeka a ich vzájomné vzťahy,</w:t>
      </w:r>
    </w:p>
    <w:p w14:paraId="46C74747" w14:textId="77777777" w:rsidR="009757D8" w:rsidRPr="009757D8" w:rsidRDefault="009757D8" w:rsidP="00E07340">
      <w:pPr>
        <w:pStyle w:val="Odsekzoznamu"/>
        <w:numPr>
          <w:ilvl w:val="0"/>
          <w:numId w:val="15"/>
        </w:numPr>
        <w:spacing w:line="360" w:lineRule="auto"/>
        <w:ind w:left="993"/>
        <w:jc w:val="both"/>
        <w:rPr>
          <w:b/>
          <w:bCs/>
        </w:rPr>
      </w:pPr>
      <w:r>
        <w:t>naučiť deti chápať vzťahy živej a neživej prírody a ich vplyv na človeka – ekológia.</w:t>
      </w:r>
    </w:p>
    <w:p w14:paraId="66064EB3" w14:textId="77777777" w:rsidR="009757D8" w:rsidRPr="007948BF" w:rsidRDefault="009757D8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7948BF">
        <w:rPr>
          <w:b/>
        </w:rPr>
        <w:t xml:space="preserve">Esteticko-výchovná oblasť  </w:t>
      </w:r>
      <w:r>
        <w:t>/výtvarná, hudobná, literárna a dramatická oblasť/</w:t>
      </w:r>
    </w:p>
    <w:p w14:paraId="1B06160D" w14:textId="77777777" w:rsidR="009757D8" w:rsidRDefault="009757D8" w:rsidP="00C53EB2">
      <w:pPr>
        <w:spacing w:line="360" w:lineRule="auto"/>
        <w:jc w:val="both"/>
      </w:pPr>
      <w:r>
        <w:t>Vedieme deti k poznaniu, vnímaniu a prežívaniu krásy v každodennom živote či už v literatúre, hudbe alebo výtvarnom umení.</w:t>
      </w:r>
    </w:p>
    <w:p w14:paraId="5388AF36" w14:textId="77777777" w:rsidR="009757D8" w:rsidRDefault="003A4724" w:rsidP="00C53EB2">
      <w:pPr>
        <w:spacing w:line="360" w:lineRule="auto"/>
        <w:jc w:val="both"/>
      </w:pPr>
      <w:r>
        <w:t>Cieľové zameranie</w:t>
      </w:r>
      <w:r w:rsidR="009757D8">
        <w:t>:</w:t>
      </w:r>
    </w:p>
    <w:p w14:paraId="3DB69730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naučiť deti vnímať umenie,</w:t>
      </w:r>
    </w:p>
    <w:p w14:paraId="20D2EDD9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rozvíjať talent a špecifické schopnosti,</w:t>
      </w:r>
    </w:p>
    <w:p w14:paraId="56FB5667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objavovať krásu v bežnom živote,</w:t>
      </w:r>
    </w:p>
    <w:p w14:paraId="032E8C95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lastRenderedPageBreak/>
        <w:t>podieľať sa na príprave kultúrnych podujatí,</w:t>
      </w:r>
    </w:p>
    <w:p w14:paraId="2BD3D778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viesť deti k estetickému cíteniu (prostredie),</w:t>
      </w:r>
    </w:p>
    <w:p w14:paraId="78FDD7EE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posilniť úctu ku kultúrnym hodnotám v blízkom okolí,</w:t>
      </w:r>
    </w:p>
    <w:p w14:paraId="3D51C54A" w14:textId="77777777" w:rsidR="009757D8" w:rsidRPr="009757D8" w:rsidRDefault="009757D8" w:rsidP="00E07340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b/>
          <w:bCs/>
        </w:rPr>
      </w:pPr>
      <w:r>
        <w:t>rozvíjať základy tvorivých schopností a zručností.</w:t>
      </w:r>
    </w:p>
    <w:p w14:paraId="050A7D3B" w14:textId="77777777" w:rsidR="009757D8" w:rsidRPr="007948BF" w:rsidRDefault="009757D8" w:rsidP="00E07340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7948BF">
        <w:rPr>
          <w:b/>
        </w:rPr>
        <w:t>Telovýchovná,</w:t>
      </w:r>
      <w:r w:rsidR="007948BF">
        <w:rPr>
          <w:b/>
        </w:rPr>
        <w:t xml:space="preserve"> zdravotná, športová </w:t>
      </w:r>
      <w:r w:rsidRPr="007948BF">
        <w:rPr>
          <w:b/>
        </w:rPr>
        <w:t>a dopravná oblasť</w:t>
      </w:r>
    </w:p>
    <w:p w14:paraId="7E72EFA3" w14:textId="77777777" w:rsidR="003A4724" w:rsidRDefault="009757D8" w:rsidP="00C53EB2">
      <w:pPr>
        <w:spacing w:line="360" w:lineRule="auto"/>
        <w:jc w:val="both"/>
      </w:pPr>
      <w:r>
        <w:t>Je jedným z hlavných prostriedkov pri formovaní zdravého telesného rozvoja detí. Pomáha pri utváraní a upevňovaní morálnych vôľových vlastností. Zlepšuje telesnú kondíciu a odstraňuje psychickú únavu. V tejto oblasti sa rozvíja vytrvalosť, obratnosť, rýchlosť.</w:t>
      </w:r>
    </w:p>
    <w:p w14:paraId="1A602AB1" w14:textId="77777777" w:rsidR="003A4724" w:rsidRDefault="003A4724" w:rsidP="00C53EB2">
      <w:pPr>
        <w:spacing w:line="360" w:lineRule="auto"/>
        <w:jc w:val="both"/>
      </w:pPr>
      <w:r>
        <w:t xml:space="preserve">Cieľové zameranie:  </w:t>
      </w:r>
    </w:p>
    <w:p w14:paraId="7652801F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naučiť deti oddychovať, odstrániť únavu z vyučovania,</w:t>
      </w:r>
    </w:p>
    <w:p w14:paraId="560A0B76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regenerovať duševné a fyzické sily pohybom,</w:t>
      </w:r>
    </w:p>
    <w:p w14:paraId="5A66A4C7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byť na čerstvom vzduchu,</w:t>
      </w:r>
    </w:p>
    <w:p w14:paraId="2ECC4A40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rozvíjať pohybové aktivity telovýchovného a športového rázu,</w:t>
      </w:r>
    </w:p>
    <w:p w14:paraId="6E493890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pochopiť škodlivosť fajčenia, alkoholu a drog,</w:t>
      </w:r>
    </w:p>
    <w:p w14:paraId="0A0BD8D0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viesť deti k zdravému životnému štýlu,</w:t>
      </w:r>
    </w:p>
    <w:p w14:paraId="038957A4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vedieť poskytnúť alebo privolať pomoc,</w:t>
      </w:r>
    </w:p>
    <w:p w14:paraId="46F3EB45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rozvíjať športový talent,</w:t>
      </w:r>
    </w:p>
    <w:p w14:paraId="169594DB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poznať základné princípy zdravého životného štýlu,</w:t>
      </w:r>
    </w:p>
    <w:p w14:paraId="037C406C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rozvíjať základné samoobslužné činnosti (hygienické návyky, úprava prostredia),</w:t>
      </w:r>
    </w:p>
    <w:p w14:paraId="50C01ED0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osvojiť si pravidlá cestnej premávky,</w:t>
      </w:r>
    </w:p>
    <w:p w14:paraId="756AF883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osvojiť si pravidlá správania sa chodca a cyklistu,</w:t>
      </w:r>
    </w:p>
    <w:p w14:paraId="23CCA976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dodržiavať bezpečnosť na ceste do školy,</w:t>
      </w:r>
    </w:p>
    <w:p w14:paraId="7D8DCEAF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orientovať sa v okolí školy a domov,</w:t>
      </w:r>
    </w:p>
    <w:p w14:paraId="443EFFF7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bezpečnosť pri jazde na detských dopravných prostriedkoch,</w:t>
      </w:r>
    </w:p>
    <w:p w14:paraId="3FEE9241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pochopiť význam dopravy v živote človeka,</w:t>
      </w:r>
    </w:p>
    <w:p w14:paraId="3E6D9431" w14:textId="77777777" w:rsidR="003A4724" w:rsidRPr="003A4724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 xml:space="preserve">rozvíjať a upevňovať návyky v individuálnych a kolektívnych športoch: športové hry, turistika, atletika, plávanie, cyklistika a pod., </w:t>
      </w:r>
    </w:p>
    <w:p w14:paraId="0CDAE7B5" w14:textId="77777777" w:rsidR="009757D8" w:rsidRPr="00437BA5" w:rsidRDefault="003A4724" w:rsidP="00E07340">
      <w:pPr>
        <w:pStyle w:val="Odsekzoznamu"/>
        <w:numPr>
          <w:ilvl w:val="0"/>
          <w:numId w:val="17"/>
        </w:numPr>
        <w:spacing w:line="360" w:lineRule="auto"/>
        <w:ind w:left="993"/>
        <w:jc w:val="both"/>
        <w:rPr>
          <w:b/>
          <w:bCs/>
        </w:rPr>
      </w:pPr>
      <w:r>
        <w:t>rozvíjať schopnosť relaxovať pravidelným cvičením a pohybom.</w:t>
      </w:r>
    </w:p>
    <w:p w14:paraId="44F7BE4E" w14:textId="77777777" w:rsidR="00437BA5" w:rsidRPr="00437BA5" w:rsidRDefault="00437BA5" w:rsidP="00437BA5">
      <w:pPr>
        <w:spacing w:line="360" w:lineRule="auto"/>
        <w:jc w:val="both"/>
        <w:rPr>
          <w:b/>
          <w:bCs/>
        </w:rPr>
      </w:pPr>
    </w:p>
    <w:p w14:paraId="6F4C8EF9" w14:textId="77777777" w:rsidR="00532642" w:rsidRDefault="006C2C43" w:rsidP="00532642">
      <w:pPr>
        <w:spacing w:line="360" w:lineRule="auto"/>
        <w:jc w:val="both"/>
      </w:pPr>
      <w:r w:rsidRPr="00B26B21">
        <w:rPr>
          <w:b/>
        </w:rPr>
        <w:t>Súčasťou obsahu výchovy sú prierezové témy</w:t>
      </w:r>
      <w:r w:rsidR="00532642">
        <w:t>:</w:t>
      </w:r>
    </w:p>
    <w:p w14:paraId="6715E216" w14:textId="77777777" w:rsidR="005D362D" w:rsidRDefault="005D362D" w:rsidP="00E07340">
      <w:pPr>
        <w:pStyle w:val="Odsekzoznamu"/>
        <w:numPr>
          <w:ilvl w:val="0"/>
          <w:numId w:val="28"/>
        </w:numPr>
        <w:spacing w:line="360" w:lineRule="auto"/>
        <w:jc w:val="both"/>
      </w:pPr>
      <w:r>
        <w:t>Osobnostný a sociálny rozvoj</w:t>
      </w:r>
    </w:p>
    <w:p w14:paraId="4D8F5B1B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Environmentálna výchova</w:t>
      </w:r>
    </w:p>
    <w:p w14:paraId="0FA6F0FB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Mediálna výchova</w:t>
      </w:r>
    </w:p>
    <w:p w14:paraId="12777C51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Multikultúrna výchova</w:t>
      </w:r>
    </w:p>
    <w:p w14:paraId="0CE8EC92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lastRenderedPageBreak/>
        <w:t>Ochrana života a zdravia</w:t>
      </w:r>
    </w:p>
    <w:p w14:paraId="5EC858E8" w14:textId="77777777" w:rsidR="005D362D" w:rsidRPr="00DD6D73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R</w:t>
      </w:r>
      <w:hyperlink r:id="rId12" w:history="1">
        <w:r w:rsidRPr="00DD6D73">
          <w:rPr>
            <w:rStyle w:val="Hypertextovprepojenie"/>
            <w:rFonts w:eastAsiaTheme="majorEastAsia"/>
            <w:color w:val="auto"/>
            <w:u w:val="none"/>
            <w:shd w:val="clear" w:color="auto" w:fill="F5F5F5"/>
          </w:rPr>
          <w:t>egionálna výchova a tradičná ľudová kultúra</w:t>
        </w:r>
      </w:hyperlink>
    </w:p>
    <w:p w14:paraId="47079B24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Tvorba projektu a prezenčné zručnosti</w:t>
      </w:r>
    </w:p>
    <w:p w14:paraId="09D78C46" w14:textId="77777777" w:rsidR="005D362D" w:rsidRDefault="005D362D" w:rsidP="00E07340">
      <w:pPr>
        <w:pStyle w:val="Odsekzoznamu"/>
        <w:numPr>
          <w:ilvl w:val="0"/>
          <w:numId w:val="18"/>
        </w:numPr>
        <w:spacing w:line="360" w:lineRule="auto"/>
        <w:contextualSpacing w:val="0"/>
        <w:jc w:val="both"/>
      </w:pPr>
      <w:r>
        <w:t>Dopravná výchova</w:t>
      </w:r>
    </w:p>
    <w:p w14:paraId="2D2D04E4" w14:textId="77777777" w:rsidR="005558D6" w:rsidRDefault="00532642" w:rsidP="005558D6">
      <w:pPr>
        <w:spacing w:line="360" w:lineRule="auto"/>
        <w:jc w:val="both"/>
      </w:pPr>
      <w:r>
        <w:t xml:space="preserve">Prierezové témy uplatňujeme viacerými formami, spravidla prelínajú cez tematické výchovné oblasti. </w:t>
      </w:r>
    </w:p>
    <w:p w14:paraId="33215FCB" w14:textId="77777777" w:rsidR="005558D6" w:rsidRDefault="005558D6" w:rsidP="005558D6">
      <w:pPr>
        <w:spacing w:line="360" w:lineRule="auto"/>
        <w:jc w:val="both"/>
      </w:pPr>
    </w:p>
    <w:p w14:paraId="2264B4BB" w14:textId="77777777" w:rsidR="00840B4B" w:rsidRDefault="005558D6" w:rsidP="009149A7">
      <w:pPr>
        <w:spacing w:line="360" w:lineRule="auto"/>
        <w:jc w:val="both"/>
      </w:pPr>
      <w:r>
        <w:t xml:space="preserve">Medzi jednotlivými činnosťami sú v režime  ŠKD zaradené </w:t>
      </w:r>
      <w:r w:rsidRPr="005558D6">
        <w:rPr>
          <w:b/>
        </w:rPr>
        <w:t>režimov</w:t>
      </w:r>
      <w:r>
        <w:rPr>
          <w:b/>
        </w:rPr>
        <w:t xml:space="preserve">é </w:t>
      </w:r>
      <w:r w:rsidRPr="005558D6">
        <w:rPr>
          <w:b/>
        </w:rPr>
        <w:t>momenty</w:t>
      </w:r>
      <w:r>
        <w:t>(</w:t>
      </w:r>
      <w:r w:rsidRPr="00A1475B">
        <w:rPr>
          <w:color w:val="000000"/>
          <w:sz w:val="23"/>
          <w:szCs w:val="23"/>
        </w:rPr>
        <w:t>presuny detí</w:t>
      </w:r>
      <w:r>
        <w:rPr>
          <w:color w:val="000000"/>
          <w:sz w:val="23"/>
          <w:szCs w:val="23"/>
        </w:rPr>
        <w:t>,</w:t>
      </w:r>
      <w:r w:rsidR="007A194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obliekanie</w:t>
      </w:r>
      <w:r w:rsidRPr="00A1475B">
        <w:rPr>
          <w:color w:val="000000"/>
          <w:sz w:val="23"/>
          <w:szCs w:val="23"/>
        </w:rPr>
        <w:t>,</w:t>
      </w:r>
      <w:r w:rsidR="00685C34">
        <w:rPr>
          <w:color w:val="000000"/>
          <w:sz w:val="23"/>
          <w:szCs w:val="23"/>
        </w:rPr>
        <w:t xml:space="preserve"> </w:t>
      </w:r>
      <w:r w:rsidRPr="00A1475B">
        <w:rPr>
          <w:color w:val="000000"/>
          <w:sz w:val="23"/>
          <w:szCs w:val="23"/>
        </w:rPr>
        <w:t>vyzliekanie</w:t>
      </w:r>
      <w:r>
        <w:rPr>
          <w:color w:val="000000"/>
          <w:sz w:val="23"/>
          <w:szCs w:val="23"/>
        </w:rPr>
        <w:t>,</w:t>
      </w:r>
      <w:r w:rsidR="00685C34">
        <w:rPr>
          <w:color w:val="000000"/>
          <w:sz w:val="23"/>
          <w:szCs w:val="23"/>
        </w:rPr>
        <w:t xml:space="preserve"> </w:t>
      </w:r>
      <w:r w:rsidRPr="00A1475B">
        <w:rPr>
          <w:color w:val="000000"/>
          <w:sz w:val="23"/>
          <w:szCs w:val="23"/>
        </w:rPr>
        <w:t>odchod na vychádzku</w:t>
      </w:r>
      <w:r w:rsidR="00CE11CD">
        <w:rPr>
          <w:color w:val="000000"/>
          <w:sz w:val="23"/>
          <w:szCs w:val="23"/>
        </w:rPr>
        <w:t>, odchod</w:t>
      </w:r>
      <w:r w:rsidRPr="00A1475B">
        <w:rPr>
          <w:color w:val="000000"/>
          <w:sz w:val="23"/>
          <w:szCs w:val="23"/>
        </w:rPr>
        <w:t xml:space="preserve"> do umeleckej školy, jazykovej školy</w:t>
      </w:r>
      <w:r w:rsidR="00596A63">
        <w:rPr>
          <w:color w:val="000000"/>
          <w:sz w:val="23"/>
          <w:szCs w:val="23"/>
        </w:rPr>
        <w:t>, prípadne na krúžok v budove ZŠ</w:t>
      </w:r>
      <w:r w:rsidRPr="00A1475B">
        <w:rPr>
          <w:color w:val="000000"/>
          <w:sz w:val="23"/>
          <w:szCs w:val="23"/>
        </w:rPr>
        <w:t xml:space="preserve"> a pod.</w:t>
      </w:r>
      <w:r>
        <w:rPr>
          <w:color w:val="000000"/>
          <w:sz w:val="23"/>
          <w:szCs w:val="23"/>
        </w:rPr>
        <w:t>,).</w:t>
      </w:r>
    </w:p>
    <w:p w14:paraId="0C763670" w14:textId="77777777" w:rsidR="00240D83" w:rsidRDefault="00240D83" w:rsidP="009149A7">
      <w:pPr>
        <w:spacing w:line="360" w:lineRule="auto"/>
        <w:jc w:val="both"/>
      </w:pPr>
    </w:p>
    <w:p w14:paraId="2E132B9F" w14:textId="77777777" w:rsidR="005D362D" w:rsidRPr="009149A7" w:rsidRDefault="005D362D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9149A7">
        <w:rPr>
          <w:sz w:val="32"/>
          <w:szCs w:val="32"/>
        </w:rPr>
        <w:t>Výchovný plán ŠKD</w:t>
      </w:r>
    </w:p>
    <w:p w14:paraId="307D50CC" w14:textId="77777777" w:rsidR="00C53EB2" w:rsidRDefault="00C53EB2" w:rsidP="00C53EB2">
      <w:pPr>
        <w:spacing w:line="360" w:lineRule="auto"/>
        <w:jc w:val="both"/>
      </w:pPr>
    </w:p>
    <w:p w14:paraId="52917A60" w14:textId="77777777" w:rsidR="006A5FC7" w:rsidRDefault="006A5FC7" w:rsidP="00C53EB2">
      <w:pPr>
        <w:spacing w:line="360" w:lineRule="auto"/>
        <w:jc w:val="both"/>
      </w:pPr>
      <w:r w:rsidRPr="006A5FC7">
        <w:t>Výchovný plán stanovuje skladbu výchovno-vzdelávacej činnosti (VVČ) v jednotlivých výchovných oddeleniach na obdobie školského roka. Určuje minimálny počet VVČ v jednotlivých oblastiach výchovy ktoré vychovávateľky zrealizujú v školskom roku.</w:t>
      </w:r>
    </w:p>
    <w:p w14:paraId="32108DAB" w14:textId="77777777" w:rsidR="003B32A0" w:rsidRDefault="003B32A0" w:rsidP="00C53EB2">
      <w:pPr>
        <w:spacing w:line="360" w:lineRule="auto"/>
        <w:rPr>
          <w:b/>
        </w:rPr>
      </w:pPr>
    </w:p>
    <w:p w14:paraId="401795F7" w14:textId="77777777" w:rsidR="00580FBE" w:rsidRDefault="00C53EB2" w:rsidP="00C53EB2">
      <w:pPr>
        <w:spacing w:line="360" w:lineRule="auto"/>
        <w:jc w:val="center"/>
        <w:rPr>
          <w:b/>
        </w:rPr>
      </w:pPr>
      <w:r>
        <w:rPr>
          <w:b/>
        </w:rPr>
        <w:t>Zo</w:t>
      </w:r>
      <w:r w:rsidR="00580FBE" w:rsidRPr="00580FBE">
        <w:rPr>
          <w:b/>
        </w:rPr>
        <w:t>znam oblastí výchovy s vymedzením počtu hodín</w:t>
      </w:r>
    </w:p>
    <w:p w14:paraId="63E0EB16" w14:textId="77777777" w:rsidR="003B32A0" w:rsidRPr="00E038F9" w:rsidRDefault="003B32A0" w:rsidP="00C53EB2">
      <w:pPr>
        <w:jc w:val="both"/>
        <w:rPr>
          <w:b/>
        </w:rPr>
      </w:pPr>
    </w:p>
    <w:tbl>
      <w:tblPr>
        <w:tblW w:w="925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500"/>
        <w:gridCol w:w="1418"/>
        <w:gridCol w:w="1275"/>
        <w:gridCol w:w="1206"/>
      </w:tblGrid>
      <w:tr w:rsidR="003B32A0" w:rsidRPr="00E038F9" w14:paraId="20FAE67F" w14:textId="77777777" w:rsidTr="000D5FB8">
        <w:trPr>
          <w:trHeight w:val="768"/>
        </w:trPr>
        <w:tc>
          <w:tcPr>
            <w:tcW w:w="3851" w:type="dxa"/>
          </w:tcPr>
          <w:p w14:paraId="46A79A56" w14:textId="77777777" w:rsidR="003B32A0" w:rsidRPr="00E038F9" w:rsidRDefault="003B32A0" w:rsidP="00C53EB2">
            <w:pPr>
              <w:ind w:left="106"/>
              <w:jc w:val="both"/>
              <w:rPr>
                <w:b/>
              </w:rPr>
            </w:pPr>
          </w:p>
          <w:p w14:paraId="26D8ABF0" w14:textId="77777777" w:rsidR="003B32A0" w:rsidRPr="00E038F9" w:rsidRDefault="003B32A0" w:rsidP="00C53EB2">
            <w:pPr>
              <w:ind w:left="106"/>
              <w:jc w:val="both"/>
              <w:rPr>
                <w:b/>
              </w:rPr>
            </w:pPr>
            <w:r w:rsidRPr="00E038F9">
              <w:rPr>
                <w:b/>
              </w:rPr>
              <w:t xml:space="preserve">Názvy tematických oblastí výchovy                      </w:t>
            </w:r>
          </w:p>
        </w:tc>
        <w:tc>
          <w:tcPr>
            <w:tcW w:w="5399" w:type="dxa"/>
            <w:gridSpan w:val="4"/>
          </w:tcPr>
          <w:p w14:paraId="6148CFBB" w14:textId="77777777" w:rsidR="003B32A0" w:rsidRPr="00E038F9" w:rsidRDefault="003B32A0" w:rsidP="00C53EB2">
            <w:pPr>
              <w:rPr>
                <w:b/>
              </w:rPr>
            </w:pPr>
          </w:p>
          <w:p w14:paraId="415625F4" w14:textId="77777777" w:rsidR="003B32A0" w:rsidRPr="00E038F9" w:rsidRDefault="003B32A0" w:rsidP="00C53EB2">
            <w:pPr>
              <w:jc w:val="both"/>
              <w:rPr>
                <w:b/>
              </w:rPr>
            </w:pPr>
            <w:r w:rsidRPr="00E038F9">
              <w:rPr>
                <w:b/>
                <w:bCs/>
                <w:color w:val="000000"/>
              </w:rPr>
              <w:t xml:space="preserve">Počet výchovno-vzdelávacích aktivít v jednotlivých ročníkoch </w:t>
            </w:r>
          </w:p>
        </w:tc>
      </w:tr>
      <w:tr w:rsidR="003B32A0" w:rsidRPr="00E038F9" w14:paraId="6E77BE09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C58" w14:textId="77777777" w:rsidR="003B32A0" w:rsidRPr="00E038F9" w:rsidRDefault="003B32A0" w:rsidP="00C53EB2">
            <w:pPr>
              <w:shd w:val="clear" w:color="auto" w:fill="FFFFFF"/>
              <w:jc w:val="center"/>
              <w:outlineLvl w:val="0"/>
              <w:rPr>
                <w:b/>
                <w:color w:val="000000"/>
              </w:rPr>
            </w:pPr>
            <w:r w:rsidRPr="00E038F9">
              <w:rPr>
                <w:b/>
                <w:color w:val="000000"/>
              </w:rPr>
              <w:t>Oblasť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D60" w14:textId="77777777" w:rsidR="003B32A0" w:rsidRPr="00E038F9" w:rsidRDefault="003B32A0" w:rsidP="00C53EB2">
            <w:pPr>
              <w:shd w:val="clear" w:color="auto" w:fill="FFFFFF"/>
              <w:rPr>
                <w:b/>
              </w:rPr>
            </w:pPr>
            <w:r w:rsidRPr="00E038F9">
              <w:rPr>
                <w:b/>
              </w:rPr>
              <w:t xml:space="preserve">         1. roč.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AD0" w14:textId="77777777" w:rsidR="003B32A0" w:rsidRPr="00E038F9" w:rsidRDefault="003B32A0" w:rsidP="00C53EB2">
            <w:pPr>
              <w:shd w:val="clear" w:color="auto" w:fill="FFFFFF"/>
              <w:rPr>
                <w:b/>
              </w:rPr>
            </w:pPr>
            <w:r w:rsidRPr="00E038F9">
              <w:rPr>
                <w:b/>
              </w:rPr>
              <w:t xml:space="preserve">   2. roč.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65B" w14:textId="77777777" w:rsidR="003B32A0" w:rsidRPr="00E038F9" w:rsidRDefault="003B32A0" w:rsidP="00C53EB2">
            <w:pPr>
              <w:shd w:val="clear" w:color="auto" w:fill="FFFFFF"/>
              <w:rPr>
                <w:b/>
              </w:rPr>
            </w:pPr>
            <w:r w:rsidRPr="00E038F9">
              <w:rPr>
                <w:b/>
              </w:rPr>
              <w:t>3. roč.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520" w14:textId="77777777" w:rsidR="003B32A0" w:rsidRPr="00E038F9" w:rsidRDefault="003B32A0" w:rsidP="00C53EB2">
            <w:pPr>
              <w:shd w:val="clear" w:color="auto" w:fill="FFFFFF"/>
              <w:rPr>
                <w:b/>
              </w:rPr>
            </w:pPr>
            <w:r w:rsidRPr="00E038F9">
              <w:rPr>
                <w:b/>
              </w:rPr>
              <w:t>4. roč.</w:t>
            </w:r>
          </w:p>
        </w:tc>
      </w:tr>
      <w:tr w:rsidR="003B32A0" w:rsidRPr="00E038F9" w14:paraId="03E55DD8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F11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 xml:space="preserve">Vzdelávacia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2F3" w14:textId="77777777" w:rsidR="003B32A0" w:rsidRPr="00DD31B7" w:rsidRDefault="003B32A0" w:rsidP="00C53EB2">
            <w:pPr>
              <w:shd w:val="clear" w:color="auto" w:fill="FFFFFF"/>
              <w:jc w:val="center"/>
            </w:pPr>
            <w:r w:rsidRPr="00DD31B7">
              <w:t>1</w:t>
            </w:r>
            <w:r w:rsidR="00B7124A">
              <w:t>2</w:t>
            </w:r>
            <w:r w:rsidR="00F200A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1D3" w14:textId="77777777" w:rsidR="003B32A0" w:rsidRPr="00DD31B7" w:rsidRDefault="003B32A0" w:rsidP="00C53EB2">
            <w:pPr>
              <w:shd w:val="clear" w:color="auto" w:fill="FFFFFF"/>
              <w:jc w:val="center"/>
            </w:pPr>
            <w:r w:rsidRPr="00DD31B7">
              <w:t>1</w:t>
            </w:r>
            <w:r w:rsidR="00B7124A">
              <w:t>2</w:t>
            </w:r>
            <w:r w:rsidR="00F200A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BA3" w14:textId="77777777" w:rsidR="003B32A0" w:rsidRPr="00DD31B7" w:rsidRDefault="003B32A0" w:rsidP="00C53EB2">
            <w:pPr>
              <w:shd w:val="clear" w:color="auto" w:fill="FFFFFF"/>
              <w:jc w:val="center"/>
            </w:pPr>
            <w:r w:rsidRPr="00DD31B7">
              <w:t>1</w:t>
            </w:r>
            <w:r w:rsidR="00B7124A">
              <w:t>2</w:t>
            </w:r>
            <w:r w:rsidR="00F200A2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9D7" w14:textId="77777777" w:rsidR="003B32A0" w:rsidRPr="00DD31B7" w:rsidRDefault="003B32A0" w:rsidP="00C53EB2">
            <w:pPr>
              <w:shd w:val="clear" w:color="auto" w:fill="FFFFFF"/>
              <w:jc w:val="center"/>
            </w:pPr>
            <w:r w:rsidRPr="00DD31B7">
              <w:t>1</w:t>
            </w:r>
            <w:r w:rsidR="00B7124A">
              <w:t>2</w:t>
            </w:r>
            <w:r w:rsidR="00A706B0">
              <w:t>2</w:t>
            </w:r>
          </w:p>
        </w:tc>
      </w:tr>
      <w:tr w:rsidR="003B32A0" w:rsidRPr="00E038F9" w14:paraId="59B8E0E3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7C4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 xml:space="preserve">Spoločensko-vedná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8B1" w14:textId="77777777" w:rsidR="003B32A0" w:rsidRPr="00DD31B7" w:rsidRDefault="00DD31B7" w:rsidP="00C53EB2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ADF" w14:textId="77777777" w:rsidR="003B32A0" w:rsidRPr="00DD31B7" w:rsidRDefault="00DD31B7" w:rsidP="00C53EB2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E7F" w14:textId="77777777" w:rsidR="003B32A0" w:rsidRPr="00DD31B7" w:rsidRDefault="00DD31B7" w:rsidP="00C53EB2">
            <w:pPr>
              <w:jc w:val="center"/>
            </w:pPr>
            <w: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DAC" w14:textId="77777777" w:rsidR="003B32A0" w:rsidRPr="00DD31B7" w:rsidRDefault="00DD31B7" w:rsidP="00C53EB2">
            <w:pPr>
              <w:jc w:val="center"/>
            </w:pPr>
            <w:r>
              <w:t>18</w:t>
            </w:r>
          </w:p>
        </w:tc>
      </w:tr>
      <w:tr w:rsidR="003B32A0" w:rsidRPr="00E038F9" w14:paraId="108CCF72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E28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 xml:space="preserve">Pracovno-technická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843" w14:textId="77777777" w:rsidR="003B32A0" w:rsidRPr="00DD31B7" w:rsidRDefault="003B32A0" w:rsidP="00C53EB2">
            <w:pPr>
              <w:jc w:val="center"/>
            </w:pPr>
            <w:r w:rsidRPr="00DD31B7">
              <w:t>3</w:t>
            </w:r>
            <w:r w:rsidR="00DD31B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A56" w14:textId="77777777" w:rsidR="003B32A0" w:rsidRPr="00DD31B7" w:rsidRDefault="003B32A0" w:rsidP="00C53EB2">
            <w:pPr>
              <w:jc w:val="center"/>
            </w:pPr>
            <w:r w:rsidRPr="00DD31B7">
              <w:t>3</w:t>
            </w:r>
            <w:r w:rsidR="00DD31B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2CA" w14:textId="77777777" w:rsidR="003B32A0" w:rsidRPr="00DD31B7" w:rsidRDefault="003B32A0" w:rsidP="00C53EB2">
            <w:pPr>
              <w:jc w:val="center"/>
            </w:pPr>
            <w:r w:rsidRPr="00DD31B7">
              <w:t>3</w:t>
            </w:r>
            <w:r w:rsidR="00DD31B7"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F82" w14:textId="77777777" w:rsidR="003B32A0" w:rsidRPr="00DD31B7" w:rsidRDefault="003B32A0" w:rsidP="00C53EB2">
            <w:pPr>
              <w:jc w:val="center"/>
            </w:pPr>
            <w:r w:rsidRPr="00DD31B7">
              <w:t>3</w:t>
            </w:r>
            <w:r w:rsidR="00DD31B7">
              <w:t>4</w:t>
            </w:r>
          </w:p>
        </w:tc>
      </w:tr>
      <w:tr w:rsidR="003B32A0" w:rsidRPr="00E038F9" w14:paraId="15A44515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D94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 xml:space="preserve">Prírodovedná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CFB" w14:textId="77777777" w:rsidR="003B32A0" w:rsidRPr="00DD31B7" w:rsidRDefault="00DD31B7" w:rsidP="00C53EB2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517" w14:textId="77777777" w:rsidR="003B32A0" w:rsidRPr="00DD31B7" w:rsidRDefault="00DD31B7" w:rsidP="00C53EB2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6E7" w14:textId="77777777" w:rsidR="003B32A0" w:rsidRPr="00DD31B7" w:rsidRDefault="00DD31B7" w:rsidP="00C53EB2">
            <w:pPr>
              <w:jc w:val="center"/>
            </w:pPr>
            <w: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AEC" w14:textId="77777777" w:rsidR="003B32A0" w:rsidRPr="00DD31B7" w:rsidRDefault="00DD31B7" w:rsidP="00C53EB2">
            <w:pPr>
              <w:jc w:val="center"/>
            </w:pPr>
            <w:r>
              <w:t>19</w:t>
            </w:r>
          </w:p>
        </w:tc>
      </w:tr>
      <w:tr w:rsidR="003B32A0" w:rsidRPr="00E038F9" w14:paraId="49279E55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5D5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 xml:space="preserve">Esteticko-výchovná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6DB" w14:textId="77777777" w:rsidR="003B32A0" w:rsidRPr="00DD31B7" w:rsidRDefault="003B32A0" w:rsidP="00C53EB2">
            <w:pPr>
              <w:jc w:val="center"/>
            </w:pPr>
            <w:r w:rsidRPr="00DD31B7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74E" w14:textId="77777777" w:rsidR="003B32A0" w:rsidRPr="00DD31B7" w:rsidRDefault="003B32A0" w:rsidP="00C53EB2">
            <w:pPr>
              <w:jc w:val="center"/>
            </w:pPr>
            <w:r w:rsidRPr="00DD31B7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A93" w14:textId="77777777" w:rsidR="003B32A0" w:rsidRPr="00DD31B7" w:rsidRDefault="003B32A0" w:rsidP="00C53EB2">
            <w:pPr>
              <w:jc w:val="center"/>
            </w:pPr>
            <w:r w:rsidRPr="00DD31B7"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B5" w14:textId="77777777" w:rsidR="003B32A0" w:rsidRPr="00DD31B7" w:rsidRDefault="003B32A0" w:rsidP="00C53EB2">
            <w:pPr>
              <w:jc w:val="center"/>
            </w:pPr>
            <w:r w:rsidRPr="00DD31B7">
              <w:t>33</w:t>
            </w:r>
          </w:p>
        </w:tc>
      </w:tr>
      <w:tr w:rsidR="003B32A0" w:rsidRPr="00E038F9" w14:paraId="4CF07F0A" w14:textId="77777777" w:rsidTr="000D5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C15" w14:textId="77777777" w:rsidR="003B32A0" w:rsidRPr="002469C7" w:rsidRDefault="003B32A0" w:rsidP="00C53EB2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2469C7">
              <w:rPr>
                <w:color w:val="000000"/>
              </w:rPr>
              <w:t>Telovýchovná</w:t>
            </w:r>
            <w:r w:rsidR="00CC65F9">
              <w:rPr>
                <w:color w:val="000000"/>
              </w:rPr>
              <w:t>, športová a zdravotná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601" w14:textId="77777777" w:rsidR="003B32A0" w:rsidRPr="00DD31B7" w:rsidRDefault="00261D45" w:rsidP="00C53EB2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CED" w14:textId="77777777" w:rsidR="003B32A0" w:rsidRPr="00DD31B7" w:rsidRDefault="00261D45" w:rsidP="00C53EB2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4C3" w14:textId="77777777" w:rsidR="003B32A0" w:rsidRPr="00DD31B7" w:rsidRDefault="00261D45" w:rsidP="00C53EB2">
            <w:pPr>
              <w:jc w:val="center"/>
            </w:pPr>
            <w: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FA4" w14:textId="77777777" w:rsidR="003B32A0" w:rsidRPr="00DD31B7" w:rsidRDefault="00261D45" w:rsidP="00C53EB2">
            <w:pPr>
              <w:jc w:val="center"/>
            </w:pPr>
            <w:r>
              <w:t>34</w:t>
            </w:r>
          </w:p>
        </w:tc>
      </w:tr>
    </w:tbl>
    <w:p w14:paraId="41467FC5" w14:textId="77777777" w:rsidR="003B32A0" w:rsidRPr="00E038F9" w:rsidRDefault="003B32A0" w:rsidP="00C53EB2">
      <w:pPr>
        <w:jc w:val="both"/>
        <w:rPr>
          <w:b/>
          <w:color w:val="000000"/>
        </w:rPr>
      </w:pPr>
    </w:p>
    <w:p w14:paraId="48A079F0" w14:textId="77777777" w:rsidR="00240D83" w:rsidRDefault="00240D83">
      <w:p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4F72D011" w14:textId="77777777" w:rsidR="00292561" w:rsidRDefault="00292561" w:rsidP="00FD0406">
      <w:pPr>
        <w:pStyle w:val="Nadpis1"/>
        <w:rPr>
          <w:color w:val="000000"/>
        </w:rPr>
      </w:pPr>
      <w:r w:rsidRPr="00292561">
        <w:lastRenderedPageBreak/>
        <w:t>5.1 Výchovné osnovy</w:t>
      </w:r>
    </w:p>
    <w:p w14:paraId="02A4FAE4" w14:textId="77777777" w:rsidR="00292561" w:rsidRDefault="00292561" w:rsidP="00C53EB2">
      <w:pPr>
        <w:spacing w:line="360" w:lineRule="auto"/>
        <w:jc w:val="both"/>
        <w:rPr>
          <w:b/>
          <w:color w:val="000000"/>
        </w:rPr>
      </w:pPr>
    </w:p>
    <w:p w14:paraId="0E39A0B9" w14:textId="77777777" w:rsidR="00292561" w:rsidRDefault="00292561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FD0406">
        <w:rPr>
          <w:b/>
          <w:u w:val="single"/>
        </w:rPr>
        <w:t>Vzdelávacia oblasť</w:t>
      </w:r>
    </w:p>
    <w:p w14:paraId="53D78CE9" w14:textId="77777777" w:rsidR="00FD0406" w:rsidRPr="00FD0406" w:rsidRDefault="00FD0406" w:rsidP="00C53EB2">
      <w:pPr>
        <w:tabs>
          <w:tab w:val="left" w:pos="360"/>
        </w:tabs>
        <w:spacing w:line="36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796"/>
        <w:gridCol w:w="1577"/>
        <w:gridCol w:w="818"/>
        <w:gridCol w:w="818"/>
        <w:gridCol w:w="818"/>
        <w:gridCol w:w="836"/>
      </w:tblGrid>
      <w:tr w:rsidR="00282FBE" w:rsidRPr="005A5A77" w14:paraId="7B49A601" w14:textId="77777777" w:rsidTr="00282FBE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DDD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Výchovno-vzdelávací cieľ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B3E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Obsah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00F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Metódy, formy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714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1.roč.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5C3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2.roč.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5DC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3.roč.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F5B" w14:textId="77777777" w:rsidR="00282FBE" w:rsidRPr="00282FBE" w:rsidRDefault="00282FBE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282FBE">
              <w:rPr>
                <w:b/>
              </w:rPr>
              <w:t>4.roč.</w:t>
            </w:r>
          </w:p>
        </w:tc>
      </w:tr>
      <w:tr w:rsidR="007B2139" w:rsidRPr="005A5A77" w14:paraId="57AAE16A" w14:textId="77777777" w:rsidTr="00282FBE">
        <w:tc>
          <w:tcPr>
            <w:tcW w:w="2581" w:type="dxa"/>
          </w:tcPr>
          <w:p w14:paraId="53726D4C" w14:textId="77777777" w:rsidR="007B2139" w:rsidRPr="005A5A7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autonómnosť v príprave na vyučovanie</w:t>
            </w:r>
          </w:p>
        </w:tc>
        <w:tc>
          <w:tcPr>
            <w:tcW w:w="1798" w:type="dxa"/>
          </w:tcPr>
          <w:p w14:paraId="67D7DD0A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omáce úlohy</w:t>
            </w:r>
          </w:p>
        </w:tc>
        <w:tc>
          <w:tcPr>
            <w:tcW w:w="1592" w:type="dxa"/>
          </w:tcPr>
          <w:p w14:paraId="5F47C011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EA03A8B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réning</w:t>
            </w:r>
            <w:r>
              <w:t>,</w:t>
            </w:r>
          </w:p>
          <w:p w14:paraId="43F2D5B1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55FCB00E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9FAF13C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z</w:t>
            </w:r>
            <w:r w:rsidR="007B2139" w:rsidRPr="005A5A77">
              <w:t>ábavné didaktické hry</w:t>
            </w:r>
          </w:p>
        </w:tc>
        <w:tc>
          <w:tcPr>
            <w:tcW w:w="824" w:type="dxa"/>
          </w:tcPr>
          <w:p w14:paraId="0B057712" w14:textId="77777777" w:rsidR="007B2139" w:rsidRPr="007D5DB7" w:rsidRDefault="007D5DB7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24" w:type="dxa"/>
          </w:tcPr>
          <w:p w14:paraId="6BB5B312" w14:textId="77777777" w:rsidR="007B2139" w:rsidRPr="007D5DB7" w:rsidRDefault="007D5DB7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24" w:type="dxa"/>
          </w:tcPr>
          <w:p w14:paraId="34A3A8F5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45" w:type="dxa"/>
          </w:tcPr>
          <w:p w14:paraId="05959CBE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</w:tr>
      <w:tr w:rsidR="007B2139" w:rsidRPr="005A5A77" w14:paraId="008D2A9F" w14:textId="77777777" w:rsidTr="00282FBE">
        <w:tc>
          <w:tcPr>
            <w:tcW w:w="2581" w:type="dxa"/>
          </w:tcPr>
          <w:p w14:paraId="519688C8" w14:textId="77777777" w:rsidR="007B2139" w:rsidRPr="005A5A7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efektívne spôsoby učenia sa</w:t>
            </w:r>
          </w:p>
        </w:tc>
        <w:tc>
          <w:tcPr>
            <w:tcW w:w="1798" w:type="dxa"/>
          </w:tcPr>
          <w:p w14:paraId="170A425E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echnik</w:t>
            </w:r>
            <w:r>
              <w:t>y učenia sa, ako rozvíjať</w:t>
            </w:r>
            <w:r w:rsidR="007B2139" w:rsidRPr="005A5A77">
              <w:t xml:space="preserve"> vedomost</w:t>
            </w:r>
            <w:r>
              <w:t>i</w:t>
            </w:r>
            <w:r w:rsidR="007B2139" w:rsidRPr="005A5A77">
              <w:t>, čítanie textu, reprodukcia príbehu</w:t>
            </w:r>
          </w:p>
        </w:tc>
        <w:tc>
          <w:tcPr>
            <w:tcW w:w="1592" w:type="dxa"/>
          </w:tcPr>
          <w:p w14:paraId="7FA0BE3A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4AEAC1B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4C0D7D85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3C953EDE" w14:textId="77777777" w:rsidR="007B2139" w:rsidRPr="005A5A77" w:rsidRDefault="002469C7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otivačné hodnotenie</w:t>
            </w:r>
            <w:r>
              <w:t>,</w:t>
            </w:r>
          </w:p>
          <w:p w14:paraId="4499A589" w14:textId="77777777" w:rsidR="007B2139" w:rsidRPr="005A5A77" w:rsidRDefault="00F24F63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odelové situácie</w:t>
            </w:r>
            <w:r>
              <w:t>,</w:t>
            </w:r>
          </w:p>
          <w:p w14:paraId="55705F45" w14:textId="77777777" w:rsidR="007B2139" w:rsidRPr="005A5A77" w:rsidRDefault="00F24F63" w:rsidP="002469C7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rezentácia</w:t>
            </w:r>
            <w:r>
              <w:t>,</w:t>
            </w:r>
          </w:p>
        </w:tc>
        <w:tc>
          <w:tcPr>
            <w:tcW w:w="824" w:type="dxa"/>
          </w:tcPr>
          <w:p w14:paraId="5303C67D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24" w:type="dxa"/>
          </w:tcPr>
          <w:p w14:paraId="52E27CE1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24" w:type="dxa"/>
          </w:tcPr>
          <w:p w14:paraId="55DDAAEA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  <w:tc>
          <w:tcPr>
            <w:tcW w:w="845" w:type="dxa"/>
          </w:tcPr>
          <w:p w14:paraId="33F2B16B" w14:textId="77777777" w:rsidR="007B2139" w:rsidRPr="007D5DB7" w:rsidRDefault="007B2139" w:rsidP="002469C7">
            <w:pPr>
              <w:tabs>
                <w:tab w:val="left" w:pos="360"/>
              </w:tabs>
              <w:spacing w:line="360" w:lineRule="auto"/>
              <w:jc w:val="both"/>
            </w:pPr>
            <w:r w:rsidRPr="007D5DB7">
              <w:t>30</w:t>
            </w:r>
          </w:p>
        </w:tc>
      </w:tr>
      <w:tr w:rsidR="007B2139" w:rsidRPr="005A5A77" w14:paraId="31D14853" w14:textId="77777777" w:rsidTr="00282FBE">
        <w:tc>
          <w:tcPr>
            <w:tcW w:w="2581" w:type="dxa"/>
          </w:tcPr>
          <w:p w14:paraId="42A8B39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Získavať nové poznatky a informácie</w:t>
            </w:r>
          </w:p>
        </w:tc>
        <w:tc>
          <w:tcPr>
            <w:tcW w:w="1798" w:type="dxa"/>
          </w:tcPr>
          <w:p w14:paraId="5CFE4035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ráca s informačnými zdrojmi, čítanie s porozumením, práca s encyklopédiou a slovníkom, sebavzdelávanie</w:t>
            </w:r>
          </w:p>
        </w:tc>
        <w:tc>
          <w:tcPr>
            <w:tcW w:w="1592" w:type="dxa"/>
          </w:tcPr>
          <w:p w14:paraId="20F217D5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02891369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ktivizácia</w:t>
            </w:r>
            <w:r>
              <w:t>,</w:t>
            </w:r>
          </w:p>
          <w:p w14:paraId="5FBA4C21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iešenie nových úloh</w:t>
            </w:r>
            <w:r>
              <w:t>,</w:t>
            </w:r>
          </w:p>
          <w:p w14:paraId="0907758C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rezentácia</w:t>
            </w:r>
          </w:p>
        </w:tc>
        <w:tc>
          <w:tcPr>
            <w:tcW w:w="824" w:type="dxa"/>
          </w:tcPr>
          <w:p w14:paraId="7E352105" w14:textId="77777777" w:rsidR="007B2139" w:rsidRPr="00B7124A" w:rsidRDefault="00B43428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29</w:t>
            </w:r>
          </w:p>
        </w:tc>
        <w:tc>
          <w:tcPr>
            <w:tcW w:w="824" w:type="dxa"/>
          </w:tcPr>
          <w:p w14:paraId="5740C09D" w14:textId="77777777" w:rsidR="007B2139" w:rsidRPr="00B7124A" w:rsidRDefault="00B43428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29</w:t>
            </w:r>
          </w:p>
        </w:tc>
        <w:tc>
          <w:tcPr>
            <w:tcW w:w="824" w:type="dxa"/>
          </w:tcPr>
          <w:p w14:paraId="6A2A345A" w14:textId="77777777" w:rsidR="007B2139" w:rsidRPr="00B7124A" w:rsidRDefault="00B43428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29</w:t>
            </w:r>
          </w:p>
        </w:tc>
        <w:tc>
          <w:tcPr>
            <w:tcW w:w="845" w:type="dxa"/>
          </w:tcPr>
          <w:p w14:paraId="7027616B" w14:textId="77777777" w:rsidR="007B2139" w:rsidRPr="00B7124A" w:rsidRDefault="00B43428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29</w:t>
            </w:r>
          </w:p>
        </w:tc>
      </w:tr>
      <w:tr w:rsidR="007B2139" w:rsidRPr="005A5A77" w14:paraId="2555793C" w14:textId="77777777" w:rsidTr="00282FBE">
        <w:tc>
          <w:tcPr>
            <w:tcW w:w="2581" w:type="dxa"/>
          </w:tcPr>
          <w:p w14:paraId="44D054C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získané poznatky</w:t>
            </w:r>
          </w:p>
        </w:tc>
        <w:tc>
          <w:tcPr>
            <w:tcW w:w="1798" w:type="dxa"/>
          </w:tcPr>
          <w:p w14:paraId="0750E163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 xml:space="preserve">ozvíjanie slovnej zásoby, </w:t>
            </w:r>
            <w:proofErr w:type="spellStart"/>
            <w:r w:rsidR="007B2139" w:rsidRPr="005A5A77">
              <w:lastRenderedPageBreak/>
              <w:t>jazykolamy</w:t>
            </w:r>
            <w:proofErr w:type="spellEnd"/>
            <w:r w:rsidR="007B2139" w:rsidRPr="005A5A77">
              <w:t>, zmyslové hry, doplňovačky, didaktické hry</w:t>
            </w:r>
          </w:p>
        </w:tc>
        <w:tc>
          <w:tcPr>
            <w:tcW w:w="1592" w:type="dxa"/>
          </w:tcPr>
          <w:p w14:paraId="44E341F2" w14:textId="77777777" w:rsidR="007B2139" w:rsidRPr="005A5A77" w:rsidRDefault="00F24F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lastRenderedPageBreak/>
              <w:t>i</w:t>
            </w:r>
            <w:r w:rsidR="007B2139" w:rsidRPr="005A5A77">
              <w:t>ndividuálny prístup</w:t>
            </w:r>
            <w:r>
              <w:t xml:space="preserve">, </w:t>
            </w:r>
            <w:r>
              <w:lastRenderedPageBreak/>
              <w:t>spolupráca, kooperatívne hry</w:t>
            </w:r>
          </w:p>
        </w:tc>
        <w:tc>
          <w:tcPr>
            <w:tcW w:w="824" w:type="dxa"/>
          </w:tcPr>
          <w:p w14:paraId="5D65B67B" w14:textId="77777777" w:rsidR="007B2139" w:rsidRPr="00B7124A" w:rsidRDefault="00FD3F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lastRenderedPageBreak/>
              <w:t>3</w:t>
            </w:r>
            <w:r w:rsidR="00B43428">
              <w:t>3</w:t>
            </w:r>
          </w:p>
        </w:tc>
        <w:tc>
          <w:tcPr>
            <w:tcW w:w="824" w:type="dxa"/>
          </w:tcPr>
          <w:p w14:paraId="22167729" w14:textId="77777777" w:rsidR="007B2139" w:rsidRPr="00B7124A" w:rsidRDefault="00FD3F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3</w:t>
            </w:r>
            <w:r w:rsidR="00B43428">
              <w:t>3</w:t>
            </w:r>
          </w:p>
        </w:tc>
        <w:tc>
          <w:tcPr>
            <w:tcW w:w="824" w:type="dxa"/>
          </w:tcPr>
          <w:p w14:paraId="52E617A4" w14:textId="77777777" w:rsidR="007B2139" w:rsidRPr="00B7124A" w:rsidRDefault="00FD3F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3</w:t>
            </w:r>
            <w:r w:rsidR="00B43428">
              <w:t>3</w:t>
            </w:r>
          </w:p>
        </w:tc>
        <w:tc>
          <w:tcPr>
            <w:tcW w:w="845" w:type="dxa"/>
          </w:tcPr>
          <w:p w14:paraId="6025CDCF" w14:textId="77777777" w:rsidR="007B2139" w:rsidRPr="00B7124A" w:rsidRDefault="00FD3F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3</w:t>
            </w:r>
            <w:r w:rsidR="00B43428">
              <w:t>3</w:t>
            </w:r>
          </w:p>
        </w:tc>
      </w:tr>
    </w:tbl>
    <w:p w14:paraId="5B18B003" w14:textId="77777777" w:rsidR="007B2139" w:rsidRPr="005A5A77" w:rsidRDefault="007B2139" w:rsidP="00C53EB2">
      <w:pPr>
        <w:tabs>
          <w:tab w:val="left" w:pos="360"/>
        </w:tabs>
        <w:spacing w:line="360" w:lineRule="auto"/>
        <w:jc w:val="both"/>
      </w:pPr>
    </w:p>
    <w:p w14:paraId="5D254C4A" w14:textId="77777777" w:rsidR="007B2139" w:rsidRDefault="007B213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FD0406">
        <w:rPr>
          <w:b/>
          <w:u w:val="single"/>
        </w:rPr>
        <w:t>Spoločensko-vedná oblasť</w:t>
      </w:r>
    </w:p>
    <w:p w14:paraId="7AEC8D9E" w14:textId="77777777" w:rsidR="00FD0406" w:rsidRPr="00FD0406" w:rsidRDefault="00FD0406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127"/>
        <w:gridCol w:w="708"/>
        <w:gridCol w:w="851"/>
        <w:gridCol w:w="709"/>
        <w:gridCol w:w="816"/>
      </w:tblGrid>
      <w:tr w:rsidR="007B2139" w:rsidRPr="005A5A77" w14:paraId="41638287" w14:textId="77777777" w:rsidTr="009823F4">
        <w:trPr>
          <w:cantSplit/>
        </w:trPr>
        <w:tc>
          <w:tcPr>
            <w:tcW w:w="2235" w:type="dxa"/>
          </w:tcPr>
          <w:p w14:paraId="6001E553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Výchovno-vzdelávací cieľ</w:t>
            </w:r>
          </w:p>
        </w:tc>
        <w:tc>
          <w:tcPr>
            <w:tcW w:w="1842" w:type="dxa"/>
          </w:tcPr>
          <w:p w14:paraId="43C795F7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Obsah</w:t>
            </w:r>
          </w:p>
        </w:tc>
        <w:tc>
          <w:tcPr>
            <w:tcW w:w="2127" w:type="dxa"/>
          </w:tcPr>
          <w:p w14:paraId="5AD10563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Metódy, formy</w:t>
            </w:r>
          </w:p>
        </w:tc>
        <w:tc>
          <w:tcPr>
            <w:tcW w:w="708" w:type="dxa"/>
          </w:tcPr>
          <w:p w14:paraId="1FC88CF2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1.</w:t>
            </w:r>
            <w:r w:rsidR="008D7200">
              <w:rPr>
                <w:b/>
              </w:rPr>
              <w:t xml:space="preserve"> </w:t>
            </w:r>
            <w:r w:rsidRPr="005A5A77">
              <w:rPr>
                <w:b/>
              </w:rPr>
              <w:t>r</w:t>
            </w:r>
            <w:r w:rsidR="008D7200">
              <w:rPr>
                <w:b/>
              </w:rPr>
              <w:t>.</w:t>
            </w:r>
          </w:p>
        </w:tc>
        <w:tc>
          <w:tcPr>
            <w:tcW w:w="851" w:type="dxa"/>
          </w:tcPr>
          <w:p w14:paraId="6BD3DB8E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2.</w:t>
            </w:r>
            <w:r w:rsidR="008D7200">
              <w:rPr>
                <w:b/>
              </w:rPr>
              <w:t xml:space="preserve"> </w:t>
            </w:r>
            <w:r w:rsidRPr="005A5A77">
              <w:rPr>
                <w:b/>
              </w:rPr>
              <w:t>r</w:t>
            </w:r>
            <w:r w:rsidR="008D7200">
              <w:rPr>
                <w:b/>
              </w:rPr>
              <w:t>.</w:t>
            </w:r>
          </w:p>
        </w:tc>
        <w:tc>
          <w:tcPr>
            <w:tcW w:w="709" w:type="dxa"/>
          </w:tcPr>
          <w:p w14:paraId="399AC6E7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3.</w:t>
            </w:r>
            <w:r w:rsidR="008D7200">
              <w:rPr>
                <w:b/>
              </w:rPr>
              <w:t xml:space="preserve"> r</w:t>
            </w:r>
            <w:r w:rsidRPr="005A5A77">
              <w:rPr>
                <w:b/>
              </w:rPr>
              <w:t>.</w:t>
            </w:r>
          </w:p>
        </w:tc>
        <w:tc>
          <w:tcPr>
            <w:tcW w:w="816" w:type="dxa"/>
          </w:tcPr>
          <w:p w14:paraId="01CD708D" w14:textId="77777777" w:rsidR="007B2139" w:rsidRPr="005A5A77" w:rsidRDefault="008D7200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 r</w:t>
            </w:r>
            <w:r w:rsidR="007B2139" w:rsidRPr="005A5A77">
              <w:rPr>
                <w:b/>
              </w:rPr>
              <w:t>.</w:t>
            </w:r>
          </w:p>
        </w:tc>
      </w:tr>
      <w:tr w:rsidR="007B2139" w:rsidRPr="005A5A77" w14:paraId="371BE7E0" w14:textId="77777777" w:rsidTr="009823F4">
        <w:trPr>
          <w:cantSplit/>
        </w:trPr>
        <w:tc>
          <w:tcPr>
            <w:tcW w:w="2235" w:type="dxa"/>
          </w:tcPr>
          <w:p w14:paraId="21933C7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Obhajovať si svoj názor</w:t>
            </w:r>
          </w:p>
        </w:tc>
        <w:tc>
          <w:tcPr>
            <w:tcW w:w="1842" w:type="dxa"/>
          </w:tcPr>
          <w:p w14:paraId="2882FC98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sertivita, asertívne správanie, jednoduché techniky</w:t>
            </w:r>
          </w:p>
        </w:tc>
        <w:tc>
          <w:tcPr>
            <w:tcW w:w="2127" w:type="dxa"/>
          </w:tcPr>
          <w:p w14:paraId="44210D83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43104091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6189DCAE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00E3EF88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ry na presadzovanie</w:t>
            </w:r>
            <w:r>
              <w:t xml:space="preserve"> svojho názoru,</w:t>
            </w:r>
          </w:p>
          <w:p w14:paraId="4368F299" w14:textId="77777777" w:rsidR="007B2139" w:rsidRPr="005A5A77" w:rsidRDefault="0050683F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</w:t>
            </w:r>
            <w:r w:rsidR="009823F4">
              <w:t>iz</w:t>
            </w:r>
            <w:r w:rsidR="007B2139" w:rsidRPr="005A5A77">
              <w:t>ačné hry</w:t>
            </w:r>
          </w:p>
        </w:tc>
        <w:tc>
          <w:tcPr>
            <w:tcW w:w="708" w:type="dxa"/>
          </w:tcPr>
          <w:p w14:paraId="2C2FA848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3B57A926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709" w:type="dxa"/>
          </w:tcPr>
          <w:p w14:paraId="2D00EC39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16" w:type="dxa"/>
          </w:tcPr>
          <w:p w14:paraId="1773233F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</w:tr>
      <w:tr w:rsidR="007B2139" w:rsidRPr="005A5A77" w14:paraId="31D72DFE" w14:textId="77777777" w:rsidTr="009823F4">
        <w:trPr>
          <w:cantSplit/>
          <w:trHeight w:val="802"/>
        </w:trPr>
        <w:tc>
          <w:tcPr>
            <w:tcW w:w="2235" w:type="dxa"/>
          </w:tcPr>
          <w:p w14:paraId="449B5ADC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Vypočuť si opačný názor</w:t>
            </w:r>
          </w:p>
        </w:tc>
        <w:tc>
          <w:tcPr>
            <w:tcW w:w="1842" w:type="dxa"/>
          </w:tcPr>
          <w:p w14:paraId="16F985A3" w14:textId="77777777" w:rsidR="007B2139" w:rsidRPr="005A5A77" w:rsidRDefault="00354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edenie rozhovoru, diskusia, dialóg a monológ</w:t>
            </w:r>
          </w:p>
        </w:tc>
        <w:tc>
          <w:tcPr>
            <w:tcW w:w="2127" w:type="dxa"/>
          </w:tcPr>
          <w:p w14:paraId="7D887E46" w14:textId="77777777" w:rsidR="007B2139" w:rsidRPr="005A5A77" w:rsidRDefault="00354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vy</w:t>
            </w:r>
            <w:r w:rsidR="007B2139" w:rsidRPr="005A5A77">
              <w:t>svetlenie</w:t>
            </w:r>
            <w:r>
              <w:t>, t</w:t>
            </w:r>
            <w:r w:rsidR="007B2139" w:rsidRPr="005A5A77">
              <w:t>réning</w:t>
            </w:r>
            <w:r>
              <w:t>,</w:t>
            </w:r>
          </w:p>
          <w:p w14:paraId="78614F3E" w14:textId="77777777" w:rsidR="007B2139" w:rsidRPr="005A5A77" w:rsidRDefault="00354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</w:t>
            </w:r>
            <w:r w:rsidR="009823F4">
              <w:t>iz</w:t>
            </w:r>
            <w:r w:rsidR="007B2139" w:rsidRPr="005A5A77">
              <w:t>ačné hry</w:t>
            </w:r>
            <w:r>
              <w:t>,</w:t>
            </w:r>
          </w:p>
          <w:p w14:paraId="4829FBA1" w14:textId="77777777" w:rsidR="007B2139" w:rsidRPr="005A5A77" w:rsidRDefault="00354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0DA71DF1" w14:textId="77777777" w:rsidR="007B2139" w:rsidRPr="005A5A77" w:rsidRDefault="00354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ramatizácia</w:t>
            </w:r>
          </w:p>
        </w:tc>
        <w:tc>
          <w:tcPr>
            <w:tcW w:w="708" w:type="dxa"/>
          </w:tcPr>
          <w:p w14:paraId="5F3460D8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77742471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709" w:type="dxa"/>
          </w:tcPr>
          <w:p w14:paraId="3DA70B6C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16" w:type="dxa"/>
          </w:tcPr>
          <w:p w14:paraId="4C6DF830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</w:tr>
      <w:tr w:rsidR="007B2139" w:rsidRPr="005A5A77" w14:paraId="3E9FD4B8" w14:textId="77777777" w:rsidTr="009823F4">
        <w:trPr>
          <w:cantSplit/>
        </w:trPr>
        <w:tc>
          <w:tcPr>
            <w:tcW w:w="2235" w:type="dxa"/>
          </w:tcPr>
          <w:p w14:paraId="270C39F9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Spolurozhodovať o živote v skupine</w:t>
            </w:r>
          </w:p>
        </w:tc>
        <w:tc>
          <w:tcPr>
            <w:tcW w:w="1842" w:type="dxa"/>
          </w:tcPr>
          <w:p w14:paraId="1B18D0FD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spolupráca, zodpovednosť, v</w:t>
            </w:r>
            <w:r w:rsidR="007B2139" w:rsidRPr="005A5A77">
              <w:t>ytváranie pozitívnej klímy v oddelení, dodržiavanie školského poriadku ŠKD, moje povinnosti</w:t>
            </w:r>
          </w:p>
        </w:tc>
        <w:tc>
          <w:tcPr>
            <w:tcW w:w="2127" w:type="dxa"/>
          </w:tcPr>
          <w:p w14:paraId="221630FC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4861FA6E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71D1215A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ktivizácia</w:t>
            </w:r>
            <w:r>
              <w:t>,</w:t>
            </w:r>
          </w:p>
          <w:p w14:paraId="7EF98043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kooperatívne</w:t>
            </w:r>
            <w:r w:rsidR="007B2139" w:rsidRPr="005A5A77">
              <w:t xml:space="preserve"> hry</w:t>
            </w:r>
            <w:r>
              <w:t>,</w:t>
            </w:r>
          </w:p>
          <w:p w14:paraId="44BA933C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ry na dôveru</w:t>
            </w:r>
            <w:r>
              <w:t>,</w:t>
            </w:r>
          </w:p>
          <w:p w14:paraId="44AF393E" w14:textId="77777777" w:rsidR="007B2139" w:rsidRPr="005A5A77" w:rsidRDefault="00F64C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</w:p>
        </w:tc>
        <w:tc>
          <w:tcPr>
            <w:tcW w:w="708" w:type="dxa"/>
          </w:tcPr>
          <w:p w14:paraId="1133CE34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51" w:type="dxa"/>
          </w:tcPr>
          <w:p w14:paraId="0B7A49BB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709" w:type="dxa"/>
          </w:tcPr>
          <w:p w14:paraId="6D6B3E2F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16" w:type="dxa"/>
          </w:tcPr>
          <w:p w14:paraId="463D7434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</w:tr>
      <w:tr w:rsidR="007B2139" w:rsidRPr="005A5A77" w14:paraId="0FDA0FCB" w14:textId="77777777" w:rsidTr="009823F4">
        <w:trPr>
          <w:cantSplit/>
        </w:trPr>
        <w:tc>
          <w:tcPr>
            <w:tcW w:w="2235" w:type="dxa"/>
          </w:tcPr>
          <w:p w14:paraId="14B06AEB" w14:textId="77777777" w:rsidR="00C07740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lastRenderedPageBreak/>
              <w:t xml:space="preserve">Rozvíjať základy zručností sebahodnotenia, </w:t>
            </w:r>
            <w:proofErr w:type="spellStart"/>
            <w:r w:rsidRPr="005A5A77">
              <w:t>sebariadenia</w:t>
            </w:r>
            <w:proofErr w:type="spellEnd"/>
            <w:r w:rsidRPr="005A5A77">
              <w:t xml:space="preserve">, </w:t>
            </w:r>
            <w:proofErr w:type="spellStart"/>
            <w:r w:rsidRPr="005A5A77">
              <w:t>sebamotivácie</w:t>
            </w:r>
            <w:proofErr w:type="spellEnd"/>
            <w:r w:rsidRPr="005A5A77">
              <w:t xml:space="preserve"> </w:t>
            </w:r>
          </w:p>
          <w:p w14:paraId="4F02653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a empatie</w:t>
            </w:r>
          </w:p>
        </w:tc>
        <w:tc>
          <w:tcPr>
            <w:tcW w:w="1842" w:type="dxa"/>
          </w:tcPr>
          <w:p w14:paraId="29F15FB2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e</w:t>
            </w:r>
            <w:r w:rsidR="007B2139" w:rsidRPr="005A5A77">
              <w:t>mócie, prečo sme nahnevaní,</w:t>
            </w:r>
            <w:r>
              <w:t xml:space="preserve"> prečo sme šťastní,</w:t>
            </w:r>
            <w:r w:rsidR="007B2139" w:rsidRPr="005A5A77">
              <w:t xml:space="preserve"> silné a slabé stránky osobnosti, trpezlivosť, upokojenie sa, ako zvládnuť hnev, pozitívne myslenie, ako pochopiť iných, sebaúcta</w:t>
            </w:r>
          </w:p>
        </w:tc>
        <w:tc>
          <w:tcPr>
            <w:tcW w:w="2127" w:type="dxa"/>
          </w:tcPr>
          <w:p w14:paraId="2BF10768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8B5EF28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6A4AB38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06496D72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ramatizácia</w:t>
            </w:r>
            <w:r>
              <w:t>,</w:t>
            </w:r>
          </w:p>
          <w:p w14:paraId="49F869AF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59FB2C0C" w14:textId="77777777" w:rsidR="00C07740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 xml:space="preserve">ry </w:t>
            </w:r>
          </w:p>
          <w:p w14:paraId="13D5C18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na úprimnosť</w:t>
            </w:r>
            <w:r w:rsidR="00C07740">
              <w:t>,</w:t>
            </w:r>
          </w:p>
          <w:p w14:paraId="0A6DDA25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 xml:space="preserve">ry na </w:t>
            </w:r>
            <w:r>
              <w:t>empatiu</w:t>
            </w:r>
          </w:p>
        </w:tc>
        <w:tc>
          <w:tcPr>
            <w:tcW w:w="708" w:type="dxa"/>
          </w:tcPr>
          <w:p w14:paraId="33567437" w14:textId="77777777" w:rsidR="007B2139" w:rsidRPr="0045388D" w:rsidRDefault="00282FBE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51" w:type="dxa"/>
          </w:tcPr>
          <w:p w14:paraId="16B5335B" w14:textId="77777777" w:rsidR="007B2139" w:rsidRPr="0045388D" w:rsidRDefault="00282FBE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709" w:type="dxa"/>
          </w:tcPr>
          <w:p w14:paraId="407FE793" w14:textId="77777777" w:rsidR="007B2139" w:rsidRPr="0045388D" w:rsidRDefault="00282FBE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16" w:type="dxa"/>
          </w:tcPr>
          <w:p w14:paraId="05E3D11E" w14:textId="77777777" w:rsidR="007B2139" w:rsidRPr="0045388D" w:rsidRDefault="00282FBE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</w:tr>
      <w:tr w:rsidR="007B2139" w:rsidRPr="005A5A77" w14:paraId="476BC4C7" w14:textId="77777777" w:rsidTr="009823F4">
        <w:trPr>
          <w:cantSplit/>
        </w:trPr>
        <w:tc>
          <w:tcPr>
            <w:tcW w:w="2235" w:type="dxa"/>
          </w:tcPr>
          <w:p w14:paraId="3B9C9272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Prejavovať úctu k rodičom, starším</w:t>
            </w:r>
          </w:p>
        </w:tc>
        <w:tc>
          <w:tcPr>
            <w:tcW w:w="1842" w:type="dxa"/>
          </w:tcPr>
          <w:p w14:paraId="00AB05FF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oja rodina, čo je domov, vlastné zážitky, rozprávanie o domove, prejavy úcty k ľuďom, tolerancia</w:t>
            </w:r>
          </w:p>
        </w:tc>
        <w:tc>
          <w:tcPr>
            <w:tcW w:w="2127" w:type="dxa"/>
          </w:tcPr>
          <w:p w14:paraId="3C11AE4D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0D588F54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f</w:t>
            </w:r>
            <w:r w:rsidR="007B2139" w:rsidRPr="005A5A77">
              <w:t>ilm</w:t>
            </w:r>
            <w:r>
              <w:t>,</w:t>
            </w:r>
          </w:p>
          <w:p w14:paraId="197F2FCF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ozprávka</w:t>
            </w:r>
            <w:r>
              <w:t>,</w:t>
            </w:r>
          </w:p>
          <w:p w14:paraId="3F59C4B5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71DC298B" w14:textId="77777777" w:rsidR="007B2139" w:rsidRPr="005A5A77" w:rsidRDefault="00C07740" w:rsidP="00C07740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 xml:space="preserve">ry na </w:t>
            </w:r>
            <w:r>
              <w:t>empatiu</w:t>
            </w:r>
          </w:p>
        </w:tc>
        <w:tc>
          <w:tcPr>
            <w:tcW w:w="708" w:type="dxa"/>
          </w:tcPr>
          <w:p w14:paraId="2632B8E0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14:paraId="02EB3B20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709" w:type="dxa"/>
          </w:tcPr>
          <w:p w14:paraId="1547F49F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816" w:type="dxa"/>
          </w:tcPr>
          <w:p w14:paraId="048041DF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1</w:t>
            </w:r>
          </w:p>
        </w:tc>
      </w:tr>
      <w:tr w:rsidR="007B2139" w:rsidRPr="005A5A77" w14:paraId="02871DCA" w14:textId="77777777" w:rsidTr="009823F4">
        <w:trPr>
          <w:cantSplit/>
        </w:trPr>
        <w:tc>
          <w:tcPr>
            <w:tcW w:w="2235" w:type="dxa"/>
          </w:tcPr>
          <w:p w14:paraId="0C68EC0D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Prejavovať ohľaduplnosť k osobám so zdravotným postihnutím</w:t>
            </w:r>
          </w:p>
        </w:tc>
        <w:tc>
          <w:tcPr>
            <w:tcW w:w="1842" w:type="dxa"/>
          </w:tcPr>
          <w:p w14:paraId="30345576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ž</w:t>
            </w:r>
            <w:r w:rsidR="007B2139" w:rsidRPr="005A5A77">
              <w:t>ivot so zdravotným postihnutím, čo je predsudok</w:t>
            </w:r>
          </w:p>
        </w:tc>
        <w:tc>
          <w:tcPr>
            <w:tcW w:w="2127" w:type="dxa"/>
          </w:tcPr>
          <w:p w14:paraId="62BF662F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63BFFC81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746BC20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f</w:t>
            </w:r>
            <w:r w:rsidR="007B2139" w:rsidRPr="005A5A77">
              <w:t>ilm</w:t>
            </w:r>
            <w:r>
              <w:t>,</w:t>
            </w:r>
          </w:p>
          <w:p w14:paraId="4FABFA9B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ozprávka</w:t>
            </w:r>
            <w:r>
              <w:t>,</w:t>
            </w:r>
          </w:p>
          <w:p w14:paraId="13B9E421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 xml:space="preserve">ry na </w:t>
            </w:r>
            <w:r>
              <w:t>empatiu,</w:t>
            </w:r>
          </w:p>
          <w:p w14:paraId="5D7174F8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</w:p>
        </w:tc>
        <w:tc>
          <w:tcPr>
            <w:tcW w:w="708" w:type="dxa"/>
          </w:tcPr>
          <w:p w14:paraId="64A123A9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51" w:type="dxa"/>
          </w:tcPr>
          <w:p w14:paraId="14E1F4DF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709" w:type="dxa"/>
          </w:tcPr>
          <w:p w14:paraId="3B7BC6C2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16" w:type="dxa"/>
          </w:tcPr>
          <w:p w14:paraId="1684DFB7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</w:tr>
      <w:tr w:rsidR="007B2139" w:rsidRPr="005A5A77" w14:paraId="3FAB2D58" w14:textId="77777777" w:rsidTr="009823F4">
        <w:trPr>
          <w:cantSplit/>
          <w:trHeight w:val="2543"/>
        </w:trPr>
        <w:tc>
          <w:tcPr>
            <w:tcW w:w="2235" w:type="dxa"/>
          </w:tcPr>
          <w:p w14:paraId="148E8B9A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lastRenderedPageBreak/>
              <w:t>Pochopiť význam dodržiavania ľudských a základných slobôd</w:t>
            </w:r>
          </w:p>
        </w:tc>
        <w:tc>
          <w:tcPr>
            <w:tcW w:w="1842" w:type="dxa"/>
          </w:tcPr>
          <w:p w14:paraId="3B8E55C9" w14:textId="77777777" w:rsidR="007B2139" w:rsidRPr="005A5A77" w:rsidRDefault="00C0774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ráva dieťaťa, ľudské práva, šikanovanie, diskriminácia, moje práva, tvoje práva, spolužitie bez násilia</w:t>
            </w:r>
          </w:p>
        </w:tc>
        <w:tc>
          <w:tcPr>
            <w:tcW w:w="2127" w:type="dxa"/>
          </w:tcPr>
          <w:p w14:paraId="5E7DCB65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1AF0D78E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248A31B6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b</w:t>
            </w:r>
            <w:r w:rsidR="007B2139" w:rsidRPr="005A5A77">
              <w:t>rainstorming</w:t>
            </w:r>
            <w:r>
              <w:t>,</w:t>
            </w:r>
          </w:p>
          <w:p w14:paraId="64A1E5C3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ry na riešenie konfliktov</w:t>
            </w:r>
            <w:r>
              <w:t>,</w:t>
            </w:r>
          </w:p>
          <w:p w14:paraId="31F85118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 xml:space="preserve">hry na dôveru,    </w:t>
            </w:r>
            <w:r w:rsidR="007B2139" w:rsidRPr="005A5A77">
              <w:t xml:space="preserve">na </w:t>
            </w:r>
            <w:proofErr w:type="spellStart"/>
            <w:r w:rsidR="007B2139" w:rsidRPr="005A5A77">
              <w:t>sebapresadzovanie</w:t>
            </w:r>
            <w:proofErr w:type="spellEnd"/>
          </w:p>
        </w:tc>
        <w:tc>
          <w:tcPr>
            <w:tcW w:w="708" w:type="dxa"/>
          </w:tcPr>
          <w:p w14:paraId="1E4BC4BC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51" w:type="dxa"/>
          </w:tcPr>
          <w:p w14:paraId="5BC730EB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709" w:type="dxa"/>
          </w:tcPr>
          <w:p w14:paraId="03AC924C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16" w:type="dxa"/>
          </w:tcPr>
          <w:p w14:paraId="0E7528CE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</w:tr>
      <w:tr w:rsidR="007B2139" w:rsidRPr="005A5A77" w14:paraId="1CC01B2F" w14:textId="77777777" w:rsidTr="009823F4">
        <w:trPr>
          <w:cantSplit/>
          <w:trHeight w:val="1515"/>
        </w:trPr>
        <w:tc>
          <w:tcPr>
            <w:tcW w:w="2235" w:type="dxa"/>
          </w:tcPr>
          <w:p w14:paraId="24F75FE3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Posilniť základy hrdosti k národnej a štátnej príslušnosti</w:t>
            </w:r>
          </w:p>
        </w:tc>
        <w:tc>
          <w:tcPr>
            <w:tcW w:w="1842" w:type="dxa"/>
          </w:tcPr>
          <w:p w14:paraId="412655EA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Slovensko v Európe, Slovensko vo svete, úspechy slovenských športovcov</w:t>
            </w:r>
          </w:p>
        </w:tc>
        <w:tc>
          <w:tcPr>
            <w:tcW w:w="2127" w:type="dxa"/>
          </w:tcPr>
          <w:p w14:paraId="76BAD2AA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7830A9BB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7DEC7360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ýtvarná práca</w:t>
            </w:r>
            <w:r>
              <w:t>,</w:t>
            </w:r>
          </w:p>
          <w:p w14:paraId="7313213C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vorivá dielňa</w:t>
            </w:r>
          </w:p>
          <w:p w14:paraId="3FEEE246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ind w:left="-4342"/>
              <w:jc w:val="both"/>
            </w:pPr>
            <w:r w:rsidRPr="005A5A77">
              <w:t xml:space="preserve">Film </w:t>
            </w:r>
          </w:p>
          <w:p w14:paraId="4A6B6B6D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08" w:type="dxa"/>
          </w:tcPr>
          <w:p w14:paraId="1604FFD4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51" w:type="dxa"/>
          </w:tcPr>
          <w:p w14:paraId="58D72994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709" w:type="dxa"/>
          </w:tcPr>
          <w:p w14:paraId="5162EA22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  <w:tc>
          <w:tcPr>
            <w:tcW w:w="816" w:type="dxa"/>
          </w:tcPr>
          <w:p w14:paraId="5ABCEC3F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1</w:t>
            </w:r>
          </w:p>
        </w:tc>
      </w:tr>
      <w:tr w:rsidR="007B2139" w:rsidRPr="005A5A77" w14:paraId="54549702" w14:textId="77777777" w:rsidTr="009823F4">
        <w:trPr>
          <w:cantSplit/>
        </w:trPr>
        <w:tc>
          <w:tcPr>
            <w:tcW w:w="2235" w:type="dxa"/>
          </w:tcPr>
          <w:p w14:paraId="10DF9BF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Kultivovať kultúrne návyky a vyjadrovanie sa</w:t>
            </w:r>
          </w:p>
        </w:tc>
        <w:tc>
          <w:tcPr>
            <w:tcW w:w="1842" w:type="dxa"/>
          </w:tcPr>
          <w:p w14:paraId="6D6E1310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ozdrav, podanie ruky, požiadanie, odmietnutie, oslovenie, stolovanie</w:t>
            </w:r>
          </w:p>
        </w:tc>
        <w:tc>
          <w:tcPr>
            <w:tcW w:w="2127" w:type="dxa"/>
          </w:tcPr>
          <w:p w14:paraId="32DE3497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11944E5D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018F0088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réning</w:t>
            </w:r>
            <w:r>
              <w:t>,</w:t>
            </w:r>
          </w:p>
          <w:p w14:paraId="66142477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2DC7D8E0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ramatizácia</w:t>
            </w:r>
            <w:r>
              <w:t>,</w:t>
            </w:r>
          </w:p>
          <w:p w14:paraId="66D7E10A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</w:t>
            </w:r>
            <w:r w:rsidR="007B2139" w:rsidRPr="005A5A77">
              <w:t>urz</w:t>
            </w:r>
          </w:p>
        </w:tc>
        <w:tc>
          <w:tcPr>
            <w:tcW w:w="708" w:type="dxa"/>
          </w:tcPr>
          <w:p w14:paraId="02E12A68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51" w:type="dxa"/>
          </w:tcPr>
          <w:p w14:paraId="13248F3B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709" w:type="dxa"/>
          </w:tcPr>
          <w:p w14:paraId="7C978DCB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16" w:type="dxa"/>
          </w:tcPr>
          <w:p w14:paraId="5D27A0E7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</w:tr>
      <w:tr w:rsidR="007B2139" w:rsidRPr="005A5A77" w14:paraId="04903C8E" w14:textId="77777777" w:rsidTr="009823F4">
        <w:trPr>
          <w:cantSplit/>
        </w:trPr>
        <w:tc>
          <w:tcPr>
            <w:tcW w:w="2235" w:type="dxa"/>
          </w:tcPr>
          <w:p w14:paraId="4C320071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Rozlíšiť kultúrne a nekultúrne prejavy v správaní sa</w:t>
            </w:r>
          </w:p>
        </w:tc>
        <w:tc>
          <w:tcPr>
            <w:tcW w:w="1842" w:type="dxa"/>
          </w:tcPr>
          <w:p w14:paraId="3547CB4A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ulgarizmy, slang, gestá, neformálna komunikácia, spolužitie bez násilia</w:t>
            </w:r>
          </w:p>
        </w:tc>
        <w:tc>
          <w:tcPr>
            <w:tcW w:w="2127" w:type="dxa"/>
          </w:tcPr>
          <w:p w14:paraId="1E4EA05D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496AD864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22FC4E8B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réning</w:t>
            </w:r>
            <w:r>
              <w:t>,</w:t>
            </w:r>
          </w:p>
          <w:p w14:paraId="445DF8A5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</w:t>
            </w:r>
            <w:r>
              <w:t>iz</w:t>
            </w:r>
            <w:r w:rsidR="007B2139" w:rsidRPr="005A5A77">
              <w:t>ačné hry</w:t>
            </w:r>
            <w:r>
              <w:t>,</w:t>
            </w:r>
          </w:p>
          <w:p w14:paraId="6418BD16" w14:textId="77777777" w:rsidR="007B2139" w:rsidRPr="005A5A77" w:rsidRDefault="009823F4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</w:p>
        </w:tc>
        <w:tc>
          <w:tcPr>
            <w:tcW w:w="708" w:type="dxa"/>
          </w:tcPr>
          <w:p w14:paraId="241AEB75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37C7A1A6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709" w:type="dxa"/>
          </w:tcPr>
          <w:p w14:paraId="0091355A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816" w:type="dxa"/>
          </w:tcPr>
          <w:p w14:paraId="5DB85B37" w14:textId="77777777" w:rsidR="007B2139" w:rsidRPr="0045388D" w:rsidRDefault="0045388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2</w:t>
            </w:r>
          </w:p>
        </w:tc>
      </w:tr>
      <w:tr w:rsidR="007B2139" w:rsidRPr="005A5A77" w14:paraId="26C405DB" w14:textId="77777777" w:rsidTr="009823F4">
        <w:trPr>
          <w:cantSplit/>
        </w:trPr>
        <w:tc>
          <w:tcPr>
            <w:tcW w:w="2235" w:type="dxa"/>
          </w:tcPr>
          <w:p w14:paraId="2C6FBDEC" w14:textId="77777777" w:rsidR="007B2139" w:rsidRPr="009823F4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9823F4">
              <w:lastRenderedPageBreak/>
              <w:t>Vedieť samostatne a kriticky riešiť jednoduché konflikty</w:t>
            </w:r>
          </w:p>
        </w:tc>
        <w:tc>
          <w:tcPr>
            <w:tcW w:w="1842" w:type="dxa"/>
          </w:tcPr>
          <w:p w14:paraId="55D5D243" w14:textId="77777777" w:rsidR="007B2139" w:rsidRPr="005A5A77" w:rsidRDefault="009823F4" w:rsidP="009823F4">
            <w:pPr>
              <w:tabs>
                <w:tab w:val="left" w:pos="360"/>
              </w:tabs>
              <w:spacing w:line="360" w:lineRule="auto"/>
              <w:jc w:val="both"/>
            </w:pPr>
            <w:r>
              <w:t>č</w:t>
            </w:r>
            <w:r w:rsidR="007B2139" w:rsidRPr="005A5A77">
              <w:t xml:space="preserve">o je konflikt, </w:t>
            </w:r>
            <w:r>
              <w:t>prečo</w:t>
            </w:r>
            <w:r w:rsidR="007B2139" w:rsidRPr="005A5A77">
              <w:t xml:space="preserve"> konflikt vzniká, správanie, ktoré </w:t>
            </w:r>
            <w:r>
              <w:t>vyvoláva</w:t>
            </w:r>
            <w:r w:rsidR="007B2139" w:rsidRPr="005A5A77">
              <w:t xml:space="preserve"> konflikt, správanie, ktoré konfliktu predchádza</w:t>
            </w:r>
          </w:p>
        </w:tc>
        <w:tc>
          <w:tcPr>
            <w:tcW w:w="2127" w:type="dxa"/>
          </w:tcPr>
          <w:p w14:paraId="06F031C7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47B2662D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22069FBF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ry na riešenie konf</w:t>
            </w:r>
            <w:r>
              <w:t>liktov, h</w:t>
            </w:r>
            <w:r w:rsidR="007B2139" w:rsidRPr="005A5A77">
              <w:t>ranie rolí</w:t>
            </w:r>
            <w:r>
              <w:t>,</w:t>
            </w:r>
          </w:p>
          <w:p w14:paraId="732B1C3B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ramatizácia</w:t>
            </w:r>
          </w:p>
        </w:tc>
        <w:tc>
          <w:tcPr>
            <w:tcW w:w="708" w:type="dxa"/>
          </w:tcPr>
          <w:p w14:paraId="57E6E5F7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51" w:type="dxa"/>
          </w:tcPr>
          <w:p w14:paraId="5011092D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709" w:type="dxa"/>
          </w:tcPr>
          <w:p w14:paraId="3899D206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  <w:tc>
          <w:tcPr>
            <w:tcW w:w="816" w:type="dxa"/>
          </w:tcPr>
          <w:p w14:paraId="001AFF62" w14:textId="77777777" w:rsidR="007B2139" w:rsidRPr="0045388D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45388D">
              <w:t>2</w:t>
            </w:r>
          </w:p>
        </w:tc>
      </w:tr>
    </w:tbl>
    <w:p w14:paraId="49215F54" w14:textId="77777777" w:rsidR="007B2139" w:rsidRDefault="007B2139" w:rsidP="00C53EB2">
      <w:pPr>
        <w:spacing w:line="360" w:lineRule="auto"/>
        <w:jc w:val="both"/>
        <w:rPr>
          <w:b/>
          <w:color w:val="000000"/>
        </w:rPr>
      </w:pPr>
    </w:p>
    <w:p w14:paraId="2052E74B" w14:textId="77777777" w:rsidR="007B2139" w:rsidRDefault="007B213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FD0406">
        <w:rPr>
          <w:b/>
          <w:u w:val="single"/>
        </w:rPr>
        <w:t>Pracovno-technická oblasť</w:t>
      </w:r>
    </w:p>
    <w:p w14:paraId="277FF08E" w14:textId="77777777" w:rsidR="00FD0406" w:rsidRPr="00FD0406" w:rsidRDefault="00FD0406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786"/>
        <w:gridCol w:w="1597"/>
        <w:gridCol w:w="850"/>
        <w:gridCol w:w="850"/>
        <w:gridCol w:w="850"/>
        <w:gridCol w:w="864"/>
      </w:tblGrid>
      <w:tr w:rsidR="007B2139" w:rsidRPr="005A5A77" w14:paraId="2E70DA7A" w14:textId="77777777" w:rsidTr="000D5FB8">
        <w:tc>
          <w:tcPr>
            <w:tcW w:w="2808" w:type="dxa"/>
          </w:tcPr>
          <w:p w14:paraId="723C35EC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Výchovno-vzdelávací cieľ</w:t>
            </w:r>
          </w:p>
        </w:tc>
        <w:tc>
          <w:tcPr>
            <w:tcW w:w="1800" w:type="dxa"/>
          </w:tcPr>
          <w:p w14:paraId="0AEDA3BC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Obsah</w:t>
            </w:r>
          </w:p>
        </w:tc>
        <w:tc>
          <w:tcPr>
            <w:tcW w:w="1620" w:type="dxa"/>
          </w:tcPr>
          <w:p w14:paraId="59AF26A8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Metódy, formy</w:t>
            </w:r>
          </w:p>
        </w:tc>
        <w:tc>
          <w:tcPr>
            <w:tcW w:w="900" w:type="dxa"/>
          </w:tcPr>
          <w:p w14:paraId="2F6AE03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1.roč.</w:t>
            </w:r>
          </w:p>
        </w:tc>
        <w:tc>
          <w:tcPr>
            <w:tcW w:w="900" w:type="dxa"/>
          </w:tcPr>
          <w:p w14:paraId="32274D28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2.roč.</w:t>
            </w:r>
          </w:p>
        </w:tc>
        <w:tc>
          <w:tcPr>
            <w:tcW w:w="900" w:type="dxa"/>
          </w:tcPr>
          <w:p w14:paraId="28C7C87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3.roč.</w:t>
            </w:r>
          </w:p>
        </w:tc>
        <w:tc>
          <w:tcPr>
            <w:tcW w:w="926" w:type="dxa"/>
          </w:tcPr>
          <w:p w14:paraId="1361EA9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4.roč.</w:t>
            </w:r>
          </w:p>
        </w:tc>
      </w:tr>
      <w:tr w:rsidR="007B2139" w:rsidRPr="005A5A77" w14:paraId="175DA81E" w14:textId="77777777" w:rsidTr="000D5FB8">
        <w:tc>
          <w:tcPr>
            <w:tcW w:w="2808" w:type="dxa"/>
          </w:tcPr>
          <w:p w14:paraId="3A7A425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Kultivovať základné </w:t>
            </w:r>
            <w:proofErr w:type="spellStart"/>
            <w:r w:rsidR="004E7D10">
              <w:t>s</w:t>
            </w:r>
            <w:r w:rsidR="004E7D10" w:rsidRPr="005A5A77">
              <w:t>ebaobslužné</w:t>
            </w:r>
            <w:proofErr w:type="spellEnd"/>
            <w:r w:rsidRPr="005A5A77">
              <w:t xml:space="preserve"> a hygienické návyky</w:t>
            </w:r>
          </w:p>
        </w:tc>
        <w:tc>
          <w:tcPr>
            <w:tcW w:w="1800" w:type="dxa"/>
          </w:tcPr>
          <w:p w14:paraId="7F4F5958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ebaobsluha, poriadok na stole, v šatni, umývanie rúk, vetranie, telovýchovné chvíľky</w:t>
            </w:r>
          </w:p>
        </w:tc>
        <w:tc>
          <w:tcPr>
            <w:tcW w:w="1620" w:type="dxa"/>
          </w:tcPr>
          <w:p w14:paraId="22237417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45295838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E2A2938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motivácia, a</w:t>
            </w:r>
            <w:r w:rsidR="007B2139" w:rsidRPr="005A5A77">
              <w:t>ktivizácia</w:t>
            </w:r>
            <w:r>
              <w:t>,</w:t>
            </w:r>
          </w:p>
          <w:p w14:paraId="127C311F" w14:textId="77777777" w:rsidR="007B2139" w:rsidRPr="005A5A77" w:rsidRDefault="004E7D1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odnotenie</w:t>
            </w:r>
          </w:p>
        </w:tc>
        <w:tc>
          <w:tcPr>
            <w:tcW w:w="900" w:type="dxa"/>
          </w:tcPr>
          <w:p w14:paraId="41753BB1" w14:textId="77777777" w:rsidR="007B2139" w:rsidRPr="00160496" w:rsidRDefault="00160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497FCF70" w14:textId="77777777" w:rsidR="007B2139" w:rsidRPr="00160496" w:rsidRDefault="00160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4745E93C" w14:textId="77777777" w:rsidR="007B2139" w:rsidRPr="00160496" w:rsidRDefault="00160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26" w:type="dxa"/>
          </w:tcPr>
          <w:p w14:paraId="60116BB3" w14:textId="77777777" w:rsidR="007B2139" w:rsidRPr="00160496" w:rsidRDefault="0016049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</w:tr>
      <w:tr w:rsidR="007B2139" w:rsidRPr="005A5A77" w14:paraId="224EFDC5" w14:textId="77777777" w:rsidTr="000D5FB8">
        <w:tc>
          <w:tcPr>
            <w:tcW w:w="2808" w:type="dxa"/>
          </w:tcPr>
          <w:p w14:paraId="7F074490" w14:textId="77777777" w:rsidR="007B2139" w:rsidRPr="005A5A77" w:rsidRDefault="007B2139" w:rsidP="00A35BEA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Vedieť si samostatne </w:t>
            </w:r>
            <w:r w:rsidR="00A35BEA">
              <w:t>stanoviť</w:t>
            </w:r>
            <w:r w:rsidRPr="005A5A77">
              <w:t xml:space="preserve"> jednoduché osobné ciele</w:t>
            </w:r>
          </w:p>
        </w:tc>
        <w:tc>
          <w:tcPr>
            <w:tcW w:w="1800" w:type="dxa"/>
          </w:tcPr>
          <w:p w14:paraId="54DE34F5" w14:textId="77777777" w:rsidR="007B2139" w:rsidRPr="005A5A77" w:rsidRDefault="00A35BE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4E7D10" w:rsidRPr="005A5A77">
              <w:t>ebahodnotenie</w:t>
            </w:r>
            <w:r w:rsidR="007B2139" w:rsidRPr="005A5A77">
              <w:t xml:space="preserve">, poznávanie rôznych profesií, úcta ku každému povolaniu, dodržovanie denného režimu, vývoj ľudského života: detstvo, dospelosť, </w:t>
            </w:r>
            <w:r w:rsidR="007B2139" w:rsidRPr="005A5A77">
              <w:lastRenderedPageBreak/>
              <w:t>staroba, orientácia v čase: minulosť, prítomnosť, budúcnosť</w:t>
            </w:r>
          </w:p>
        </w:tc>
        <w:tc>
          <w:tcPr>
            <w:tcW w:w="1620" w:type="dxa"/>
          </w:tcPr>
          <w:p w14:paraId="6BA28387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lastRenderedPageBreak/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49CBACB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1BB6D531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501D6B4D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ozhovor</w:t>
            </w:r>
            <w:r>
              <w:t>,</w:t>
            </w:r>
          </w:p>
          <w:p w14:paraId="13AA5326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ranie rolí</w:t>
            </w:r>
            <w:r>
              <w:t>,</w:t>
            </w:r>
          </w:p>
          <w:p w14:paraId="08449B0C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ociálne hry</w:t>
            </w:r>
            <w:r>
              <w:t>,</w:t>
            </w:r>
          </w:p>
          <w:p w14:paraId="4AFCBE5A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 xml:space="preserve">ry na </w:t>
            </w:r>
            <w:r>
              <w:t>sebapoznanie,</w:t>
            </w:r>
          </w:p>
          <w:p w14:paraId="5D1F55DD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ychádzka</w:t>
            </w:r>
          </w:p>
          <w:p w14:paraId="162DF0F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900" w:type="dxa"/>
          </w:tcPr>
          <w:p w14:paraId="7B81892B" w14:textId="77777777" w:rsidR="007B2139" w:rsidRPr="00160496" w:rsidRDefault="00160496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3378303B" w14:textId="77777777" w:rsidR="007B2139" w:rsidRPr="00160496" w:rsidRDefault="00160496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24DF19C8" w14:textId="77777777" w:rsidR="007B2139" w:rsidRPr="00160496" w:rsidRDefault="00160496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26" w:type="dxa"/>
          </w:tcPr>
          <w:p w14:paraId="1DECD909" w14:textId="77777777" w:rsidR="007B2139" w:rsidRPr="00160496" w:rsidRDefault="00160496" w:rsidP="00C53EB2">
            <w:pPr>
              <w:spacing w:line="360" w:lineRule="auto"/>
              <w:jc w:val="both"/>
            </w:pPr>
            <w:r>
              <w:t>5</w:t>
            </w:r>
          </w:p>
        </w:tc>
      </w:tr>
      <w:tr w:rsidR="007B2139" w:rsidRPr="005A5A77" w14:paraId="15862668" w14:textId="77777777" w:rsidTr="000D5FB8">
        <w:tc>
          <w:tcPr>
            <w:tcW w:w="2808" w:type="dxa"/>
          </w:tcPr>
          <w:p w14:paraId="4B6A3DB1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Rozumieť významu osobnej zodpovednosti za vykonanú prácu</w:t>
            </w:r>
          </w:p>
        </w:tc>
        <w:tc>
          <w:tcPr>
            <w:tcW w:w="1800" w:type="dxa"/>
          </w:tcPr>
          <w:p w14:paraId="45CD81F2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ríprava na vyučovanie, splnenie úlohy, presnosť a čistota práce</w:t>
            </w:r>
          </w:p>
        </w:tc>
        <w:tc>
          <w:tcPr>
            <w:tcW w:w="1620" w:type="dxa"/>
          </w:tcPr>
          <w:p w14:paraId="77FF082A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0DE918A4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ozhovor</w:t>
            </w:r>
            <w:r>
              <w:t>,</w:t>
            </w:r>
          </w:p>
          <w:p w14:paraId="4262F5EA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6980DD89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odnotenie</w:t>
            </w:r>
            <w:r>
              <w:t>,</w:t>
            </w:r>
          </w:p>
          <w:p w14:paraId="0FBFAE35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ry na dôveru</w:t>
            </w:r>
            <w:r>
              <w:t>,</w:t>
            </w:r>
          </w:p>
          <w:p w14:paraId="478AEE23" w14:textId="77777777" w:rsidR="007B2139" w:rsidRPr="005A5A77" w:rsidRDefault="00280D6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lastná práca</w:t>
            </w:r>
            <w:r>
              <w:t>,</w:t>
            </w:r>
          </w:p>
          <w:p w14:paraId="37DE881C" w14:textId="77777777" w:rsidR="007B2139" w:rsidRPr="005A5A77" w:rsidRDefault="00280D66" w:rsidP="000C085A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rojekt</w:t>
            </w:r>
          </w:p>
        </w:tc>
        <w:tc>
          <w:tcPr>
            <w:tcW w:w="900" w:type="dxa"/>
          </w:tcPr>
          <w:p w14:paraId="6F187A61" w14:textId="77777777" w:rsidR="007B2139" w:rsidRPr="00160496" w:rsidRDefault="00761E92" w:rsidP="00C53EB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00" w:type="dxa"/>
          </w:tcPr>
          <w:p w14:paraId="191BBDC6" w14:textId="77777777" w:rsidR="007B2139" w:rsidRPr="00160496" w:rsidRDefault="00761E92" w:rsidP="00C53EB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00" w:type="dxa"/>
          </w:tcPr>
          <w:p w14:paraId="584C0302" w14:textId="77777777" w:rsidR="007B2139" w:rsidRPr="00160496" w:rsidRDefault="00761E92" w:rsidP="00C53EB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26" w:type="dxa"/>
          </w:tcPr>
          <w:p w14:paraId="771C58C3" w14:textId="77777777" w:rsidR="007B2139" w:rsidRPr="00160496" w:rsidRDefault="00761E92" w:rsidP="00C53EB2">
            <w:pPr>
              <w:spacing w:line="360" w:lineRule="auto"/>
              <w:jc w:val="both"/>
            </w:pPr>
            <w:r>
              <w:t>4</w:t>
            </w:r>
          </w:p>
        </w:tc>
      </w:tr>
      <w:tr w:rsidR="007B2139" w:rsidRPr="00761E92" w14:paraId="4A35B90E" w14:textId="77777777" w:rsidTr="000D5FB8">
        <w:tc>
          <w:tcPr>
            <w:tcW w:w="2808" w:type="dxa"/>
          </w:tcPr>
          <w:p w14:paraId="567C171B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Vedieť spolupracovať so skupinou</w:t>
            </w:r>
          </w:p>
        </w:tc>
        <w:tc>
          <w:tcPr>
            <w:tcW w:w="1800" w:type="dxa"/>
          </w:tcPr>
          <w:p w14:paraId="718F50E8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</w:t>
            </w:r>
            <w:r w:rsidR="007B2139" w:rsidRPr="005A5A77">
              <w:t>ladný vzťah k spolužiakom, hrdosť na spoločný výsledok práce</w:t>
            </w:r>
          </w:p>
        </w:tc>
        <w:tc>
          <w:tcPr>
            <w:tcW w:w="1620" w:type="dxa"/>
          </w:tcPr>
          <w:p w14:paraId="221FB5EA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35929F8F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55000AB6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kooperatívne</w:t>
            </w:r>
            <w:r w:rsidR="007B2139" w:rsidRPr="005A5A77">
              <w:t xml:space="preserve"> hry</w:t>
            </w:r>
            <w:r>
              <w:t>,</w:t>
            </w:r>
          </w:p>
          <w:p w14:paraId="7DA7D92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poločné podujatia</w:t>
            </w:r>
            <w:r>
              <w:t>,</w:t>
            </w:r>
          </w:p>
          <w:p w14:paraId="2B43BD96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úťaž</w:t>
            </w:r>
          </w:p>
        </w:tc>
        <w:tc>
          <w:tcPr>
            <w:tcW w:w="900" w:type="dxa"/>
          </w:tcPr>
          <w:p w14:paraId="60CCF157" w14:textId="77777777" w:rsidR="007B2139" w:rsidRPr="00761E92" w:rsidRDefault="00761E92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31538C3E" w14:textId="77777777" w:rsidR="007B2139" w:rsidRPr="00761E92" w:rsidRDefault="00761E92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6D38071B" w14:textId="77777777" w:rsidR="007B2139" w:rsidRPr="00761E92" w:rsidRDefault="00761E92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26" w:type="dxa"/>
          </w:tcPr>
          <w:p w14:paraId="197575D2" w14:textId="77777777" w:rsidR="007B2139" w:rsidRPr="00761E92" w:rsidRDefault="00761E92" w:rsidP="00C53EB2">
            <w:pPr>
              <w:spacing w:line="360" w:lineRule="auto"/>
              <w:jc w:val="both"/>
            </w:pPr>
            <w:r>
              <w:t>5</w:t>
            </w:r>
          </w:p>
        </w:tc>
      </w:tr>
      <w:tr w:rsidR="007B2139" w:rsidRPr="00761E92" w14:paraId="1876D1FD" w14:textId="77777777" w:rsidTr="000D5FB8">
        <w:tc>
          <w:tcPr>
            <w:tcW w:w="2808" w:type="dxa"/>
          </w:tcPr>
          <w:p w14:paraId="0A0917AB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základy manuálnych a technických zručností</w:t>
            </w:r>
          </w:p>
        </w:tc>
        <w:tc>
          <w:tcPr>
            <w:tcW w:w="1800" w:type="dxa"/>
          </w:tcPr>
          <w:p w14:paraId="19DDBCD6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 xml:space="preserve">ráca s rôznym materiálom, netradičné pracovné postupy, zhotovenie darčeka, rozvoj jemnej motoriky, manipulačné </w:t>
            </w:r>
            <w:r w:rsidR="007B2139" w:rsidRPr="005A5A77">
              <w:lastRenderedPageBreak/>
              <w:t>zručnosti, spolupráca</w:t>
            </w:r>
          </w:p>
        </w:tc>
        <w:tc>
          <w:tcPr>
            <w:tcW w:w="1620" w:type="dxa"/>
          </w:tcPr>
          <w:p w14:paraId="6AA21CA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lastRenderedPageBreak/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68332F3A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0EA7B31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28F40B7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ktivizácia</w:t>
            </w:r>
            <w:r>
              <w:t>,</w:t>
            </w:r>
          </w:p>
          <w:p w14:paraId="5CB29CDF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lastná práca</w:t>
            </w:r>
            <w:r>
              <w:t>,</w:t>
            </w:r>
          </w:p>
          <w:p w14:paraId="4B390289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ýstava prác</w:t>
            </w:r>
          </w:p>
          <w:p w14:paraId="65230E58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900" w:type="dxa"/>
          </w:tcPr>
          <w:p w14:paraId="0CEA383D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107C2FB7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073F31C3" w14:textId="77777777" w:rsidR="007B2139" w:rsidRPr="00761E92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  <w:tc>
          <w:tcPr>
            <w:tcW w:w="926" w:type="dxa"/>
          </w:tcPr>
          <w:p w14:paraId="1E64B4BF" w14:textId="77777777" w:rsidR="007B2139" w:rsidRPr="00761E92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</w:tr>
      <w:tr w:rsidR="007B2139" w:rsidRPr="005A5A77" w14:paraId="54EF0071" w14:textId="77777777" w:rsidTr="000D5FB8">
        <w:tc>
          <w:tcPr>
            <w:tcW w:w="2808" w:type="dxa"/>
          </w:tcPr>
          <w:p w14:paraId="21629F2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Získavať základy zručností potrebných pre praktický život</w:t>
            </w:r>
          </w:p>
        </w:tc>
        <w:tc>
          <w:tcPr>
            <w:tcW w:w="1800" w:type="dxa"/>
          </w:tcPr>
          <w:p w14:paraId="5F8005D0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arenie, pečenie, studené jedlá, p</w:t>
            </w:r>
            <w:r>
              <w:t xml:space="preserve">oriadok v herni, v triede, </w:t>
            </w:r>
            <w:proofErr w:type="spellStart"/>
            <w:r>
              <w:t>seba</w:t>
            </w:r>
            <w:r w:rsidR="007B2139" w:rsidRPr="005A5A77">
              <w:t>obslužné</w:t>
            </w:r>
            <w:proofErr w:type="spellEnd"/>
            <w:r w:rsidR="007B2139" w:rsidRPr="005A5A77">
              <w:t xml:space="preserve"> činnosti</w:t>
            </w:r>
          </w:p>
        </w:tc>
        <w:tc>
          <w:tcPr>
            <w:tcW w:w="1620" w:type="dxa"/>
          </w:tcPr>
          <w:p w14:paraId="4D6BDF51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3E630FB3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 a</w:t>
            </w:r>
            <w:r w:rsidR="007B2139" w:rsidRPr="005A5A77">
              <w:t>ktiv</w:t>
            </w:r>
            <w:r>
              <w:t>iz</w:t>
            </w:r>
            <w:r w:rsidR="007B2139" w:rsidRPr="005A5A77">
              <w:t>ačné hry</w:t>
            </w:r>
            <w:r>
              <w:t>,</w:t>
            </w:r>
          </w:p>
          <w:p w14:paraId="795E27BB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lastná práca</w:t>
            </w:r>
            <w:r>
              <w:t>,</w:t>
            </w:r>
          </w:p>
          <w:p w14:paraId="2C272BB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ýstava</w:t>
            </w:r>
          </w:p>
        </w:tc>
        <w:tc>
          <w:tcPr>
            <w:tcW w:w="900" w:type="dxa"/>
          </w:tcPr>
          <w:p w14:paraId="75C5E6C5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  <w:tc>
          <w:tcPr>
            <w:tcW w:w="900" w:type="dxa"/>
          </w:tcPr>
          <w:p w14:paraId="44331019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  <w:tc>
          <w:tcPr>
            <w:tcW w:w="900" w:type="dxa"/>
          </w:tcPr>
          <w:p w14:paraId="75FD64B9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  <w:tc>
          <w:tcPr>
            <w:tcW w:w="926" w:type="dxa"/>
          </w:tcPr>
          <w:p w14:paraId="150DFEA7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</w:tr>
      <w:tr w:rsidR="007B2139" w:rsidRPr="005A5A77" w14:paraId="248AE394" w14:textId="77777777" w:rsidTr="000D5FB8">
        <w:tc>
          <w:tcPr>
            <w:tcW w:w="2808" w:type="dxa"/>
          </w:tcPr>
          <w:p w14:paraId="6FF0DC98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Získavať základné zručnosti v tvorbe jednoduchých projektov</w:t>
            </w:r>
          </w:p>
        </w:tc>
        <w:tc>
          <w:tcPr>
            <w:tcW w:w="1800" w:type="dxa"/>
          </w:tcPr>
          <w:p w14:paraId="064BA27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 xml:space="preserve">aska na karneval, kalendár oddelenia, </w:t>
            </w:r>
            <w:r>
              <w:t xml:space="preserve">názorné pravidlá v ŠKD, </w:t>
            </w:r>
            <w:r w:rsidR="007B2139" w:rsidRPr="005A5A77">
              <w:t>náv</w:t>
            </w:r>
            <w:r w:rsidR="0088611B">
              <w:t>rh oddychového kútika v odd.</w:t>
            </w:r>
          </w:p>
        </w:tc>
        <w:tc>
          <w:tcPr>
            <w:tcW w:w="1620" w:type="dxa"/>
          </w:tcPr>
          <w:p w14:paraId="1EA56536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4A288D40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10BFB8C7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26206CAE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t</w:t>
            </w:r>
            <w:r w:rsidR="007B2139" w:rsidRPr="005A5A77">
              <w:t>vorivá dielňa</w:t>
            </w:r>
            <w:r>
              <w:t>,</w:t>
            </w:r>
          </w:p>
          <w:p w14:paraId="44F62681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kooperatívne</w:t>
            </w:r>
            <w:r w:rsidR="007B2139" w:rsidRPr="005A5A77">
              <w:t xml:space="preserve"> hry</w:t>
            </w:r>
            <w:r>
              <w:t>,</w:t>
            </w:r>
          </w:p>
          <w:p w14:paraId="322FEDCB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lastná práca</w:t>
            </w:r>
            <w:r>
              <w:t>,</w:t>
            </w:r>
          </w:p>
          <w:p w14:paraId="73C250CC" w14:textId="77777777" w:rsidR="007B2139" w:rsidRPr="005A5A77" w:rsidRDefault="000C085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rezentácia</w:t>
            </w:r>
          </w:p>
        </w:tc>
        <w:tc>
          <w:tcPr>
            <w:tcW w:w="900" w:type="dxa"/>
          </w:tcPr>
          <w:p w14:paraId="00A289F7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761E92">
              <w:t>5</w:t>
            </w:r>
          </w:p>
        </w:tc>
        <w:tc>
          <w:tcPr>
            <w:tcW w:w="900" w:type="dxa"/>
          </w:tcPr>
          <w:p w14:paraId="769372E9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11AC5EF7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926" w:type="dxa"/>
          </w:tcPr>
          <w:p w14:paraId="1CC3F496" w14:textId="77777777" w:rsidR="007B2139" w:rsidRPr="00761E92" w:rsidRDefault="00761E9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5</w:t>
            </w:r>
          </w:p>
        </w:tc>
      </w:tr>
    </w:tbl>
    <w:p w14:paraId="7F496A5F" w14:textId="77777777" w:rsidR="00FD0406" w:rsidRDefault="00FD0406" w:rsidP="00C53EB2">
      <w:pPr>
        <w:tabs>
          <w:tab w:val="left" w:pos="360"/>
        </w:tabs>
        <w:spacing w:line="360" w:lineRule="auto"/>
        <w:jc w:val="both"/>
        <w:rPr>
          <w:b/>
        </w:rPr>
      </w:pPr>
    </w:p>
    <w:p w14:paraId="3E82B4E6" w14:textId="77777777" w:rsidR="009577DF" w:rsidRDefault="009577DF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p w14:paraId="3762B518" w14:textId="77777777" w:rsidR="007B2139" w:rsidRDefault="007B213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FD0406">
        <w:rPr>
          <w:b/>
          <w:u w:val="single"/>
        </w:rPr>
        <w:t>Prírodovedno-environmentálna oblasť</w:t>
      </w:r>
    </w:p>
    <w:p w14:paraId="60CA35E1" w14:textId="77777777" w:rsidR="00FD0406" w:rsidRPr="00FD0406" w:rsidRDefault="00FD0406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737"/>
        <w:gridCol w:w="1575"/>
        <w:gridCol w:w="858"/>
        <w:gridCol w:w="858"/>
        <w:gridCol w:w="858"/>
        <w:gridCol w:w="874"/>
      </w:tblGrid>
      <w:tr w:rsidR="007B2139" w:rsidRPr="005A5A77" w14:paraId="07F316FC" w14:textId="77777777" w:rsidTr="006657DA">
        <w:tc>
          <w:tcPr>
            <w:tcW w:w="2446" w:type="dxa"/>
          </w:tcPr>
          <w:p w14:paraId="4881E29D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Výchovno-vzdelávací cieľ</w:t>
            </w:r>
          </w:p>
        </w:tc>
        <w:tc>
          <w:tcPr>
            <w:tcW w:w="1755" w:type="dxa"/>
          </w:tcPr>
          <w:p w14:paraId="39DF6DC3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Obsah</w:t>
            </w:r>
          </w:p>
        </w:tc>
        <w:tc>
          <w:tcPr>
            <w:tcW w:w="1588" w:type="dxa"/>
          </w:tcPr>
          <w:p w14:paraId="4B82ABAE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Metódy, formy</w:t>
            </w:r>
          </w:p>
        </w:tc>
        <w:tc>
          <w:tcPr>
            <w:tcW w:w="870" w:type="dxa"/>
          </w:tcPr>
          <w:p w14:paraId="6F0103E1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1.roč.</w:t>
            </w:r>
          </w:p>
        </w:tc>
        <w:tc>
          <w:tcPr>
            <w:tcW w:w="870" w:type="dxa"/>
          </w:tcPr>
          <w:p w14:paraId="14FECE7E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2.roč.</w:t>
            </w:r>
          </w:p>
        </w:tc>
        <w:tc>
          <w:tcPr>
            <w:tcW w:w="870" w:type="dxa"/>
          </w:tcPr>
          <w:p w14:paraId="0E448614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3.roč.</w:t>
            </w:r>
          </w:p>
        </w:tc>
        <w:tc>
          <w:tcPr>
            <w:tcW w:w="889" w:type="dxa"/>
          </w:tcPr>
          <w:p w14:paraId="75D8599F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4.roč.</w:t>
            </w:r>
          </w:p>
        </w:tc>
      </w:tr>
      <w:tr w:rsidR="007B2139" w:rsidRPr="005A5A77" w14:paraId="2A9DF1C1" w14:textId="77777777" w:rsidTr="006657DA">
        <w:tc>
          <w:tcPr>
            <w:tcW w:w="2446" w:type="dxa"/>
          </w:tcPr>
          <w:p w14:paraId="13C57C8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Pochopiť základné princípy ochrany životného prostredia</w:t>
            </w:r>
          </w:p>
        </w:tc>
        <w:tc>
          <w:tcPr>
            <w:tcW w:w="1755" w:type="dxa"/>
          </w:tcPr>
          <w:p w14:paraId="1A46ABEC" w14:textId="77777777" w:rsidR="007B2139" w:rsidRPr="005A5A77" w:rsidRDefault="00FB2E0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 xml:space="preserve">oznávanie zvierat, rastlín v regióne, pozorovanie zmien v prírode, šetrenie energiami, </w:t>
            </w:r>
            <w:r w:rsidR="007B2139" w:rsidRPr="005A5A77">
              <w:lastRenderedPageBreak/>
              <w:t>vodou, tematická rozprávka</w:t>
            </w:r>
          </w:p>
        </w:tc>
        <w:tc>
          <w:tcPr>
            <w:tcW w:w="1588" w:type="dxa"/>
          </w:tcPr>
          <w:p w14:paraId="243E39A7" w14:textId="77777777" w:rsidR="007B2139" w:rsidRPr="005A5A77" w:rsidRDefault="00FB2E0A" w:rsidP="00C53EB2">
            <w:pPr>
              <w:spacing w:line="360" w:lineRule="auto"/>
              <w:jc w:val="both"/>
            </w:pPr>
            <w:r>
              <w:lastRenderedPageBreak/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02368900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01326380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e</w:t>
            </w:r>
            <w:r w:rsidR="007B2139" w:rsidRPr="005A5A77">
              <w:t>kologické hry</w:t>
            </w:r>
          </w:p>
        </w:tc>
        <w:tc>
          <w:tcPr>
            <w:tcW w:w="870" w:type="dxa"/>
          </w:tcPr>
          <w:p w14:paraId="051FD636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70" w:type="dxa"/>
          </w:tcPr>
          <w:p w14:paraId="31697C47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70" w:type="dxa"/>
          </w:tcPr>
          <w:p w14:paraId="36D16C04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89" w:type="dxa"/>
          </w:tcPr>
          <w:p w14:paraId="1B29B8A9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</w:tr>
      <w:tr w:rsidR="007B2139" w:rsidRPr="005A5A77" w14:paraId="3D11B289" w14:textId="77777777" w:rsidTr="006657DA">
        <w:tc>
          <w:tcPr>
            <w:tcW w:w="2446" w:type="dxa"/>
          </w:tcPr>
          <w:p w14:paraId="08504219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zručn</w:t>
            </w:r>
            <w:r w:rsidR="00FB2E0A">
              <w:t>osti pri jednoduchej činnosti na</w:t>
            </w:r>
            <w:r w:rsidRPr="005A5A77">
              <w:t xml:space="preserve"> tvorbe a ochrane životného prostredia</w:t>
            </w:r>
          </w:p>
        </w:tc>
        <w:tc>
          <w:tcPr>
            <w:tcW w:w="1755" w:type="dxa"/>
          </w:tcPr>
          <w:p w14:paraId="0A04696A" w14:textId="77777777" w:rsidR="007B2139" w:rsidRPr="005A5A77" w:rsidRDefault="00FB2E0A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tarostlivosť o izbové kvety, čistenie prírody a okolia ŠKD, zber papiera, triedenie odpadu, tvorivé využitie odpadu</w:t>
            </w:r>
          </w:p>
        </w:tc>
        <w:tc>
          <w:tcPr>
            <w:tcW w:w="1588" w:type="dxa"/>
          </w:tcPr>
          <w:p w14:paraId="664CC10D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 v</w:t>
            </w:r>
            <w:r w:rsidR="007B2139" w:rsidRPr="005A5A77">
              <w:t>ysvetlenie</w:t>
            </w:r>
            <w:r>
              <w:t>,</w:t>
            </w:r>
          </w:p>
          <w:p w14:paraId="2996FCBF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206AE9E1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a</w:t>
            </w:r>
            <w:r w:rsidR="007B2139" w:rsidRPr="005A5A77">
              <w:t>ktivizácia</w:t>
            </w:r>
            <w:r>
              <w:t>,</w:t>
            </w:r>
          </w:p>
          <w:p w14:paraId="409B22F2" w14:textId="77777777" w:rsidR="007B2139" w:rsidRPr="005A5A77" w:rsidRDefault="00FB2E0A" w:rsidP="00C53EB2">
            <w:pPr>
              <w:spacing w:line="360" w:lineRule="auto"/>
              <w:jc w:val="both"/>
            </w:pPr>
            <w:r>
              <w:t>p</w:t>
            </w:r>
            <w:r w:rsidR="007B2139" w:rsidRPr="005A5A77">
              <w:t>rezentácia</w:t>
            </w:r>
          </w:p>
        </w:tc>
        <w:tc>
          <w:tcPr>
            <w:tcW w:w="870" w:type="dxa"/>
          </w:tcPr>
          <w:p w14:paraId="1A987F53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70" w:type="dxa"/>
          </w:tcPr>
          <w:p w14:paraId="67594BB9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70" w:type="dxa"/>
          </w:tcPr>
          <w:p w14:paraId="67BAD75D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89" w:type="dxa"/>
          </w:tcPr>
          <w:p w14:paraId="05E4FEDA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8</w:t>
            </w:r>
          </w:p>
        </w:tc>
      </w:tr>
      <w:tr w:rsidR="007B2139" w:rsidRPr="005A5A77" w14:paraId="27ED02DC" w14:textId="77777777" w:rsidTr="006657DA">
        <w:tc>
          <w:tcPr>
            <w:tcW w:w="2446" w:type="dxa"/>
          </w:tcPr>
          <w:p w14:paraId="6AFAF43B" w14:textId="77777777" w:rsidR="007B2139" w:rsidRPr="00CA704C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CA704C">
              <w:t>Pochopiť význam dodržiavania základných zásad zdravej výživy</w:t>
            </w:r>
          </w:p>
        </w:tc>
        <w:tc>
          <w:tcPr>
            <w:tcW w:w="1755" w:type="dxa"/>
          </w:tcPr>
          <w:p w14:paraId="387859B2" w14:textId="77777777" w:rsidR="007B2139" w:rsidRPr="00CA704C" w:rsidRDefault="00FB2E0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CA704C">
              <w:t>p</w:t>
            </w:r>
            <w:r w:rsidR="007B2139" w:rsidRPr="00CA704C">
              <w:t>odstata zdravia, zodpovednosť za svoje zdravie, príčiny ochorenia, racionálna strava, potravinová pyramída</w:t>
            </w:r>
          </w:p>
        </w:tc>
        <w:tc>
          <w:tcPr>
            <w:tcW w:w="1588" w:type="dxa"/>
          </w:tcPr>
          <w:p w14:paraId="7C15C89E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i</w:t>
            </w:r>
            <w:r w:rsidR="007B2139" w:rsidRPr="00CA704C">
              <w:t>ndividuálny prístup</w:t>
            </w:r>
            <w:r w:rsidRPr="00CA704C">
              <w:t>,</w:t>
            </w:r>
          </w:p>
          <w:p w14:paraId="6ABE561F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v</w:t>
            </w:r>
            <w:r w:rsidR="007B2139" w:rsidRPr="00CA704C">
              <w:t>ysvetlenie</w:t>
            </w:r>
            <w:r w:rsidRPr="00CA704C">
              <w:t>,</w:t>
            </w:r>
          </w:p>
          <w:p w14:paraId="22FAE5DD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a</w:t>
            </w:r>
            <w:r w:rsidR="007B2139" w:rsidRPr="00CA704C">
              <w:t>ktivizácia</w:t>
            </w:r>
            <w:r w:rsidRPr="00CA704C">
              <w:t>,</w:t>
            </w:r>
          </w:p>
          <w:p w14:paraId="0E5119C4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h</w:t>
            </w:r>
            <w:r w:rsidR="007B2139" w:rsidRPr="00CA704C">
              <w:t>ranie rolí</w:t>
            </w:r>
            <w:r w:rsidRPr="00CA704C">
              <w:t>,</w:t>
            </w:r>
          </w:p>
          <w:p w14:paraId="58563CCF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d</w:t>
            </w:r>
            <w:r w:rsidR="007B2139" w:rsidRPr="00CA704C">
              <w:t>ramatizácia</w:t>
            </w:r>
            <w:r w:rsidRPr="00CA704C">
              <w:t>,</w:t>
            </w:r>
          </w:p>
          <w:p w14:paraId="7F67AB69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f</w:t>
            </w:r>
            <w:r w:rsidR="007B2139" w:rsidRPr="00CA704C">
              <w:t>ilm</w:t>
            </w:r>
            <w:r w:rsidRPr="00CA704C">
              <w:t>,</w:t>
            </w:r>
          </w:p>
          <w:p w14:paraId="4727CFA8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r</w:t>
            </w:r>
            <w:r w:rsidR="007B2139" w:rsidRPr="00CA704C">
              <w:t>ozprávka</w:t>
            </w:r>
            <w:r w:rsidRPr="00CA704C">
              <w:t>,</w:t>
            </w:r>
          </w:p>
          <w:p w14:paraId="5D564B41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b</w:t>
            </w:r>
            <w:r w:rsidR="007B2139" w:rsidRPr="00CA704C">
              <w:t>eseda s</w:t>
            </w:r>
            <w:r w:rsidRPr="00CA704C">
              <w:t> </w:t>
            </w:r>
            <w:r w:rsidR="007B2139" w:rsidRPr="00CA704C">
              <w:t>lekárom</w:t>
            </w:r>
            <w:r w:rsidRPr="00CA704C">
              <w:t>,</w:t>
            </w:r>
          </w:p>
          <w:p w14:paraId="5291D3AE" w14:textId="77777777" w:rsidR="007B2139" w:rsidRPr="00CA704C" w:rsidRDefault="00FB2E0A" w:rsidP="00C53EB2">
            <w:pPr>
              <w:spacing w:line="360" w:lineRule="auto"/>
              <w:jc w:val="both"/>
            </w:pPr>
            <w:r w:rsidRPr="00CA704C">
              <w:t>s</w:t>
            </w:r>
            <w:r w:rsidR="007B2139" w:rsidRPr="00CA704C">
              <w:t>úťaž</w:t>
            </w:r>
          </w:p>
        </w:tc>
        <w:tc>
          <w:tcPr>
            <w:tcW w:w="870" w:type="dxa"/>
          </w:tcPr>
          <w:p w14:paraId="3F729699" w14:textId="77777777" w:rsidR="007B2139" w:rsidRPr="00CA704C" w:rsidRDefault="006657DA" w:rsidP="00C53EB2">
            <w:pPr>
              <w:spacing w:line="360" w:lineRule="auto"/>
              <w:jc w:val="both"/>
            </w:pPr>
            <w:r w:rsidRPr="00CA704C">
              <w:t>1</w:t>
            </w:r>
          </w:p>
        </w:tc>
        <w:tc>
          <w:tcPr>
            <w:tcW w:w="870" w:type="dxa"/>
          </w:tcPr>
          <w:p w14:paraId="2A084400" w14:textId="77777777" w:rsidR="007B2139" w:rsidRPr="00CA704C" w:rsidRDefault="006657DA" w:rsidP="00C53EB2">
            <w:pPr>
              <w:spacing w:line="360" w:lineRule="auto"/>
              <w:jc w:val="both"/>
            </w:pPr>
            <w:r w:rsidRPr="00CA704C">
              <w:t>1</w:t>
            </w:r>
          </w:p>
        </w:tc>
        <w:tc>
          <w:tcPr>
            <w:tcW w:w="870" w:type="dxa"/>
          </w:tcPr>
          <w:p w14:paraId="1A25745E" w14:textId="77777777" w:rsidR="007B2139" w:rsidRPr="00CA704C" w:rsidRDefault="006657DA" w:rsidP="00C53EB2">
            <w:pPr>
              <w:spacing w:line="360" w:lineRule="auto"/>
              <w:jc w:val="both"/>
            </w:pPr>
            <w:r w:rsidRPr="00CA704C">
              <w:t>1</w:t>
            </w:r>
          </w:p>
        </w:tc>
        <w:tc>
          <w:tcPr>
            <w:tcW w:w="889" w:type="dxa"/>
          </w:tcPr>
          <w:p w14:paraId="29EDEEC0" w14:textId="77777777" w:rsidR="007B2139" w:rsidRPr="00CA704C" w:rsidRDefault="006657DA" w:rsidP="00C53EB2">
            <w:pPr>
              <w:spacing w:line="360" w:lineRule="auto"/>
              <w:jc w:val="both"/>
            </w:pPr>
            <w:r w:rsidRPr="00CA704C">
              <w:t>1</w:t>
            </w:r>
          </w:p>
        </w:tc>
      </w:tr>
      <w:tr w:rsidR="006657DA" w:rsidRPr="00CA704C" w14:paraId="57C8B884" w14:textId="77777777" w:rsidTr="006657DA">
        <w:tc>
          <w:tcPr>
            <w:tcW w:w="2446" w:type="dxa"/>
          </w:tcPr>
          <w:p w14:paraId="4A9373DC" w14:textId="77777777" w:rsidR="006657DA" w:rsidRPr="00D41FD2" w:rsidRDefault="006657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D41FD2">
              <w:t>Poznať základné princípy zdravého životného štýlu</w:t>
            </w:r>
          </w:p>
        </w:tc>
        <w:tc>
          <w:tcPr>
            <w:tcW w:w="1755" w:type="dxa"/>
          </w:tcPr>
          <w:p w14:paraId="15D092C5" w14:textId="77777777" w:rsidR="006657DA" w:rsidRPr="00D41FD2" w:rsidRDefault="006657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D41FD2">
              <w:t>stravovacie návyky, pitný režim striedanie práce s odpočinkom, prvá pomoc, obliekanie podľa ročných období</w:t>
            </w:r>
          </w:p>
        </w:tc>
        <w:tc>
          <w:tcPr>
            <w:tcW w:w="1588" w:type="dxa"/>
          </w:tcPr>
          <w:p w14:paraId="7D9B4CDB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individuálny prístup,</w:t>
            </w:r>
          </w:p>
          <w:p w14:paraId="49E05DBA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vysvetlenie,</w:t>
            </w:r>
          </w:p>
          <w:p w14:paraId="3F787F43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aktivizácia,</w:t>
            </w:r>
          </w:p>
          <w:p w14:paraId="0CB70D40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hranie rolí,</w:t>
            </w:r>
          </w:p>
          <w:p w14:paraId="658416E8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dramatizácia,</w:t>
            </w:r>
          </w:p>
          <w:p w14:paraId="176FA723" w14:textId="77777777" w:rsidR="006657DA" w:rsidRPr="00D41FD2" w:rsidRDefault="00240D83" w:rsidP="00C53EB2">
            <w:pPr>
              <w:spacing w:line="360" w:lineRule="auto"/>
              <w:jc w:val="both"/>
            </w:pPr>
            <w:r>
              <w:t>film</w:t>
            </w:r>
            <w:r w:rsidR="006657DA" w:rsidRPr="00D41FD2">
              <w:t>,</w:t>
            </w:r>
          </w:p>
          <w:p w14:paraId="316BAFED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beseda s lekárom,</w:t>
            </w:r>
          </w:p>
          <w:p w14:paraId="0B48D225" w14:textId="77777777" w:rsidR="006657DA" w:rsidRPr="00D41FD2" w:rsidRDefault="006657DA" w:rsidP="00C53EB2">
            <w:pPr>
              <w:spacing w:line="360" w:lineRule="auto"/>
              <w:jc w:val="both"/>
            </w:pPr>
            <w:r w:rsidRPr="00D41FD2">
              <w:t>súťaž</w:t>
            </w:r>
          </w:p>
        </w:tc>
        <w:tc>
          <w:tcPr>
            <w:tcW w:w="870" w:type="dxa"/>
          </w:tcPr>
          <w:p w14:paraId="03B28E04" w14:textId="77777777" w:rsidR="006657DA" w:rsidRPr="00CA704C" w:rsidRDefault="006657DA" w:rsidP="00C53EB2">
            <w:pPr>
              <w:spacing w:line="360" w:lineRule="auto"/>
              <w:jc w:val="both"/>
            </w:pPr>
            <w:r w:rsidRPr="00CA704C">
              <w:t>2</w:t>
            </w:r>
          </w:p>
        </w:tc>
        <w:tc>
          <w:tcPr>
            <w:tcW w:w="870" w:type="dxa"/>
          </w:tcPr>
          <w:p w14:paraId="73FEE83F" w14:textId="77777777" w:rsidR="006657DA" w:rsidRPr="00CA704C" w:rsidRDefault="006657DA" w:rsidP="00C53EB2">
            <w:pPr>
              <w:spacing w:line="360" w:lineRule="auto"/>
              <w:jc w:val="both"/>
            </w:pPr>
            <w:r w:rsidRPr="00CA704C">
              <w:t>2</w:t>
            </w:r>
          </w:p>
        </w:tc>
        <w:tc>
          <w:tcPr>
            <w:tcW w:w="870" w:type="dxa"/>
          </w:tcPr>
          <w:p w14:paraId="1520ACF4" w14:textId="77777777" w:rsidR="006657DA" w:rsidRPr="00CA704C" w:rsidRDefault="006657DA" w:rsidP="00C53EB2">
            <w:pPr>
              <w:spacing w:line="360" w:lineRule="auto"/>
              <w:jc w:val="both"/>
            </w:pPr>
            <w:r w:rsidRPr="00CA704C">
              <w:t>2</w:t>
            </w:r>
          </w:p>
        </w:tc>
        <w:tc>
          <w:tcPr>
            <w:tcW w:w="889" w:type="dxa"/>
          </w:tcPr>
          <w:p w14:paraId="2197CE0E" w14:textId="77777777" w:rsidR="006657DA" w:rsidRPr="00CA704C" w:rsidRDefault="006657DA" w:rsidP="0088611B">
            <w:pPr>
              <w:spacing w:line="360" w:lineRule="auto"/>
              <w:jc w:val="both"/>
            </w:pPr>
            <w:r w:rsidRPr="00CA704C">
              <w:t>2</w:t>
            </w:r>
          </w:p>
        </w:tc>
      </w:tr>
    </w:tbl>
    <w:p w14:paraId="4A5B7A17" w14:textId="77777777" w:rsidR="00FD0406" w:rsidRPr="00FD0406" w:rsidRDefault="00FD0406" w:rsidP="00E962E8">
      <w:pPr>
        <w:tabs>
          <w:tab w:val="left" w:pos="360"/>
          <w:tab w:val="left" w:pos="3469"/>
        </w:tabs>
        <w:spacing w:line="360" w:lineRule="auto"/>
        <w:jc w:val="both"/>
        <w:rPr>
          <w:b/>
          <w:u w:val="single"/>
        </w:rPr>
      </w:pPr>
    </w:p>
    <w:p w14:paraId="3267B1E7" w14:textId="77777777" w:rsidR="007B2139" w:rsidRDefault="007B2139" w:rsidP="00E962E8">
      <w:pPr>
        <w:tabs>
          <w:tab w:val="left" w:pos="360"/>
          <w:tab w:val="left" w:pos="3469"/>
        </w:tabs>
        <w:spacing w:line="360" w:lineRule="auto"/>
        <w:jc w:val="both"/>
        <w:rPr>
          <w:b/>
        </w:rPr>
      </w:pPr>
      <w:r w:rsidRPr="00FD0406">
        <w:rPr>
          <w:b/>
          <w:u w:val="single"/>
        </w:rPr>
        <w:lastRenderedPageBreak/>
        <w:t>Esteticko-výchovná oblasť</w:t>
      </w:r>
      <w:r w:rsidR="00E962E8" w:rsidRPr="00AC44CD">
        <w:rPr>
          <w:b/>
        </w:rPr>
        <w:tab/>
      </w:r>
    </w:p>
    <w:p w14:paraId="4F20B3D3" w14:textId="77777777" w:rsidR="00FD0406" w:rsidRPr="00AC44CD" w:rsidRDefault="00FD0406" w:rsidP="00E962E8">
      <w:pPr>
        <w:tabs>
          <w:tab w:val="left" w:pos="360"/>
          <w:tab w:val="left" w:pos="3469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658"/>
        <w:gridCol w:w="1578"/>
        <w:gridCol w:w="861"/>
        <w:gridCol w:w="861"/>
        <w:gridCol w:w="861"/>
        <w:gridCol w:w="877"/>
      </w:tblGrid>
      <w:tr w:rsidR="007B2139" w:rsidRPr="005A5A77" w14:paraId="3B195420" w14:textId="77777777" w:rsidTr="000D5FB8">
        <w:tc>
          <w:tcPr>
            <w:tcW w:w="2808" w:type="dxa"/>
          </w:tcPr>
          <w:p w14:paraId="349F7561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Výchovno-vzdelávací cieľ</w:t>
            </w:r>
          </w:p>
        </w:tc>
        <w:tc>
          <w:tcPr>
            <w:tcW w:w="1800" w:type="dxa"/>
          </w:tcPr>
          <w:p w14:paraId="6466C7E7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Obsah</w:t>
            </w:r>
          </w:p>
        </w:tc>
        <w:tc>
          <w:tcPr>
            <w:tcW w:w="1620" w:type="dxa"/>
          </w:tcPr>
          <w:p w14:paraId="560FD59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Metódy, formy</w:t>
            </w:r>
          </w:p>
        </w:tc>
        <w:tc>
          <w:tcPr>
            <w:tcW w:w="900" w:type="dxa"/>
          </w:tcPr>
          <w:p w14:paraId="3880DDB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rPr>
                <w:b/>
              </w:rPr>
              <w:t>1.roč.</w:t>
            </w:r>
          </w:p>
        </w:tc>
        <w:tc>
          <w:tcPr>
            <w:tcW w:w="900" w:type="dxa"/>
          </w:tcPr>
          <w:p w14:paraId="42C583C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2.roč.</w:t>
            </w:r>
          </w:p>
        </w:tc>
        <w:tc>
          <w:tcPr>
            <w:tcW w:w="900" w:type="dxa"/>
          </w:tcPr>
          <w:p w14:paraId="2E5C3C49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3.roč.</w:t>
            </w:r>
          </w:p>
        </w:tc>
        <w:tc>
          <w:tcPr>
            <w:tcW w:w="926" w:type="dxa"/>
          </w:tcPr>
          <w:p w14:paraId="238186B3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4.roč.</w:t>
            </w:r>
          </w:p>
        </w:tc>
      </w:tr>
      <w:tr w:rsidR="007B2139" w:rsidRPr="005A5A77" w14:paraId="4872D6A9" w14:textId="77777777" w:rsidTr="000D5FB8">
        <w:tc>
          <w:tcPr>
            <w:tcW w:w="2808" w:type="dxa"/>
          </w:tcPr>
          <w:p w14:paraId="55BD13F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Posilniť úctu ku kultúrnym hodnotám v blízkom okolí</w:t>
            </w:r>
          </w:p>
        </w:tc>
        <w:tc>
          <w:tcPr>
            <w:tcW w:w="1800" w:type="dxa"/>
          </w:tcPr>
          <w:p w14:paraId="51B39105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n</w:t>
            </w:r>
            <w:r w:rsidR="007B2139" w:rsidRPr="005A5A77">
              <w:t>ávšteva kultúrnych pamiatok v obci a v regióne, ľudové tradície a zvyky, povesti, názvy ulíc, miestne noviny, história a dnešok</w:t>
            </w:r>
          </w:p>
        </w:tc>
        <w:tc>
          <w:tcPr>
            <w:tcW w:w="1620" w:type="dxa"/>
          </w:tcPr>
          <w:p w14:paraId="70CF3FAF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9CB18BB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ysvetlenie</w:t>
            </w:r>
            <w:r>
              <w:t>,</w:t>
            </w:r>
          </w:p>
          <w:p w14:paraId="5F809706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a</w:t>
            </w:r>
            <w:r w:rsidR="007B2139" w:rsidRPr="005A5A77">
              <w:t>ktivizácia</w:t>
            </w:r>
            <w:r>
              <w:t>,</w:t>
            </w:r>
          </w:p>
          <w:p w14:paraId="632E99E5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u</w:t>
            </w:r>
            <w:r w:rsidR="007B2139" w:rsidRPr="005A5A77">
              <w:t>kážka</w:t>
            </w:r>
            <w:r>
              <w:t>,</w:t>
            </w:r>
          </w:p>
          <w:p w14:paraId="0DD2C26E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f</w:t>
            </w:r>
            <w:r w:rsidR="007B2139" w:rsidRPr="005A5A77">
              <w:t>ilm</w:t>
            </w:r>
            <w:r>
              <w:t>,</w:t>
            </w:r>
          </w:p>
          <w:p w14:paraId="6979C070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7B2139" w:rsidRPr="005A5A77">
              <w:t>ozprávka</w:t>
            </w:r>
            <w:r>
              <w:t>,</w:t>
            </w:r>
          </w:p>
          <w:p w14:paraId="7ED877A7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ýtvarná práca</w:t>
            </w:r>
            <w:r>
              <w:t>,</w:t>
            </w:r>
          </w:p>
          <w:p w14:paraId="5173423F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d</w:t>
            </w:r>
            <w:r w:rsidR="007B2139" w:rsidRPr="005A5A77">
              <w:t>ramatizácia</w:t>
            </w:r>
            <w:r>
              <w:t>,</w:t>
            </w:r>
          </w:p>
          <w:p w14:paraId="4DC13909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ýstava prác</w:t>
            </w:r>
            <w:r>
              <w:t>,</w:t>
            </w:r>
          </w:p>
          <w:p w14:paraId="08B5F96C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7B2139" w:rsidRPr="005A5A77">
              <w:t>úťaž</w:t>
            </w:r>
            <w:r>
              <w:t>,</w:t>
            </w:r>
          </w:p>
          <w:p w14:paraId="482E4DF8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7B2139" w:rsidRPr="005A5A77">
              <w:t>ychádzka</w:t>
            </w:r>
          </w:p>
        </w:tc>
        <w:tc>
          <w:tcPr>
            <w:tcW w:w="900" w:type="dxa"/>
          </w:tcPr>
          <w:p w14:paraId="3372039A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380102FD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19DC67CC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26" w:type="dxa"/>
          </w:tcPr>
          <w:p w14:paraId="3786C651" w14:textId="77777777" w:rsidR="007B2139" w:rsidRPr="006657DA" w:rsidRDefault="006657DA" w:rsidP="00C53EB2">
            <w:pPr>
              <w:spacing w:line="360" w:lineRule="auto"/>
              <w:jc w:val="both"/>
            </w:pPr>
            <w:r>
              <w:t>5</w:t>
            </w:r>
          </w:p>
        </w:tc>
      </w:tr>
      <w:tr w:rsidR="007B2139" w:rsidRPr="005A5A77" w14:paraId="37E6FE73" w14:textId="77777777" w:rsidTr="000D5FB8">
        <w:tc>
          <w:tcPr>
            <w:tcW w:w="2808" w:type="dxa"/>
          </w:tcPr>
          <w:p w14:paraId="78A1E4F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základy vzťahu k umeniu</w:t>
            </w:r>
          </w:p>
        </w:tc>
        <w:tc>
          <w:tcPr>
            <w:tcW w:w="1800" w:type="dxa"/>
          </w:tcPr>
          <w:p w14:paraId="75D8B954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h</w:t>
            </w:r>
            <w:r w:rsidR="007B2139" w:rsidRPr="005A5A77">
              <w:t>udba, výtvarné umenie, záujmová činnosť</w:t>
            </w:r>
          </w:p>
        </w:tc>
        <w:tc>
          <w:tcPr>
            <w:tcW w:w="1620" w:type="dxa"/>
          </w:tcPr>
          <w:p w14:paraId="164ACC52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4E8D228E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u</w:t>
            </w:r>
            <w:r w:rsidR="007B2139" w:rsidRPr="005A5A77">
              <w:t>kážka</w:t>
            </w:r>
            <w:r>
              <w:t>,</w:t>
            </w:r>
          </w:p>
          <w:p w14:paraId="17738757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461BE1B5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n</w:t>
            </w:r>
            <w:r w:rsidR="007B2139" w:rsidRPr="005A5A77">
              <w:t>ávšteva</w:t>
            </w:r>
            <w:r>
              <w:t>, k</w:t>
            </w:r>
            <w:r w:rsidR="007B2139" w:rsidRPr="005A5A77">
              <w:t>ultúrneho podujatia</w:t>
            </w:r>
          </w:p>
        </w:tc>
        <w:tc>
          <w:tcPr>
            <w:tcW w:w="900" w:type="dxa"/>
          </w:tcPr>
          <w:p w14:paraId="36AEB312" w14:textId="77777777" w:rsidR="007B2139" w:rsidRPr="006657DA" w:rsidRDefault="006657DA" w:rsidP="00C53EB2">
            <w:pPr>
              <w:spacing w:line="360" w:lineRule="auto"/>
              <w:jc w:val="both"/>
            </w:pPr>
            <w:r w:rsidRPr="006657DA">
              <w:t>4</w:t>
            </w:r>
          </w:p>
        </w:tc>
        <w:tc>
          <w:tcPr>
            <w:tcW w:w="900" w:type="dxa"/>
          </w:tcPr>
          <w:p w14:paraId="67189CF8" w14:textId="77777777" w:rsidR="007B2139" w:rsidRPr="006657DA" w:rsidRDefault="006657DA" w:rsidP="00C53EB2">
            <w:pPr>
              <w:spacing w:line="360" w:lineRule="auto"/>
              <w:jc w:val="both"/>
            </w:pPr>
            <w:r w:rsidRPr="006657DA">
              <w:t>4</w:t>
            </w:r>
          </w:p>
        </w:tc>
        <w:tc>
          <w:tcPr>
            <w:tcW w:w="900" w:type="dxa"/>
          </w:tcPr>
          <w:p w14:paraId="364AB15B" w14:textId="77777777" w:rsidR="007B2139" w:rsidRPr="006657DA" w:rsidRDefault="006657DA" w:rsidP="00C53EB2">
            <w:pPr>
              <w:spacing w:line="360" w:lineRule="auto"/>
              <w:jc w:val="both"/>
            </w:pPr>
            <w:r w:rsidRPr="006657DA">
              <w:t>4</w:t>
            </w:r>
          </w:p>
        </w:tc>
        <w:tc>
          <w:tcPr>
            <w:tcW w:w="926" w:type="dxa"/>
          </w:tcPr>
          <w:p w14:paraId="6A82D309" w14:textId="77777777" w:rsidR="007B2139" w:rsidRPr="006657DA" w:rsidRDefault="006657DA" w:rsidP="00C53EB2">
            <w:pPr>
              <w:spacing w:line="360" w:lineRule="auto"/>
              <w:jc w:val="both"/>
            </w:pPr>
            <w:r w:rsidRPr="006657DA">
              <w:t>4</w:t>
            </w:r>
          </w:p>
        </w:tc>
      </w:tr>
      <w:tr w:rsidR="007B2139" w:rsidRPr="005A5A77" w14:paraId="0E9D1B61" w14:textId="77777777" w:rsidTr="000D5FB8">
        <w:tc>
          <w:tcPr>
            <w:tcW w:w="2808" w:type="dxa"/>
          </w:tcPr>
          <w:p w14:paraId="33BC571F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talent a špecifické schopnosti</w:t>
            </w:r>
          </w:p>
        </w:tc>
        <w:tc>
          <w:tcPr>
            <w:tcW w:w="1800" w:type="dxa"/>
          </w:tcPr>
          <w:p w14:paraId="5B6715D4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n</w:t>
            </w:r>
            <w:r w:rsidR="007B2139" w:rsidRPr="005A5A77">
              <w:t>etradičné výtvarné techniky, hudobné činnosti</w:t>
            </w:r>
            <w:r>
              <w:t>,</w:t>
            </w:r>
            <w:r w:rsidR="004E446E">
              <w:t xml:space="preserve"> </w:t>
            </w:r>
            <w:r w:rsidR="007B2139" w:rsidRPr="005A5A77">
              <w:t>športové činnosti</w:t>
            </w:r>
          </w:p>
        </w:tc>
        <w:tc>
          <w:tcPr>
            <w:tcW w:w="1620" w:type="dxa"/>
          </w:tcPr>
          <w:p w14:paraId="1CBD507E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25C5A986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2B05328D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  <w:r>
              <w:t>,</w:t>
            </w:r>
          </w:p>
          <w:p w14:paraId="01711FE5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v</w:t>
            </w:r>
            <w:r w:rsidR="007B2139" w:rsidRPr="005A5A77">
              <w:t>ýstava prác</w:t>
            </w:r>
            <w:r>
              <w:t>,</w:t>
            </w:r>
          </w:p>
          <w:p w14:paraId="6BE15168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s</w:t>
            </w:r>
            <w:r w:rsidR="007B2139" w:rsidRPr="005A5A77">
              <w:t>úťaž</w:t>
            </w:r>
          </w:p>
        </w:tc>
        <w:tc>
          <w:tcPr>
            <w:tcW w:w="900" w:type="dxa"/>
          </w:tcPr>
          <w:p w14:paraId="3DFCEBFB" w14:textId="77777777" w:rsidR="007B2139" w:rsidRPr="00D71585" w:rsidRDefault="006657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D71585">
              <w:t>7</w:t>
            </w:r>
          </w:p>
        </w:tc>
        <w:tc>
          <w:tcPr>
            <w:tcW w:w="900" w:type="dxa"/>
          </w:tcPr>
          <w:p w14:paraId="2AF5E276" w14:textId="77777777" w:rsidR="007B2139" w:rsidRPr="00D71585" w:rsidRDefault="006657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D71585">
              <w:t>7</w:t>
            </w:r>
          </w:p>
        </w:tc>
        <w:tc>
          <w:tcPr>
            <w:tcW w:w="900" w:type="dxa"/>
          </w:tcPr>
          <w:p w14:paraId="35FDA062" w14:textId="77777777" w:rsidR="007B2139" w:rsidRPr="005A5A77" w:rsidRDefault="006657DA" w:rsidP="00C53EB2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26" w:type="dxa"/>
          </w:tcPr>
          <w:p w14:paraId="5DFEAF6F" w14:textId="77777777" w:rsidR="007B2139" w:rsidRPr="005A5A77" w:rsidRDefault="006657DA" w:rsidP="00C53EB2">
            <w:pPr>
              <w:spacing w:line="360" w:lineRule="auto"/>
              <w:jc w:val="both"/>
            </w:pPr>
            <w:r>
              <w:t>7</w:t>
            </w:r>
          </w:p>
        </w:tc>
      </w:tr>
      <w:tr w:rsidR="007B2139" w:rsidRPr="005A5A77" w14:paraId="22B5A38E" w14:textId="77777777" w:rsidTr="000D5FB8">
        <w:tc>
          <w:tcPr>
            <w:tcW w:w="2808" w:type="dxa"/>
          </w:tcPr>
          <w:p w14:paraId="3C301ADA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základy tvorivých schopností a zručností</w:t>
            </w:r>
          </w:p>
        </w:tc>
        <w:tc>
          <w:tcPr>
            <w:tcW w:w="1800" w:type="dxa"/>
          </w:tcPr>
          <w:p w14:paraId="1C82E308" w14:textId="77777777" w:rsidR="007B2139" w:rsidRPr="005A5A77" w:rsidRDefault="00AC44CD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z</w:t>
            </w:r>
            <w:r w:rsidR="007B2139" w:rsidRPr="005A5A77">
              <w:t xml:space="preserve">áujmová činnosť, príprava </w:t>
            </w:r>
            <w:r w:rsidR="007B2139" w:rsidRPr="005A5A77">
              <w:lastRenderedPageBreak/>
              <w:t>kultúrneho vystúpenia</w:t>
            </w:r>
          </w:p>
        </w:tc>
        <w:tc>
          <w:tcPr>
            <w:tcW w:w="1620" w:type="dxa"/>
          </w:tcPr>
          <w:p w14:paraId="644C6878" w14:textId="77777777" w:rsidR="007B2139" w:rsidRPr="005A5A77" w:rsidRDefault="00AC44CD" w:rsidP="00C53EB2">
            <w:pPr>
              <w:spacing w:line="360" w:lineRule="auto"/>
              <w:jc w:val="both"/>
            </w:pPr>
            <w:r>
              <w:lastRenderedPageBreak/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6250B722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4D8E70A3" w14:textId="77777777" w:rsidR="007B2139" w:rsidRPr="005A5A77" w:rsidRDefault="00AC44CD" w:rsidP="00C53EB2">
            <w:pPr>
              <w:spacing w:line="360" w:lineRule="auto"/>
              <w:jc w:val="both"/>
            </w:pPr>
            <w:r>
              <w:lastRenderedPageBreak/>
              <w:t>p</w:t>
            </w:r>
            <w:r w:rsidR="007B2139" w:rsidRPr="005A5A77">
              <w:t>ovzbudenie</w:t>
            </w:r>
            <w:r>
              <w:t>,</w:t>
            </w:r>
          </w:p>
          <w:p w14:paraId="6C83FC85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p</w:t>
            </w:r>
            <w:r w:rsidR="007B2139" w:rsidRPr="005A5A77">
              <w:t>rezentácia</w:t>
            </w:r>
            <w:r>
              <w:t>,</w:t>
            </w:r>
          </w:p>
          <w:p w14:paraId="1E7B7C52" w14:textId="77777777" w:rsidR="007B2139" w:rsidRPr="005A5A77" w:rsidRDefault="00AC44CD" w:rsidP="00C53EB2">
            <w:pPr>
              <w:spacing w:line="360" w:lineRule="auto"/>
              <w:jc w:val="both"/>
            </w:pPr>
            <w:r>
              <w:t>v</w:t>
            </w:r>
            <w:r w:rsidR="007B2139" w:rsidRPr="005A5A77">
              <w:t>ýstava prác</w:t>
            </w:r>
          </w:p>
        </w:tc>
        <w:tc>
          <w:tcPr>
            <w:tcW w:w="900" w:type="dxa"/>
          </w:tcPr>
          <w:p w14:paraId="025D0EF7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lastRenderedPageBreak/>
              <w:t>5</w:t>
            </w:r>
          </w:p>
        </w:tc>
        <w:tc>
          <w:tcPr>
            <w:tcW w:w="900" w:type="dxa"/>
          </w:tcPr>
          <w:p w14:paraId="4713BD8C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  <w:tc>
          <w:tcPr>
            <w:tcW w:w="900" w:type="dxa"/>
          </w:tcPr>
          <w:p w14:paraId="5B5B76F5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  <w:tc>
          <w:tcPr>
            <w:tcW w:w="926" w:type="dxa"/>
          </w:tcPr>
          <w:p w14:paraId="5EEF7057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</w:tr>
      <w:tr w:rsidR="007B2139" w:rsidRPr="005A5A77" w14:paraId="79E4B025" w14:textId="77777777" w:rsidTr="000D5FB8">
        <w:tc>
          <w:tcPr>
            <w:tcW w:w="2808" w:type="dxa"/>
          </w:tcPr>
          <w:p w14:paraId="2D505248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Prejavovať pozitívny vzťah k jednoduchej estetickej úprave prostredia</w:t>
            </w:r>
          </w:p>
        </w:tc>
        <w:tc>
          <w:tcPr>
            <w:tcW w:w="1800" w:type="dxa"/>
          </w:tcPr>
          <w:p w14:paraId="7D7169DF" w14:textId="77777777" w:rsidR="007B2139" w:rsidRPr="005A5A77" w:rsidRDefault="009119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ú</w:t>
            </w:r>
            <w:r w:rsidR="007B2139" w:rsidRPr="005A5A77">
              <w:t>prava triedy, netradičné ozdoby, úprava zovňajšku</w:t>
            </w:r>
          </w:p>
        </w:tc>
        <w:tc>
          <w:tcPr>
            <w:tcW w:w="1620" w:type="dxa"/>
          </w:tcPr>
          <w:p w14:paraId="02F7886D" w14:textId="77777777" w:rsidR="007B2139" w:rsidRPr="005A5A77" w:rsidRDefault="00911963" w:rsidP="00C53EB2">
            <w:pPr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6D396D2D" w14:textId="77777777" w:rsidR="007B2139" w:rsidRPr="005A5A77" w:rsidRDefault="00911963" w:rsidP="00C53EB2">
            <w:pPr>
              <w:spacing w:line="360" w:lineRule="auto"/>
              <w:jc w:val="both"/>
            </w:pPr>
            <w:r>
              <w:t>m</w:t>
            </w:r>
            <w:r w:rsidR="007B2139" w:rsidRPr="005A5A77">
              <w:t>otivácia</w:t>
            </w:r>
            <w:r>
              <w:t>,</w:t>
            </w:r>
          </w:p>
          <w:p w14:paraId="4F1E3E4D" w14:textId="77777777" w:rsidR="007B2139" w:rsidRPr="005A5A77" w:rsidRDefault="00911963" w:rsidP="00C53EB2">
            <w:pPr>
              <w:spacing w:line="360" w:lineRule="auto"/>
              <w:jc w:val="both"/>
            </w:pPr>
            <w:r>
              <w:t>p</w:t>
            </w:r>
            <w:r w:rsidR="007B2139" w:rsidRPr="005A5A77">
              <w:t>ovzbudenie</w:t>
            </w:r>
          </w:p>
          <w:p w14:paraId="5648F08E" w14:textId="77777777" w:rsidR="007B2139" w:rsidRPr="005A5A77" w:rsidRDefault="007B2139" w:rsidP="00C53EB2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14:paraId="47415698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3</w:t>
            </w:r>
          </w:p>
        </w:tc>
        <w:tc>
          <w:tcPr>
            <w:tcW w:w="900" w:type="dxa"/>
          </w:tcPr>
          <w:p w14:paraId="30A3EB59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3</w:t>
            </w:r>
          </w:p>
        </w:tc>
        <w:tc>
          <w:tcPr>
            <w:tcW w:w="900" w:type="dxa"/>
          </w:tcPr>
          <w:p w14:paraId="1B887EEA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3</w:t>
            </w:r>
          </w:p>
        </w:tc>
        <w:tc>
          <w:tcPr>
            <w:tcW w:w="926" w:type="dxa"/>
          </w:tcPr>
          <w:p w14:paraId="5E7998B8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3</w:t>
            </w:r>
          </w:p>
        </w:tc>
      </w:tr>
      <w:tr w:rsidR="007B2139" w:rsidRPr="005A5A77" w14:paraId="3BC2479A" w14:textId="77777777" w:rsidTr="000D5FB8">
        <w:tc>
          <w:tcPr>
            <w:tcW w:w="2808" w:type="dxa"/>
          </w:tcPr>
          <w:p w14:paraId="55466B7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Podieľať sa na príprave kultúrnych podujatí v skupine</w:t>
            </w:r>
          </w:p>
        </w:tc>
        <w:tc>
          <w:tcPr>
            <w:tcW w:w="1800" w:type="dxa"/>
          </w:tcPr>
          <w:p w14:paraId="099556A0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Veľká noc, Deň matiek, Úcta k starším, Vianoce</w:t>
            </w:r>
          </w:p>
        </w:tc>
        <w:tc>
          <w:tcPr>
            <w:tcW w:w="1620" w:type="dxa"/>
          </w:tcPr>
          <w:p w14:paraId="4128F9EA" w14:textId="77777777" w:rsidR="007B2139" w:rsidRPr="005A5A77" w:rsidRDefault="00911963" w:rsidP="00C53EB2">
            <w:pPr>
              <w:spacing w:line="360" w:lineRule="auto"/>
              <w:jc w:val="both"/>
            </w:pPr>
            <w:r>
              <w:t>i</w:t>
            </w:r>
            <w:r w:rsidR="007B2139" w:rsidRPr="005A5A77">
              <w:t>ndividuálny prístup</w:t>
            </w:r>
            <w:r>
              <w:t>,</w:t>
            </w:r>
          </w:p>
          <w:p w14:paraId="5C084BEA" w14:textId="77777777" w:rsidR="007B2139" w:rsidRPr="005A5A77" w:rsidRDefault="00911963" w:rsidP="00C53EB2">
            <w:pPr>
              <w:spacing w:line="360" w:lineRule="auto"/>
              <w:jc w:val="both"/>
            </w:pPr>
            <w:r>
              <w:t>motivácia d</w:t>
            </w:r>
            <w:r w:rsidR="007B2139" w:rsidRPr="005A5A77">
              <w:t>ramatizácia</w:t>
            </w:r>
          </w:p>
        </w:tc>
        <w:tc>
          <w:tcPr>
            <w:tcW w:w="900" w:type="dxa"/>
          </w:tcPr>
          <w:p w14:paraId="45553BE8" w14:textId="77777777" w:rsidR="007B2139" w:rsidRPr="00D71585" w:rsidRDefault="007B2139" w:rsidP="00C53EB2">
            <w:pPr>
              <w:spacing w:line="360" w:lineRule="auto"/>
              <w:jc w:val="both"/>
            </w:pPr>
            <w:r w:rsidRPr="00D71585">
              <w:t>4</w:t>
            </w:r>
          </w:p>
        </w:tc>
        <w:tc>
          <w:tcPr>
            <w:tcW w:w="900" w:type="dxa"/>
          </w:tcPr>
          <w:p w14:paraId="71E7FC55" w14:textId="77777777" w:rsidR="007B2139" w:rsidRPr="00D71585" w:rsidRDefault="007B2139" w:rsidP="00C53EB2">
            <w:pPr>
              <w:spacing w:line="360" w:lineRule="auto"/>
              <w:jc w:val="both"/>
            </w:pPr>
            <w:r w:rsidRPr="00D71585">
              <w:t>4</w:t>
            </w:r>
          </w:p>
        </w:tc>
        <w:tc>
          <w:tcPr>
            <w:tcW w:w="900" w:type="dxa"/>
          </w:tcPr>
          <w:p w14:paraId="6BC84CE6" w14:textId="77777777" w:rsidR="007B2139" w:rsidRPr="00D71585" w:rsidRDefault="007B2139" w:rsidP="00C53EB2">
            <w:pPr>
              <w:spacing w:line="360" w:lineRule="auto"/>
              <w:jc w:val="both"/>
            </w:pPr>
            <w:r w:rsidRPr="00D71585">
              <w:t>4</w:t>
            </w:r>
          </w:p>
        </w:tc>
        <w:tc>
          <w:tcPr>
            <w:tcW w:w="926" w:type="dxa"/>
          </w:tcPr>
          <w:p w14:paraId="7E3B15DA" w14:textId="77777777" w:rsidR="007B2139" w:rsidRPr="00D71585" w:rsidRDefault="007B2139" w:rsidP="00C53EB2">
            <w:pPr>
              <w:spacing w:line="360" w:lineRule="auto"/>
              <w:jc w:val="both"/>
            </w:pPr>
            <w:r w:rsidRPr="00D71585">
              <w:t>4</w:t>
            </w:r>
          </w:p>
        </w:tc>
      </w:tr>
      <w:tr w:rsidR="007B2139" w:rsidRPr="005A5A77" w14:paraId="25A5F9DB" w14:textId="77777777" w:rsidTr="000D5FB8">
        <w:tc>
          <w:tcPr>
            <w:tcW w:w="2808" w:type="dxa"/>
          </w:tcPr>
          <w:p w14:paraId="2741BF1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Objavovať a vnímať krásu v bežnom živote</w:t>
            </w:r>
          </w:p>
        </w:tc>
        <w:tc>
          <w:tcPr>
            <w:tcW w:w="1800" w:type="dxa"/>
          </w:tcPr>
          <w:p w14:paraId="204C3DD5" w14:textId="77777777" w:rsidR="007B2139" w:rsidRPr="005A5A77" w:rsidRDefault="007B2139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Tematická vychádzka, pozorovanie zmien, rozprávka, vlastná skúsenosť</w:t>
            </w:r>
          </w:p>
        </w:tc>
        <w:tc>
          <w:tcPr>
            <w:tcW w:w="1620" w:type="dxa"/>
          </w:tcPr>
          <w:p w14:paraId="27ECC682" w14:textId="77777777" w:rsidR="007B2139" w:rsidRPr="005A5A77" w:rsidRDefault="007B2139" w:rsidP="00C53EB2">
            <w:pPr>
              <w:spacing w:line="360" w:lineRule="auto"/>
              <w:jc w:val="both"/>
            </w:pPr>
            <w:r w:rsidRPr="005A5A77">
              <w:t>Individuálny prístup</w:t>
            </w:r>
          </w:p>
          <w:p w14:paraId="4188308F" w14:textId="77777777" w:rsidR="007B2139" w:rsidRPr="005A5A77" w:rsidRDefault="007B2139" w:rsidP="00C53EB2">
            <w:pPr>
              <w:spacing w:line="360" w:lineRule="auto"/>
              <w:jc w:val="both"/>
            </w:pPr>
            <w:r w:rsidRPr="005A5A77">
              <w:t>Povzbudenie Ilustrácia zážitku</w:t>
            </w:r>
          </w:p>
        </w:tc>
        <w:tc>
          <w:tcPr>
            <w:tcW w:w="900" w:type="dxa"/>
          </w:tcPr>
          <w:p w14:paraId="20BBB4CB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  <w:tc>
          <w:tcPr>
            <w:tcW w:w="900" w:type="dxa"/>
          </w:tcPr>
          <w:p w14:paraId="5C13973A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  <w:tc>
          <w:tcPr>
            <w:tcW w:w="900" w:type="dxa"/>
          </w:tcPr>
          <w:p w14:paraId="769D70D9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  <w:tc>
          <w:tcPr>
            <w:tcW w:w="926" w:type="dxa"/>
          </w:tcPr>
          <w:p w14:paraId="10FF1A70" w14:textId="77777777" w:rsidR="007B2139" w:rsidRPr="00D71585" w:rsidRDefault="00D71585" w:rsidP="00C53EB2">
            <w:pPr>
              <w:spacing w:line="360" w:lineRule="auto"/>
              <w:jc w:val="both"/>
            </w:pPr>
            <w:r w:rsidRPr="00D71585">
              <w:t>5</w:t>
            </w:r>
          </w:p>
        </w:tc>
      </w:tr>
    </w:tbl>
    <w:p w14:paraId="6B6EFEC1" w14:textId="77777777" w:rsidR="0088611B" w:rsidRDefault="0088611B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p w14:paraId="1C3014CC" w14:textId="77777777" w:rsidR="007B2139" w:rsidRPr="00FD0406" w:rsidRDefault="007B213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FD0406">
        <w:rPr>
          <w:b/>
          <w:u w:val="single"/>
        </w:rPr>
        <w:t>Telovýchovná, športová oblasť</w:t>
      </w:r>
      <w:r w:rsidR="002F0A37">
        <w:rPr>
          <w:b/>
          <w:u w:val="single"/>
        </w:rPr>
        <w:t xml:space="preserve"> a zdravotná oblasť</w:t>
      </w:r>
    </w:p>
    <w:p w14:paraId="7B9A9220" w14:textId="77777777" w:rsidR="00FD0406" w:rsidRDefault="00FD0406" w:rsidP="00C53EB2">
      <w:pPr>
        <w:spacing w:line="360" w:lineRule="auto"/>
        <w:jc w:val="both"/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723"/>
        <w:gridCol w:w="1603"/>
        <w:gridCol w:w="838"/>
        <w:gridCol w:w="838"/>
        <w:gridCol w:w="838"/>
        <w:gridCol w:w="790"/>
      </w:tblGrid>
      <w:tr w:rsidR="00FD0406" w:rsidRPr="005A5A77" w14:paraId="2F3C739F" w14:textId="77777777" w:rsidTr="00A16CF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26B" w14:textId="77777777" w:rsidR="00FD0406" w:rsidRPr="00FD0406" w:rsidRDefault="00FD0406" w:rsidP="0088611B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Výchovno-vzdelávací cieľ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92F" w14:textId="77777777" w:rsidR="00FD0406" w:rsidRPr="00FD0406" w:rsidRDefault="00FD0406" w:rsidP="0088611B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Obsah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2B8" w14:textId="77777777" w:rsidR="00FD0406" w:rsidRPr="00FD0406" w:rsidRDefault="00FD0406" w:rsidP="00FD0406">
            <w:pPr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Metódy, formy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419" w14:textId="77777777" w:rsidR="00FD0406" w:rsidRPr="00FD0406" w:rsidRDefault="00FD0406" w:rsidP="00FD0406">
            <w:pPr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1.roč.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21A" w14:textId="77777777" w:rsidR="00FD0406" w:rsidRPr="00FD0406" w:rsidRDefault="00FD0406" w:rsidP="00FD0406">
            <w:pPr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2.roč.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9B5" w14:textId="77777777" w:rsidR="00FD0406" w:rsidRPr="00FD0406" w:rsidRDefault="00FD0406" w:rsidP="00FD0406">
            <w:pPr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3.roč.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94F" w14:textId="77777777" w:rsidR="00FD0406" w:rsidRPr="00FD0406" w:rsidRDefault="00FD0406" w:rsidP="00FD0406">
            <w:pPr>
              <w:spacing w:line="360" w:lineRule="auto"/>
              <w:jc w:val="both"/>
              <w:rPr>
                <w:b/>
              </w:rPr>
            </w:pPr>
            <w:r w:rsidRPr="00FD0406">
              <w:rPr>
                <w:b/>
              </w:rPr>
              <w:t>4.roč.</w:t>
            </w:r>
          </w:p>
        </w:tc>
      </w:tr>
      <w:tr w:rsidR="002C7BD6" w:rsidRPr="005A5A77" w14:paraId="3C063D08" w14:textId="77777777" w:rsidTr="00A16CF5">
        <w:tc>
          <w:tcPr>
            <w:tcW w:w="2587" w:type="dxa"/>
          </w:tcPr>
          <w:p w14:paraId="3D2C616B" w14:textId="77777777" w:rsidR="00D8586D" w:rsidRPr="005A5A77" w:rsidRDefault="00D8586D" w:rsidP="0088611B">
            <w:pPr>
              <w:tabs>
                <w:tab w:val="left" w:pos="360"/>
              </w:tabs>
              <w:spacing w:line="360" w:lineRule="auto"/>
              <w:jc w:val="both"/>
            </w:pPr>
            <w:r>
              <w:t>Rozvíjať športový talent a schopnosti</w:t>
            </w:r>
          </w:p>
        </w:tc>
        <w:tc>
          <w:tcPr>
            <w:tcW w:w="1723" w:type="dxa"/>
          </w:tcPr>
          <w:p w14:paraId="6AA22AB9" w14:textId="77777777" w:rsidR="00D8586D" w:rsidRPr="005A5A77" w:rsidRDefault="00D8586D" w:rsidP="0088611B">
            <w:pPr>
              <w:tabs>
                <w:tab w:val="left" w:pos="360"/>
              </w:tabs>
              <w:spacing w:line="360" w:lineRule="auto"/>
              <w:jc w:val="both"/>
            </w:pPr>
            <w:r>
              <w:t>Záujmová činnosť</w:t>
            </w:r>
            <w:r w:rsidR="00EA03BD">
              <w:t>, f</w:t>
            </w:r>
            <w:r>
              <w:t>utbal</w:t>
            </w:r>
            <w:r w:rsidR="00EA03BD">
              <w:t>, b</w:t>
            </w:r>
            <w:r>
              <w:t>asketbal</w:t>
            </w:r>
            <w:r w:rsidR="00EA03BD">
              <w:t>, s</w:t>
            </w:r>
            <w:r>
              <w:t>tolný tenis</w:t>
            </w:r>
          </w:p>
        </w:tc>
        <w:tc>
          <w:tcPr>
            <w:tcW w:w="1603" w:type="dxa"/>
          </w:tcPr>
          <w:p w14:paraId="6A4DE7C7" w14:textId="77777777" w:rsidR="002C745B" w:rsidRDefault="00EA03BD" w:rsidP="00EA03BD">
            <w:pPr>
              <w:spacing w:line="360" w:lineRule="auto"/>
              <w:jc w:val="both"/>
            </w:pPr>
            <w:r>
              <w:t>i</w:t>
            </w:r>
            <w:r w:rsidR="00C63AB1">
              <w:t>ndividuálny prístup</w:t>
            </w:r>
            <w:r>
              <w:t>,</w:t>
            </w:r>
            <w:r w:rsidR="009C2A79">
              <w:t xml:space="preserve"> </w:t>
            </w:r>
            <w:r>
              <w:t>m</w:t>
            </w:r>
            <w:r w:rsidR="00C63AB1">
              <w:t>otivácia</w:t>
            </w:r>
            <w:r>
              <w:t>,</w:t>
            </w:r>
            <w:r w:rsidR="009C2A79">
              <w:t xml:space="preserve"> </w:t>
            </w:r>
            <w:r>
              <w:t>p</w:t>
            </w:r>
            <w:r w:rsidR="00C63AB1">
              <w:t>ovzbudenie</w:t>
            </w:r>
            <w:r>
              <w:t>,</w:t>
            </w:r>
          </w:p>
          <w:p w14:paraId="49C19EB3" w14:textId="77777777" w:rsidR="00D8586D" w:rsidRPr="005A5A77" w:rsidRDefault="00EA03BD" w:rsidP="00EA03BD">
            <w:pPr>
              <w:spacing w:line="360" w:lineRule="auto"/>
              <w:jc w:val="both"/>
            </w:pPr>
            <w:r>
              <w:t>aktivizácia, s</w:t>
            </w:r>
            <w:r w:rsidR="00C63AB1">
              <w:t>úťaž</w:t>
            </w:r>
          </w:p>
        </w:tc>
        <w:tc>
          <w:tcPr>
            <w:tcW w:w="838" w:type="dxa"/>
          </w:tcPr>
          <w:p w14:paraId="23F217F7" w14:textId="77777777" w:rsidR="00D8586D" w:rsidRPr="005A5A77" w:rsidRDefault="002C745B" w:rsidP="0088611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38" w:type="dxa"/>
          </w:tcPr>
          <w:p w14:paraId="198E1787" w14:textId="77777777" w:rsidR="00D8586D" w:rsidRPr="005A5A77" w:rsidRDefault="002C745B" w:rsidP="0088611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38" w:type="dxa"/>
          </w:tcPr>
          <w:p w14:paraId="7B2963BE" w14:textId="77777777" w:rsidR="00D8586D" w:rsidRPr="005A5A77" w:rsidRDefault="002C745B" w:rsidP="0088611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90" w:type="dxa"/>
          </w:tcPr>
          <w:p w14:paraId="7DE457B9" w14:textId="77777777" w:rsidR="00D8586D" w:rsidRPr="005A5A77" w:rsidRDefault="002C745B" w:rsidP="0088611B">
            <w:pPr>
              <w:spacing w:line="360" w:lineRule="auto"/>
              <w:jc w:val="both"/>
            </w:pPr>
            <w:r>
              <w:t>8</w:t>
            </w:r>
          </w:p>
        </w:tc>
      </w:tr>
      <w:tr w:rsidR="002C7BD6" w:rsidRPr="005A5A77" w14:paraId="2E970E89" w14:textId="77777777" w:rsidTr="00A16CF5">
        <w:tc>
          <w:tcPr>
            <w:tcW w:w="2587" w:type="dxa"/>
          </w:tcPr>
          <w:p w14:paraId="56603A3D" w14:textId="77777777" w:rsidR="00D8586D" w:rsidRPr="005A5A77" w:rsidRDefault="00C63AB1" w:rsidP="0088611B">
            <w:pPr>
              <w:tabs>
                <w:tab w:val="left" w:pos="360"/>
              </w:tabs>
              <w:spacing w:line="360" w:lineRule="auto"/>
              <w:jc w:val="both"/>
            </w:pPr>
            <w:r>
              <w:t>Pochopiť škodlivosť fajčenia alkoholu a iných drog</w:t>
            </w:r>
          </w:p>
        </w:tc>
        <w:tc>
          <w:tcPr>
            <w:tcW w:w="1723" w:type="dxa"/>
          </w:tcPr>
          <w:p w14:paraId="44A72A4D" w14:textId="77777777" w:rsidR="00D8586D" w:rsidRPr="005A5A77" w:rsidRDefault="00C63AB1" w:rsidP="0088611B">
            <w:pPr>
              <w:tabs>
                <w:tab w:val="left" w:pos="360"/>
              </w:tabs>
              <w:spacing w:line="360" w:lineRule="auto"/>
              <w:jc w:val="both"/>
            </w:pPr>
            <w:r>
              <w:t xml:space="preserve">Čo je nikotín, fajčenie, alkohol a </w:t>
            </w:r>
            <w:r>
              <w:lastRenderedPageBreak/>
              <w:t>zdra</w:t>
            </w:r>
            <w:r w:rsidR="00EA03BD">
              <w:t>vie, civilizačné choroby</w:t>
            </w:r>
          </w:p>
        </w:tc>
        <w:tc>
          <w:tcPr>
            <w:tcW w:w="1603" w:type="dxa"/>
          </w:tcPr>
          <w:p w14:paraId="5C0E9447" w14:textId="77777777" w:rsidR="00D8586D" w:rsidRPr="005A5A77" w:rsidRDefault="00EA03BD" w:rsidP="00EA03BD">
            <w:pPr>
              <w:spacing w:line="360" w:lineRule="auto"/>
              <w:jc w:val="both"/>
            </w:pPr>
            <w:r>
              <w:lastRenderedPageBreak/>
              <w:t>i</w:t>
            </w:r>
            <w:r w:rsidR="00C63AB1">
              <w:t>ndividuálny prístup</w:t>
            </w:r>
            <w:r>
              <w:t>,</w:t>
            </w:r>
            <w:r w:rsidR="009C2A79">
              <w:t xml:space="preserve"> </w:t>
            </w:r>
            <w:r>
              <w:t>v</w:t>
            </w:r>
            <w:r w:rsidR="00C63AB1">
              <w:t>ysvetlenie</w:t>
            </w:r>
            <w:r>
              <w:t xml:space="preserve">, </w:t>
            </w:r>
            <w:r>
              <w:lastRenderedPageBreak/>
              <w:t>f</w:t>
            </w:r>
            <w:r w:rsidR="00C63AB1">
              <w:t>ilm</w:t>
            </w:r>
            <w:r>
              <w:t>, b</w:t>
            </w:r>
            <w:r w:rsidR="00C63AB1">
              <w:t>eseda s</w:t>
            </w:r>
            <w:r>
              <w:t> </w:t>
            </w:r>
            <w:r w:rsidR="00C63AB1">
              <w:t>odborníkom</w:t>
            </w:r>
            <w:r>
              <w:t>, v</w:t>
            </w:r>
            <w:r w:rsidR="00C63AB1">
              <w:t>ýtvarná ilustrácia prežitku</w:t>
            </w:r>
            <w:r>
              <w:t>,</w:t>
            </w:r>
            <w:r w:rsidR="009C2A79">
              <w:t xml:space="preserve"> </w:t>
            </w:r>
            <w:r>
              <w:t>s</w:t>
            </w:r>
            <w:r w:rsidR="00C63AB1">
              <w:t>úťaž</w:t>
            </w:r>
          </w:p>
        </w:tc>
        <w:tc>
          <w:tcPr>
            <w:tcW w:w="838" w:type="dxa"/>
          </w:tcPr>
          <w:p w14:paraId="365B4C7F" w14:textId="77777777" w:rsidR="00D8586D" w:rsidRPr="002C7BD6" w:rsidRDefault="002C745B" w:rsidP="0088611B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838" w:type="dxa"/>
          </w:tcPr>
          <w:p w14:paraId="679282C5" w14:textId="77777777" w:rsidR="00D8586D" w:rsidRPr="002C7BD6" w:rsidRDefault="002C745B" w:rsidP="0088611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38" w:type="dxa"/>
          </w:tcPr>
          <w:p w14:paraId="7AAFA936" w14:textId="77777777" w:rsidR="00D8586D" w:rsidRPr="002C7BD6" w:rsidRDefault="002C745B" w:rsidP="0088611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90" w:type="dxa"/>
          </w:tcPr>
          <w:p w14:paraId="3FFB812A" w14:textId="77777777" w:rsidR="00D8586D" w:rsidRPr="002C7BD6" w:rsidRDefault="002C745B" w:rsidP="0088611B">
            <w:pPr>
              <w:spacing w:line="360" w:lineRule="auto"/>
              <w:jc w:val="both"/>
            </w:pPr>
            <w:r>
              <w:t>2</w:t>
            </w:r>
          </w:p>
        </w:tc>
      </w:tr>
      <w:tr w:rsidR="00EA03BD" w:rsidRPr="005A5A77" w14:paraId="06CF505C" w14:textId="77777777" w:rsidTr="00A16CF5">
        <w:tc>
          <w:tcPr>
            <w:tcW w:w="2587" w:type="dxa"/>
          </w:tcPr>
          <w:p w14:paraId="74157548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Rozvíjať schopnosť relaxovať pravidelným pobyt</w:t>
            </w:r>
            <w:r>
              <w:t xml:space="preserve">om na čerstvom </w:t>
            </w:r>
            <w:r w:rsidRPr="005A5A77">
              <w:t>vzduchu</w:t>
            </w:r>
          </w:p>
        </w:tc>
        <w:tc>
          <w:tcPr>
            <w:tcW w:w="1723" w:type="dxa"/>
          </w:tcPr>
          <w:p w14:paraId="7641515A" w14:textId="77777777" w:rsidR="002C745B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Pr="005A5A77">
              <w:t>rechádzka, bicyklovanie</w:t>
            </w:r>
            <w:r>
              <w:t>,</w:t>
            </w:r>
            <w:r w:rsidRPr="005A5A77">
              <w:t xml:space="preserve"> futbal, </w:t>
            </w:r>
            <w:proofErr w:type="spellStart"/>
            <w:r w:rsidRPr="005A5A77">
              <w:t>florbal</w:t>
            </w:r>
            <w:proofErr w:type="spellEnd"/>
            <w:r w:rsidRPr="005A5A77">
              <w:t>,</w:t>
            </w:r>
          </w:p>
          <w:p w14:paraId="42DACFD3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vybíjaná</w:t>
            </w:r>
          </w:p>
        </w:tc>
        <w:tc>
          <w:tcPr>
            <w:tcW w:w="1603" w:type="dxa"/>
          </w:tcPr>
          <w:p w14:paraId="5F639B4E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Pr="005A5A77">
              <w:t>ndividuálny prístup</w:t>
            </w:r>
            <w:r>
              <w:t>,</w:t>
            </w:r>
          </w:p>
          <w:p w14:paraId="0B49EE62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Pr="005A5A77">
              <w:t>otivácia</w:t>
            </w:r>
            <w:r>
              <w:t>,</w:t>
            </w:r>
          </w:p>
          <w:p w14:paraId="2E4AE06C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Pr="005A5A77">
              <w:t>ovzbudenie</w:t>
            </w:r>
          </w:p>
        </w:tc>
        <w:tc>
          <w:tcPr>
            <w:tcW w:w="838" w:type="dxa"/>
          </w:tcPr>
          <w:p w14:paraId="09905944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38" w:type="dxa"/>
          </w:tcPr>
          <w:p w14:paraId="01BD4ADE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38" w:type="dxa"/>
          </w:tcPr>
          <w:p w14:paraId="55EDCCDC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90" w:type="dxa"/>
          </w:tcPr>
          <w:p w14:paraId="1ED90631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8</w:t>
            </w:r>
          </w:p>
        </w:tc>
      </w:tr>
      <w:tr w:rsidR="00EA03BD" w:rsidRPr="005A5A77" w14:paraId="4AE2099B" w14:textId="77777777" w:rsidTr="00A16CF5">
        <w:tc>
          <w:tcPr>
            <w:tcW w:w="2587" w:type="dxa"/>
          </w:tcPr>
          <w:p w14:paraId="5A4A82A2" w14:textId="77777777" w:rsidR="00EA03BD" w:rsidRPr="005A5A77" w:rsidRDefault="00EA03BD" w:rsidP="00EA03BD">
            <w:pPr>
              <w:spacing w:line="360" w:lineRule="auto"/>
              <w:ind w:left="108"/>
              <w:jc w:val="both"/>
            </w:pPr>
            <w:r w:rsidRPr="005A5A77">
              <w:t>Pochopiť význam pravidelného pohybu a cvičenia</w:t>
            </w:r>
          </w:p>
          <w:p w14:paraId="778256F1" w14:textId="77777777" w:rsidR="00EA03BD" w:rsidRPr="005A5A77" w:rsidRDefault="00EA03BD" w:rsidP="00EA03BD">
            <w:pPr>
              <w:spacing w:line="360" w:lineRule="auto"/>
              <w:ind w:left="108"/>
              <w:jc w:val="both"/>
              <w:rPr>
                <w:b/>
              </w:rPr>
            </w:pPr>
          </w:p>
          <w:p w14:paraId="5E4E5070" w14:textId="77777777" w:rsidR="00EA03BD" w:rsidRPr="005A5A77" w:rsidRDefault="00EA03BD" w:rsidP="00EA03BD">
            <w:pPr>
              <w:spacing w:line="360" w:lineRule="auto"/>
              <w:ind w:left="108"/>
              <w:jc w:val="both"/>
              <w:rPr>
                <w:b/>
              </w:rPr>
            </w:pPr>
          </w:p>
          <w:p w14:paraId="7D70C04F" w14:textId="77777777" w:rsidR="00EA03BD" w:rsidRPr="005A5A77" w:rsidRDefault="00EA03BD" w:rsidP="00EA03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3" w:type="dxa"/>
          </w:tcPr>
          <w:p w14:paraId="698E9EEB" w14:textId="77777777" w:rsidR="002C745B" w:rsidRDefault="00EA03BD" w:rsidP="00EA03BD">
            <w:pPr>
              <w:spacing w:line="360" w:lineRule="auto"/>
              <w:ind w:left="108"/>
              <w:jc w:val="both"/>
            </w:pPr>
            <w:r w:rsidRPr="005A5A77">
              <w:t>Otužovanie,</w:t>
            </w:r>
            <w:r w:rsidR="009D4BF0">
              <w:t xml:space="preserve"> </w:t>
            </w:r>
            <w:r w:rsidRPr="005A5A77">
              <w:t>relaxačné cvičenia,</w:t>
            </w:r>
          </w:p>
          <w:p w14:paraId="1F737FE7" w14:textId="77777777" w:rsidR="00EA03BD" w:rsidRPr="005A5A77" w:rsidRDefault="00EA03BD" w:rsidP="00EA03BD">
            <w:pPr>
              <w:spacing w:line="360" w:lineRule="auto"/>
              <w:ind w:left="108"/>
              <w:jc w:val="both"/>
            </w:pPr>
            <w:r w:rsidRPr="005A5A77">
              <w:t>skupinové hry, netradičné športové disciplíny</w:t>
            </w:r>
          </w:p>
        </w:tc>
        <w:tc>
          <w:tcPr>
            <w:tcW w:w="1603" w:type="dxa"/>
          </w:tcPr>
          <w:p w14:paraId="2CFE954A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i</w:t>
            </w:r>
            <w:r w:rsidRPr="005A5A77">
              <w:t>ndividuálny prístup</w:t>
            </w:r>
            <w:r>
              <w:t>,</w:t>
            </w:r>
          </w:p>
          <w:p w14:paraId="3DB1FF97" w14:textId="77777777" w:rsidR="00EA03BD" w:rsidRPr="005A5A77" w:rsidRDefault="00EA03BD" w:rsidP="00EA03BD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Pr="005A5A77">
              <w:t>otivácia</w:t>
            </w:r>
            <w:r>
              <w:t>,</w:t>
            </w:r>
          </w:p>
          <w:p w14:paraId="70A7172C" w14:textId="77777777" w:rsidR="00EA03BD" w:rsidRPr="005A5A77" w:rsidRDefault="00EA03BD" w:rsidP="00EA03BD">
            <w:pPr>
              <w:spacing w:line="360" w:lineRule="auto"/>
              <w:jc w:val="both"/>
            </w:pPr>
            <w:r>
              <w:t>p</w:t>
            </w:r>
            <w:r w:rsidRPr="005A5A77">
              <w:t>ovzbudenie</w:t>
            </w:r>
            <w:r>
              <w:t>,</w:t>
            </w:r>
          </w:p>
          <w:p w14:paraId="5530F296" w14:textId="77777777" w:rsidR="00EA03BD" w:rsidRPr="005A5A77" w:rsidRDefault="00EA03BD" w:rsidP="00EA03BD">
            <w:pPr>
              <w:spacing w:line="360" w:lineRule="auto"/>
              <w:jc w:val="both"/>
            </w:pPr>
            <w:r>
              <w:t>a</w:t>
            </w:r>
            <w:r w:rsidRPr="005A5A77">
              <w:t>ktivizácia</w:t>
            </w:r>
            <w:r>
              <w:t>,</w:t>
            </w:r>
          </w:p>
          <w:p w14:paraId="51D74B38" w14:textId="77777777" w:rsidR="00EA03BD" w:rsidRPr="005A5A77" w:rsidRDefault="00EA03BD" w:rsidP="00EA03BD">
            <w:pPr>
              <w:spacing w:line="360" w:lineRule="auto"/>
              <w:jc w:val="both"/>
            </w:pPr>
            <w:r>
              <w:t>t</w:t>
            </w:r>
            <w:r w:rsidRPr="005A5A77">
              <w:t>réning</w:t>
            </w:r>
          </w:p>
        </w:tc>
        <w:tc>
          <w:tcPr>
            <w:tcW w:w="838" w:type="dxa"/>
          </w:tcPr>
          <w:p w14:paraId="4B6D7E4E" w14:textId="77777777" w:rsidR="00EA03BD" w:rsidRPr="005A5A77" w:rsidRDefault="002C745B" w:rsidP="00EA03B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38" w:type="dxa"/>
          </w:tcPr>
          <w:p w14:paraId="429363CE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38" w:type="dxa"/>
          </w:tcPr>
          <w:p w14:paraId="2B68BE23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90" w:type="dxa"/>
          </w:tcPr>
          <w:p w14:paraId="6C53188F" w14:textId="77777777" w:rsidR="00EA03BD" w:rsidRPr="002C7BD6" w:rsidRDefault="002C745B" w:rsidP="00EA03BD">
            <w:pPr>
              <w:spacing w:line="360" w:lineRule="auto"/>
              <w:jc w:val="both"/>
            </w:pPr>
            <w:r>
              <w:t>7</w:t>
            </w:r>
          </w:p>
        </w:tc>
      </w:tr>
      <w:tr w:rsidR="00A16CF5" w:rsidRPr="005A5A77" w14:paraId="26E203D4" w14:textId="77777777" w:rsidTr="00A16CF5">
        <w:tc>
          <w:tcPr>
            <w:tcW w:w="2587" w:type="dxa"/>
          </w:tcPr>
          <w:p w14:paraId="5C974943" w14:textId="77777777" w:rsidR="00A16CF5" w:rsidRPr="00261D45" w:rsidRDefault="00A16CF5" w:rsidP="00EA03BD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Osvojiť si a rozvíjať základné hygienické návyky</w:t>
            </w:r>
          </w:p>
        </w:tc>
        <w:tc>
          <w:tcPr>
            <w:tcW w:w="1723" w:type="dxa"/>
          </w:tcPr>
          <w:p w14:paraId="32E273E5" w14:textId="77777777" w:rsidR="00A16CF5" w:rsidRPr="00261D45" w:rsidRDefault="00A16CF5" w:rsidP="00EA03BD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Primerané obliekanie, telovýchovné chvíľky</w:t>
            </w:r>
          </w:p>
        </w:tc>
        <w:tc>
          <w:tcPr>
            <w:tcW w:w="1603" w:type="dxa"/>
          </w:tcPr>
          <w:p w14:paraId="3484E8E4" w14:textId="77777777" w:rsidR="00A16CF5" w:rsidRPr="00261D45" w:rsidRDefault="00D41FD2" w:rsidP="00EA03BD">
            <w:pPr>
              <w:tabs>
                <w:tab w:val="left" w:pos="360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individuálny prístup, hry, tréning, vysvetlenie, rozhovor</w:t>
            </w:r>
          </w:p>
        </w:tc>
        <w:tc>
          <w:tcPr>
            <w:tcW w:w="838" w:type="dxa"/>
          </w:tcPr>
          <w:p w14:paraId="69E73E5B" w14:textId="77777777" w:rsidR="00A16CF5" w:rsidRPr="002C745B" w:rsidRDefault="002C745B" w:rsidP="00EA03BD">
            <w:pPr>
              <w:spacing w:line="360" w:lineRule="auto"/>
              <w:jc w:val="both"/>
            </w:pPr>
            <w:r w:rsidRPr="002C745B">
              <w:t>2</w:t>
            </w:r>
          </w:p>
        </w:tc>
        <w:tc>
          <w:tcPr>
            <w:tcW w:w="838" w:type="dxa"/>
          </w:tcPr>
          <w:p w14:paraId="6750067E" w14:textId="77777777" w:rsidR="00A16CF5" w:rsidRPr="002C745B" w:rsidRDefault="002C745B" w:rsidP="00EA03BD">
            <w:pPr>
              <w:spacing w:line="360" w:lineRule="auto"/>
              <w:jc w:val="both"/>
            </w:pPr>
            <w:r w:rsidRPr="002C745B">
              <w:t>2</w:t>
            </w:r>
          </w:p>
        </w:tc>
        <w:tc>
          <w:tcPr>
            <w:tcW w:w="838" w:type="dxa"/>
          </w:tcPr>
          <w:p w14:paraId="0415FD06" w14:textId="77777777" w:rsidR="00A16CF5" w:rsidRPr="002C745B" w:rsidRDefault="002C745B" w:rsidP="00EA03BD">
            <w:pPr>
              <w:spacing w:line="360" w:lineRule="auto"/>
              <w:jc w:val="both"/>
            </w:pPr>
            <w:r w:rsidRPr="002C745B">
              <w:t>2</w:t>
            </w:r>
          </w:p>
        </w:tc>
        <w:tc>
          <w:tcPr>
            <w:tcW w:w="790" w:type="dxa"/>
          </w:tcPr>
          <w:p w14:paraId="5A987C36" w14:textId="77777777" w:rsidR="00A16CF5" w:rsidRPr="002C745B" w:rsidRDefault="002C745B" w:rsidP="00EA03BD">
            <w:pPr>
              <w:spacing w:line="360" w:lineRule="auto"/>
              <w:jc w:val="both"/>
            </w:pPr>
            <w:r w:rsidRPr="002C745B">
              <w:t>2</w:t>
            </w:r>
          </w:p>
        </w:tc>
      </w:tr>
      <w:tr w:rsidR="00D41FD2" w:rsidRPr="005A5A77" w14:paraId="6F8B2FD2" w14:textId="77777777" w:rsidTr="00A16CF5">
        <w:tc>
          <w:tcPr>
            <w:tcW w:w="2587" w:type="dxa"/>
          </w:tcPr>
          <w:p w14:paraId="47B9982F" w14:textId="77777777" w:rsidR="00D41FD2" w:rsidRPr="00261D45" w:rsidRDefault="00D41FD2" w:rsidP="00EA03BD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Poznať princípy zdravého životného štýlu</w:t>
            </w:r>
          </w:p>
        </w:tc>
        <w:tc>
          <w:tcPr>
            <w:tcW w:w="1723" w:type="dxa"/>
          </w:tcPr>
          <w:p w14:paraId="36101772" w14:textId="77777777" w:rsidR="00D41FD2" w:rsidRPr="00261D45" w:rsidRDefault="00D41FD2" w:rsidP="00D41FD2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Striedanie odpočinku a práce, pravidelné a vyvážené stravovanie, pitný režim, prvá pomoc</w:t>
            </w:r>
          </w:p>
        </w:tc>
        <w:tc>
          <w:tcPr>
            <w:tcW w:w="1603" w:type="dxa"/>
          </w:tcPr>
          <w:p w14:paraId="2260381F" w14:textId="77777777" w:rsidR="00D41FD2" w:rsidRPr="00261D45" w:rsidRDefault="00D41FD2" w:rsidP="00EA03BD">
            <w:pPr>
              <w:tabs>
                <w:tab w:val="left" w:pos="360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individuálny prístup, vysvetlenie, aktivizácia, hranie rolí, dramatizácia, rozprávka, súťaž, beseda</w:t>
            </w:r>
          </w:p>
        </w:tc>
        <w:tc>
          <w:tcPr>
            <w:tcW w:w="838" w:type="dxa"/>
          </w:tcPr>
          <w:p w14:paraId="6055D095" w14:textId="77777777" w:rsidR="00D41FD2" w:rsidRPr="002C745B" w:rsidRDefault="002C745B" w:rsidP="00EA03BD">
            <w:pPr>
              <w:spacing w:line="360" w:lineRule="auto"/>
              <w:jc w:val="both"/>
            </w:pPr>
            <w:r w:rsidRPr="002C745B">
              <w:t>4</w:t>
            </w:r>
          </w:p>
        </w:tc>
        <w:tc>
          <w:tcPr>
            <w:tcW w:w="838" w:type="dxa"/>
          </w:tcPr>
          <w:p w14:paraId="572FBD5E" w14:textId="77777777" w:rsidR="00D41FD2" w:rsidRPr="002C745B" w:rsidRDefault="002C745B" w:rsidP="00EA03BD">
            <w:pPr>
              <w:spacing w:line="360" w:lineRule="auto"/>
              <w:jc w:val="both"/>
            </w:pPr>
            <w:r w:rsidRPr="002C745B">
              <w:t>4</w:t>
            </w:r>
          </w:p>
        </w:tc>
        <w:tc>
          <w:tcPr>
            <w:tcW w:w="838" w:type="dxa"/>
          </w:tcPr>
          <w:p w14:paraId="5D80A5CC" w14:textId="77777777" w:rsidR="00D41FD2" w:rsidRPr="002C745B" w:rsidRDefault="002C745B" w:rsidP="00EA03BD">
            <w:pPr>
              <w:spacing w:line="360" w:lineRule="auto"/>
              <w:jc w:val="both"/>
            </w:pPr>
            <w:r w:rsidRPr="002C745B">
              <w:t>4</w:t>
            </w:r>
          </w:p>
        </w:tc>
        <w:tc>
          <w:tcPr>
            <w:tcW w:w="790" w:type="dxa"/>
          </w:tcPr>
          <w:p w14:paraId="2B657D78" w14:textId="77777777" w:rsidR="00D41FD2" w:rsidRPr="002C745B" w:rsidRDefault="002C745B" w:rsidP="00EA03BD">
            <w:pPr>
              <w:spacing w:line="360" w:lineRule="auto"/>
              <w:jc w:val="both"/>
            </w:pPr>
            <w:r w:rsidRPr="002C745B">
              <w:t>4</w:t>
            </w:r>
          </w:p>
        </w:tc>
      </w:tr>
      <w:tr w:rsidR="00D41FD2" w:rsidRPr="005A5A77" w14:paraId="33C164C1" w14:textId="77777777" w:rsidTr="00A16CF5">
        <w:tc>
          <w:tcPr>
            <w:tcW w:w="2587" w:type="dxa"/>
          </w:tcPr>
          <w:p w14:paraId="49B67337" w14:textId="77777777" w:rsidR="00D41FD2" w:rsidRPr="00261D45" w:rsidRDefault="00D41FD2" w:rsidP="00EA03BD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>Osvojiť si pravidlá cestnej premávky</w:t>
            </w:r>
          </w:p>
        </w:tc>
        <w:tc>
          <w:tcPr>
            <w:tcW w:w="1723" w:type="dxa"/>
          </w:tcPr>
          <w:p w14:paraId="776EDC6B" w14:textId="77777777" w:rsidR="00D41FD2" w:rsidRPr="00261D45" w:rsidRDefault="00D41FD2" w:rsidP="00D41FD2">
            <w:pPr>
              <w:spacing w:line="360" w:lineRule="auto"/>
              <w:ind w:left="108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t xml:space="preserve">Pravidlá cestnej </w:t>
            </w:r>
            <w:r w:rsidRPr="00261D45">
              <w:rPr>
                <w:color w:val="000000" w:themeColor="text1"/>
              </w:rPr>
              <w:lastRenderedPageBreak/>
              <w:t>premávky, správanie sa účastníkov cestnej premávky</w:t>
            </w:r>
          </w:p>
        </w:tc>
        <w:tc>
          <w:tcPr>
            <w:tcW w:w="1603" w:type="dxa"/>
          </w:tcPr>
          <w:p w14:paraId="730AF419" w14:textId="77777777" w:rsidR="00D41FD2" w:rsidRPr="00261D45" w:rsidRDefault="00D41FD2" w:rsidP="00EA03BD">
            <w:pPr>
              <w:tabs>
                <w:tab w:val="left" w:pos="360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261D45">
              <w:rPr>
                <w:color w:val="000000" w:themeColor="text1"/>
              </w:rPr>
              <w:lastRenderedPageBreak/>
              <w:t xml:space="preserve">Dopravné hry, súťaž, beseda, </w:t>
            </w:r>
            <w:r w:rsidRPr="00261D45">
              <w:rPr>
                <w:color w:val="000000" w:themeColor="text1"/>
              </w:rPr>
              <w:lastRenderedPageBreak/>
              <w:t xml:space="preserve">vychádzka, výtvarná práca </w:t>
            </w:r>
          </w:p>
        </w:tc>
        <w:tc>
          <w:tcPr>
            <w:tcW w:w="838" w:type="dxa"/>
          </w:tcPr>
          <w:p w14:paraId="06434D69" w14:textId="77777777" w:rsidR="00D41FD2" w:rsidRPr="002C745B" w:rsidRDefault="002C745B" w:rsidP="00EA03BD">
            <w:pPr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838" w:type="dxa"/>
          </w:tcPr>
          <w:p w14:paraId="5EFD5F07" w14:textId="77777777" w:rsidR="00D41FD2" w:rsidRPr="002C745B" w:rsidRDefault="002C745B" w:rsidP="00EA03B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38" w:type="dxa"/>
          </w:tcPr>
          <w:p w14:paraId="39337DFD" w14:textId="77777777" w:rsidR="00D41FD2" w:rsidRPr="002C745B" w:rsidRDefault="002C745B" w:rsidP="00EA03B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0" w:type="dxa"/>
          </w:tcPr>
          <w:p w14:paraId="077522B6" w14:textId="77777777" w:rsidR="00D41FD2" w:rsidRPr="002C745B" w:rsidRDefault="002C745B" w:rsidP="00EA03BD">
            <w:pPr>
              <w:spacing w:line="360" w:lineRule="auto"/>
              <w:jc w:val="both"/>
            </w:pPr>
            <w:r>
              <w:t>3</w:t>
            </w:r>
          </w:p>
        </w:tc>
      </w:tr>
    </w:tbl>
    <w:p w14:paraId="1D430247" w14:textId="77777777" w:rsidR="00911963" w:rsidRPr="00FD0406" w:rsidRDefault="00FD0406" w:rsidP="00FD0406">
      <w:pPr>
        <w:pStyle w:val="Nadpis1"/>
      </w:pPr>
      <w:r>
        <w:t xml:space="preserve">4.2 </w:t>
      </w:r>
      <w:r w:rsidR="002E72EB" w:rsidRPr="00FD0406">
        <w:t>V</w:t>
      </w:r>
      <w:r w:rsidR="000D5FB8" w:rsidRPr="00FD0406">
        <w:t>ýchovné štandardy</w:t>
      </w:r>
    </w:p>
    <w:p w14:paraId="2EBB202E" w14:textId="77777777" w:rsidR="00911963" w:rsidRPr="00EA03BD" w:rsidRDefault="00911963" w:rsidP="00911963">
      <w:pPr>
        <w:spacing w:line="360" w:lineRule="auto"/>
        <w:jc w:val="both"/>
        <w:rPr>
          <w:b/>
          <w:u w:val="single"/>
        </w:rPr>
      </w:pPr>
    </w:p>
    <w:p w14:paraId="5BCE5C00" w14:textId="77777777" w:rsidR="000D5FB8" w:rsidRPr="007D2D63" w:rsidRDefault="00E205DA" w:rsidP="00C53EB2">
      <w:pPr>
        <w:spacing w:line="360" w:lineRule="auto"/>
        <w:jc w:val="both"/>
        <w:rPr>
          <w:b/>
          <w:u w:val="single"/>
        </w:rPr>
      </w:pPr>
      <w:r w:rsidRPr="007D2D63">
        <w:rPr>
          <w:b/>
          <w:u w:val="single"/>
        </w:rPr>
        <w:t>Vzdelávacia oblasť</w:t>
      </w:r>
    </w:p>
    <w:tbl>
      <w:tblPr>
        <w:tblW w:w="92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6"/>
        <w:gridCol w:w="4272"/>
      </w:tblGrid>
      <w:tr w:rsidR="00E205DA" w14:paraId="75279575" w14:textId="77777777" w:rsidTr="00596181">
        <w:trPr>
          <w:trHeight w:val="264"/>
        </w:trPr>
        <w:tc>
          <w:tcPr>
            <w:tcW w:w="5016" w:type="dxa"/>
            <w:gridSpan w:val="2"/>
          </w:tcPr>
          <w:p w14:paraId="16AC5D4B" w14:textId="77777777" w:rsidR="00E205DA" w:rsidRDefault="00E205DA" w:rsidP="00C53EB2">
            <w:pPr>
              <w:spacing w:line="360" w:lineRule="auto"/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Obsahový štandard                                             </w:t>
            </w:r>
          </w:p>
        </w:tc>
        <w:tc>
          <w:tcPr>
            <w:tcW w:w="4272" w:type="dxa"/>
          </w:tcPr>
          <w:p w14:paraId="6D83D24C" w14:textId="77777777" w:rsidR="00E205DA" w:rsidRDefault="00E205DA" w:rsidP="00C53E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</w:tr>
      <w:tr w:rsidR="000D5FB8" w:rsidRPr="005A5A77" w14:paraId="4EDC026A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10" w:type="dxa"/>
          </w:tcPr>
          <w:p w14:paraId="0A9DA06B" w14:textId="77777777" w:rsidR="000D5FB8" w:rsidRPr="005A5A77" w:rsidRDefault="000D5FB8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Gramatické a matematické cvičenie</w:t>
            </w:r>
          </w:p>
        </w:tc>
        <w:tc>
          <w:tcPr>
            <w:tcW w:w="4278" w:type="dxa"/>
            <w:gridSpan w:val="2"/>
          </w:tcPr>
          <w:p w14:paraId="5C1FE689" w14:textId="77777777" w:rsidR="000D5FB8" w:rsidRPr="005A5A77" w:rsidRDefault="009119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0D5FB8" w:rsidRPr="005A5A77">
              <w:t>amostatne písať úlohy</w:t>
            </w:r>
          </w:p>
        </w:tc>
      </w:tr>
      <w:tr w:rsidR="000D5FB8" w:rsidRPr="005A5A77" w14:paraId="3D116C8B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10" w:type="dxa"/>
          </w:tcPr>
          <w:p w14:paraId="695584E1" w14:textId="77777777" w:rsidR="000D5FB8" w:rsidRPr="005A5A77" w:rsidRDefault="000D5FB8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Techniky učenia, ako sa učiť, rozvíjanie vedomostí, čítanie textu, reprodukcia príbehu</w:t>
            </w:r>
          </w:p>
        </w:tc>
        <w:tc>
          <w:tcPr>
            <w:tcW w:w="4278" w:type="dxa"/>
            <w:gridSpan w:val="2"/>
          </w:tcPr>
          <w:p w14:paraId="10D7ACEB" w14:textId="77777777" w:rsidR="000D5FB8" w:rsidRPr="005A5A77" w:rsidRDefault="009119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0D5FB8" w:rsidRPr="005A5A77">
              <w:t>oznávať efektívne spôsoby učenia sa</w:t>
            </w:r>
          </w:p>
        </w:tc>
      </w:tr>
      <w:tr w:rsidR="000D5FB8" w:rsidRPr="005A5A77" w14:paraId="0B609541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10" w:type="dxa"/>
          </w:tcPr>
          <w:p w14:paraId="607DDAAC" w14:textId="77777777" w:rsidR="000D5FB8" w:rsidRPr="005A5A77" w:rsidRDefault="000D5FB8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Práca s informačnými zdrojmi, čítanie s porozumením, sebavzdelávanie</w:t>
            </w:r>
          </w:p>
        </w:tc>
        <w:tc>
          <w:tcPr>
            <w:tcW w:w="4278" w:type="dxa"/>
            <w:gridSpan w:val="2"/>
          </w:tcPr>
          <w:p w14:paraId="573AF1F1" w14:textId="77777777" w:rsidR="000D5FB8" w:rsidRPr="005A5A77" w:rsidRDefault="00911963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b</w:t>
            </w:r>
            <w:r w:rsidR="000D5FB8" w:rsidRPr="005A5A77">
              <w:t>yť otvorený získavať nové poznatky a informácie</w:t>
            </w:r>
          </w:p>
        </w:tc>
      </w:tr>
      <w:tr w:rsidR="000D5FB8" w:rsidRPr="005A5A77" w14:paraId="2AFC6F2D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010" w:type="dxa"/>
          </w:tcPr>
          <w:p w14:paraId="134A84E8" w14:textId="77777777" w:rsidR="000D5FB8" w:rsidRPr="005A5A77" w:rsidRDefault="000D5FB8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Rozvíjanie slovnej zásoby, </w:t>
            </w:r>
            <w:proofErr w:type="spellStart"/>
            <w:r w:rsidRPr="005A5A77">
              <w:t>jazykolamy</w:t>
            </w:r>
            <w:proofErr w:type="spellEnd"/>
            <w:r w:rsidRPr="005A5A77">
              <w:t>, zmyslové hry, doplňovačky, didaktické hry</w:t>
            </w:r>
          </w:p>
        </w:tc>
        <w:tc>
          <w:tcPr>
            <w:tcW w:w="4278" w:type="dxa"/>
            <w:gridSpan w:val="2"/>
          </w:tcPr>
          <w:p w14:paraId="2CD964CA" w14:textId="77777777" w:rsidR="000D5FB8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0D5FB8" w:rsidRPr="005A5A77">
              <w:t>ozvíjať získané poznatky</w:t>
            </w:r>
          </w:p>
        </w:tc>
      </w:tr>
      <w:tr w:rsidR="00A86F26" w:rsidRPr="005A5A77" w14:paraId="590218C3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010" w:type="dxa"/>
          </w:tcPr>
          <w:p w14:paraId="3141EA5D" w14:textId="77777777" w:rsidR="00A86F26" w:rsidRPr="00A86F26" w:rsidRDefault="00A86F26" w:rsidP="00A86F26">
            <w:pPr>
              <w:tabs>
                <w:tab w:val="left" w:pos="360"/>
              </w:tabs>
              <w:spacing w:line="360" w:lineRule="auto"/>
              <w:jc w:val="both"/>
            </w:pPr>
            <w:r w:rsidRPr="00A86F26">
              <w:t>Práca s počítačom, komunikácia s internetom, práca v textovom a grafickom editore</w:t>
            </w:r>
          </w:p>
        </w:tc>
        <w:tc>
          <w:tcPr>
            <w:tcW w:w="4278" w:type="dxa"/>
            <w:gridSpan w:val="2"/>
          </w:tcPr>
          <w:p w14:paraId="48C8C388" w14:textId="77777777" w:rsidR="00A86F26" w:rsidRPr="005A5A77" w:rsidRDefault="00A86F26" w:rsidP="00A86F26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Pr="005A5A77">
              <w:t>yužívať všetky dostupné formy komunikácie</w:t>
            </w:r>
          </w:p>
        </w:tc>
      </w:tr>
      <w:tr w:rsidR="00596181" w:rsidRPr="005A5A77" w14:paraId="4E551079" w14:textId="77777777" w:rsidTr="00596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010" w:type="dxa"/>
          </w:tcPr>
          <w:p w14:paraId="407CE14F" w14:textId="77777777" w:rsidR="00596181" w:rsidRPr="00596181" w:rsidRDefault="00596181" w:rsidP="00596181">
            <w:pPr>
              <w:tabs>
                <w:tab w:val="left" w:pos="360"/>
              </w:tabs>
              <w:spacing w:line="360" w:lineRule="auto"/>
              <w:jc w:val="both"/>
            </w:pPr>
            <w:r w:rsidRPr="00596181">
              <w:t>Príprava na vyučovanie, splnenie úlohy, presnosť a čistota práce</w:t>
            </w:r>
          </w:p>
        </w:tc>
        <w:tc>
          <w:tcPr>
            <w:tcW w:w="4278" w:type="dxa"/>
            <w:gridSpan w:val="2"/>
          </w:tcPr>
          <w:p w14:paraId="11DC5FD4" w14:textId="77777777" w:rsidR="00596181" w:rsidRPr="00596181" w:rsidRDefault="00596181" w:rsidP="00596181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Pr="00596181">
              <w:t xml:space="preserve">ozumieť významu osobnej zodpovednosti za vykonanú prácu </w:t>
            </w:r>
          </w:p>
        </w:tc>
      </w:tr>
    </w:tbl>
    <w:p w14:paraId="3065BE3C" w14:textId="77777777" w:rsidR="006A5FC7" w:rsidRPr="007D2D63" w:rsidRDefault="006A5FC7" w:rsidP="00C53EB2">
      <w:pPr>
        <w:spacing w:line="360" w:lineRule="auto"/>
        <w:jc w:val="both"/>
        <w:rPr>
          <w:u w:val="single"/>
        </w:rPr>
      </w:pPr>
    </w:p>
    <w:p w14:paraId="4A3FDA30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7D2D63">
        <w:rPr>
          <w:b/>
          <w:u w:val="single"/>
        </w:rPr>
        <w:t>Spoločensko-vedná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59"/>
      </w:tblGrid>
      <w:tr w:rsidR="00E205DA" w:rsidRPr="005A5A77" w14:paraId="68367E74" w14:textId="77777777" w:rsidTr="004E67B2">
        <w:trPr>
          <w:trHeight w:val="326"/>
        </w:trPr>
        <w:tc>
          <w:tcPr>
            <w:tcW w:w="4624" w:type="dxa"/>
            <w:vAlign w:val="center"/>
          </w:tcPr>
          <w:p w14:paraId="0EA24DD7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Obsahový štandard</w:t>
            </w:r>
          </w:p>
        </w:tc>
        <w:tc>
          <w:tcPr>
            <w:tcW w:w="4664" w:type="dxa"/>
            <w:vAlign w:val="center"/>
          </w:tcPr>
          <w:p w14:paraId="0390E1E3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Výkonový štandard</w:t>
            </w:r>
          </w:p>
        </w:tc>
      </w:tr>
      <w:tr w:rsidR="00E205DA" w:rsidRPr="005A5A77" w14:paraId="3C18960F" w14:textId="77777777" w:rsidTr="004E67B2">
        <w:trPr>
          <w:trHeight w:val="853"/>
        </w:trPr>
        <w:tc>
          <w:tcPr>
            <w:tcW w:w="4624" w:type="dxa"/>
          </w:tcPr>
          <w:p w14:paraId="0D9E22CD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Spolupráca</w:t>
            </w:r>
            <w:r w:rsidR="00E205DA" w:rsidRPr="005A5A77">
              <w:t>, zodpovednosť, vytváranie pozitívnej klímy v oddelení, dodržiavanie školského poriadku ŠKD</w:t>
            </w:r>
          </w:p>
        </w:tc>
        <w:tc>
          <w:tcPr>
            <w:tcW w:w="4664" w:type="dxa"/>
          </w:tcPr>
          <w:p w14:paraId="06A9D337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E205DA" w:rsidRPr="005A5A77">
              <w:t xml:space="preserve">polurozhodovať o živote v skupine </w:t>
            </w:r>
          </w:p>
        </w:tc>
      </w:tr>
      <w:tr w:rsidR="00E205DA" w:rsidRPr="005A5A77" w14:paraId="74A89765" w14:textId="77777777" w:rsidTr="004E67B2">
        <w:trPr>
          <w:trHeight w:val="574"/>
        </w:trPr>
        <w:tc>
          <w:tcPr>
            <w:tcW w:w="4624" w:type="dxa"/>
          </w:tcPr>
          <w:p w14:paraId="1641965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Prejavy úcty k rodičom a ostatným ľuďom, čo je tolerancia</w:t>
            </w:r>
          </w:p>
        </w:tc>
        <w:tc>
          <w:tcPr>
            <w:tcW w:w="4664" w:type="dxa"/>
          </w:tcPr>
          <w:p w14:paraId="6D30653C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úctu k rodičom, starším</w:t>
            </w:r>
          </w:p>
        </w:tc>
      </w:tr>
      <w:tr w:rsidR="00E205DA" w:rsidRPr="005A5A77" w14:paraId="144CD69B" w14:textId="77777777" w:rsidTr="004E67B2">
        <w:trPr>
          <w:trHeight w:val="1132"/>
        </w:trPr>
        <w:tc>
          <w:tcPr>
            <w:tcW w:w="4624" w:type="dxa"/>
          </w:tcPr>
          <w:p w14:paraId="02C4ED6A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Emócie, prečo sme nahnevaní,</w:t>
            </w:r>
            <w:r w:rsidR="004E67B2">
              <w:t xml:space="preserve"> prečo šťastní, </w:t>
            </w:r>
            <w:r w:rsidRPr="005A5A77">
              <w:t xml:space="preserve"> silné a slabé stránky osobnosti, trpezlivosť, upokojenie sa, ako zvládnuť hnev, pozitívne myslenie, ako pochopiť iných, sebaúcta</w:t>
            </w:r>
          </w:p>
        </w:tc>
        <w:tc>
          <w:tcPr>
            <w:tcW w:w="4664" w:type="dxa"/>
          </w:tcPr>
          <w:p w14:paraId="57D4A864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o</w:t>
            </w:r>
            <w:r w:rsidR="00E205DA" w:rsidRPr="005A5A77">
              <w:t xml:space="preserve">vládať jednoduché zručnosti sebahodnotenia, </w:t>
            </w:r>
            <w:proofErr w:type="spellStart"/>
            <w:r w:rsidR="00E205DA" w:rsidRPr="005A5A77">
              <w:t>sebariadenia</w:t>
            </w:r>
            <w:proofErr w:type="spellEnd"/>
            <w:r w:rsidR="00E205DA" w:rsidRPr="005A5A77">
              <w:t xml:space="preserve">, </w:t>
            </w:r>
            <w:proofErr w:type="spellStart"/>
            <w:r w:rsidR="00E205DA" w:rsidRPr="005A5A77">
              <w:t>sebamotivácie</w:t>
            </w:r>
            <w:proofErr w:type="spellEnd"/>
            <w:r w:rsidR="00E205DA" w:rsidRPr="005A5A77">
              <w:t xml:space="preserve"> a empatie</w:t>
            </w:r>
          </w:p>
        </w:tc>
      </w:tr>
      <w:tr w:rsidR="00E205DA" w:rsidRPr="005A5A77" w14:paraId="5C058265" w14:textId="77777777" w:rsidTr="004E67B2">
        <w:trPr>
          <w:trHeight w:val="558"/>
        </w:trPr>
        <w:tc>
          <w:tcPr>
            <w:tcW w:w="4624" w:type="dxa"/>
          </w:tcPr>
          <w:p w14:paraId="62D1AD5B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lastRenderedPageBreak/>
              <w:t>Život so zdravotným postihnutím, čo je predsudok, vzťah k handicapovaným deťom</w:t>
            </w:r>
          </w:p>
        </w:tc>
        <w:tc>
          <w:tcPr>
            <w:tcW w:w="4664" w:type="dxa"/>
          </w:tcPr>
          <w:p w14:paraId="20F46CFA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ohľaduplnosť k osobám so zdravotným postihnutím</w:t>
            </w:r>
          </w:p>
        </w:tc>
      </w:tr>
      <w:tr w:rsidR="00E205DA" w:rsidRPr="005A5A77" w14:paraId="0FA11720" w14:textId="77777777" w:rsidTr="004E67B2">
        <w:trPr>
          <w:trHeight w:val="853"/>
        </w:trPr>
        <w:tc>
          <w:tcPr>
            <w:tcW w:w="4624" w:type="dxa"/>
          </w:tcPr>
          <w:p w14:paraId="5A6832C8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Práva dieťaťa, ľudské práva, šikanovanie, diskriminácia, moje práva, tvoje práva, spolužitie bez násilia</w:t>
            </w:r>
          </w:p>
        </w:tc>
        <w:tc>
          <w:tcPr>
            <w:tcW w:w="4664" w:type="dxa"/>
          </w:tcPr>
          <w:p w14:paraId="6A71178B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ozlíšiť dodržiavanie a porušovanie ľudských práv a základných slobôd</w:t>
            </w:r>
          </w:p>
        </w:tc>
      </w:tr>
      <w:tr w:rsidR="00E205DA" w:rsidRPr="005A5A77" w14:paraId="0C593F98" w14:textId="77777777" w:rsidTr="004E67B2">
        <w:trPr>
          <w:trHeight w:val="853"/>
        </w:trPr>
        <w:tc>
          <w:tcPr>
            <w:tcW w:w="4624" w:type="dxa"/>
          </w:tcPr>
          <w:p w14:paraId="3200E21F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Slovensko v Európe, Slovensko vo svete, úspechy slovenských športovcov, umelcov, mládeže</w:t>
            </w:r>
          </w:p>
        </w:tc>
        <w:tc>
          <w:tcPr>
            <w:tcW w:w="4664" w:type="dxa"/>
          </w:tcPr>
          <w:p w14:paraId="66EF7B47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základy hrdosti k národným hodnotám a tradíciám SR</w:t>
            </w:r>
          </w:p>
        </w:tc>
      </w:tr>
      <w:tr w:rsidR="00E205DA" w:rsidRPr="005A5A77" w14:paraId="62BAEE10" w14:textId="77777777" w:rsidTr="004E67B2">
        <w:trPr>
          <w:trHeight w:val="574"/>
        </w:trPr>
        <w:tc>
          <w:tcPr>
            <w:tcW w:w="4624" w:type="dxa"/>
          </w:tcPr>
          <w:p w14:paraId="56E953CE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Vulgarizmy, slang, gestá, neformálna komunikácia, spolužitie bez násilia</w:t>
            </w:r>
          </w:p>
        </w:tc>
        <w:tc>
          <w:tcPr>
            <w:tcW w:w="4664" w:type="dxa"/>
          </w:tcPr>
          <w:p w14:paraId="5040D868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ozlišovať kultúrne a nekultúrne prejavy v správaní sa</w:t>
            </w:r>
          </w:p>
        </w:tc>
      </w:tr>
      <w:tr w:rsidR="00E205DA" w:rsidRPr="005A5A77" w14:paraId="4077EB25" w14:textId="77777777" w:rsidTr="004E67B2">
        <w:trPr>
          <w:trHeight w:val="837"/>
        </w:trPr>
        <w:tc>
          <w:tcPr>
            <w:tcW w:w="4624" w:type="dxa"/>
          </w:tcPr>
          <w:p w14:paraId="384BC550" w14:textId="77777777" w:rsidR="00E205DA" w:rsidRPr="005A5A77" w:rsidRDefault="00E205DA" w:rsidP="004E67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Čo je konflikt, z čoho konflikt vzniká, správanie, ktoré </w:t>
            </w:r>
            <w:r w:rsidR="004E67B2">
              <w:t>vyvoláva</w:t>
            </w:r>
            <w:r w:rsidRPr="005A5A77">
              <w:t xml:space="preserve"> konflikt, správanie, ktoré konfliktu predchádza</w:t>
            </w:r>
          </w:p>
        </w:tc>
        <w:tc>
          <w:tcPr>
            <w:tcW w:w="4664" w:type="dxa"/>
          </w:tcPr>
          <w:p w14:paraId="4DDD5E4F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E205DA" w:rsidRPr="005A5A77">
              <w:t>amostatne a kriticky riešiť jednoduché konflikty v oddelení/záujmovom útvare</w:t>
            </w:r>
          </w:p>
        </w:tc>
      </w:tr>
      <w:tr w:rsidR="00E205DA" w:rsidRPr="005A5A77" w14:paraId="0ED8640F" w14:textId="77777777" w:rsidTr="004E67B2">
        <w:trPr>
          <w:trHeight w:val="279"/>
        </w:trPr>
        <w:tc>
          <w:tcPr>
            <w:tcW w:w="4624" w:type="dxa"/>
          </w:tcPr>
          <w:p w14:paraId="5384BA3D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Asertivita, asertívne správanie</w:t>
            </w:r>
          </w:p>
        </w:tc>
        <w:tc>
          <w:tcPr>
            <w:tcW w:w="4664" w:type="dxa"/>
          </w:tcPr>
          <w:p w14:paraId="25E9A129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o</w:t>
            </w:r>
            <w:r w:rsidR="00E205DA" w:rsidRPr="005A5A77">
              <w:t>bhajovať svoje názory</w:t>
            </w:r>
          </w:p>
        </w:tc>
      </w:tr>
      <w:tr w:rsidR="00E205DA" w:rsidRPr="005A5A77" w14:paraId="7AD38632" w14:textId="77777777" w:rsidTr="004E67B2">
        <w:trPr>
          <w:trHeight w:val="295"/>
        </w:trPr>
        <w:tc>
          <w:tcPr>
            <w:tcW w:w="4624" w:type="dxa"/>
          </w:tcPr>
          <w:p w14:paraId="1E8355D7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Vedenie rozhovoru, diskusia, dialóg, monológ</w:t>
            </w:r>
          </w:p>
        </w:tc>
        <w:tc>
          <w:tcPr>
            <w:tcW w:w="4664" w:type="dxa"/>
          </w:tcPr>
          <w:p w14:paraId="2F80CA09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E205DA" w:rsidRPr="005A5A77">
              <w:t>ypočuť si opačný názor</w:t>
            </w:r>
          </w:p>
        </w:tc>
      </w:tr>
      <w:tr w:rsidR="00E205DA" w:rsidRPr="005A5A77" w14:paraId="2E918CAB" w14:textId="77777777" w:rsidTr="004E67B2">
        <w:trPr>
          <w:trHeight w:val="837"/>
        </w:trPr>
        <w:tc>
          <w:tcPr>
            <w:tcW w:w="4624" w:type="dxa"/>
          </w:tcPr>
          <w:p w14:paraId="1FD01E95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Moja rodina, čo je domov, vlastné zážitky, rozprávanie o domove, prejavy úcty k ľuďom, čo je tolerancia</w:t>
            </w:r>
          </w:p>
        </w:tc>
        <w:tc>
          <w:tcPr>
            <w:tcW w:w="4664" w:type="dxa"/>
          </w:tcPr>
          <w:p w14:paraId="0E31FBB2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úctu k rodičom, starším</w:t>
            </w:r>
          </w:p>
        </w:tc>
      </w:tr>
      <w:tr w:rsidR="00E205DA" w:rsidRPr="005A5A77" w14:paraId="34AED09D" w14:textId="77777777" w:rsidTr="004E67B2">
        <w:trPr>
          <w:trHeight w:val="589"/>
        </w:trPr>
        <w:tc>
          <w:tcPr>
            <w:tcW w:w="4624" w:type="dxa"/>
          </w:tcPr>
          <w:p w14:paraId="20CE4E05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Deľba práce v rodine, problémy v rodine, život detí v rozvrátenej rodine, moja pomoc v rodine</w:t>
            </w:r>
          </w:p>
        </w:tc>
        <w:tc>
          <w:tcPr>
            <w:tcW w:w="4664" w:type="dxa"/>
          </w:tcPr>
          <w:p w14:paraId="2593DDC0" w14:textId="77777777" w:rsidR="00E205DA" w:rsidRPr="005A5A77" w:rsidRDefault="004E67B2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ozlišovať a porovnávať vzťahy v harmonickej a rozvrátenej rodine</w:t>
            </w:r>
          </w:p>
        </w:tc>
      </w:tr>
    </w:tbl>
    <w:p w14:paraId="3185E3EA" w14:textId="77777777" w:rsidR="00E205DA" w:rsidRPr="005A5A77" w:rsidRDefault="00E205DA" w:rsidP="00C53EB2">
      <w:pPr>
        <w:tabs>
          <w:tab w:val="left" w:pos="360"/>
        </w:tabs>
        <w:spacing w:line="360" w:lineRule="auto"/>
        <w:jc w:val="both"/>
      </w:pPr>
    </w:p>
    <w:p w14:paraId="7885496B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u w:val="single"/>
        </w:rPr>
      </w:pPr>
      <w:r w:rsidRPr="007D2D63">
        <w:rPr>
          <w:b/>
          <w:u w:val="single"/>
        </w:rPr>
        <w:t>Pracovno-technická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205DA" w:rsidRPr="005A5A77" w14:paraId="03E68ABE" w14:textId="77777777" w:rsidTr="00596181">
        <w:trPr>
          <w:trHeight w:val="378"/>
        </w:trPr>
        <w:tc>
          <w:tcPr>
            <w:tcW w:w="4642" w:type="dxa"/>
          </w:tcPr>
          <w:p w14:paraId="2C5E7DAA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Obsahový štandard</w:t>
            </w:r>
          </w:p>
        </w:tc>
        <w:tc>
          <w:tcPr>
            <w:tcW w:w="4646" w:type="dxa"/>
          </w:tcPr>
          <w:p w14:paraId="4007BCE6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Výkonový štandard</w:t>
            </w:r>
          </w:p>
        </w:tc>
      </w:tr>
      <w:tr w:rsidR="00E205DA" w:rsidRPr="005A5A77" w14:paraId="7D9CF646" w14:textId="77777777" w:rsidTr="00596181">
        <w:trPr>
          <w:trHeight w:val="324"/>
        </w:trPr>
        <w:tc>
          <w:tcPr>
            <w:tcW w:w="4642" w:type="dxa"/>
          </w:tcPr>
          <w:p w14:paraId="3E653D9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Spolupráca, zodpovednosť, dodržiavanie školského poriadku ŠKD, moje povinnosti</w:t>
            </w:r>
          </w:p>
        </w:tc>
        <w:tc>
          <w:tcPr>
            <w:tcW w:w="4646" w:type="dxa"/>
          </w:tcPr>
          <w:p w14:paraId="4CF7B366" w14:textId="77777777" w:rsidR="00E205DA" w:rsidRPr="005A5A77" w:rsidRDefault="00A86F2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E205DA" w:rsidRPr="005A5A77">
              <w:t>polurozhodovať o živote v skupine</w:t>
            </w:r>
          </w:p>
          <w:p w14:paraId="55AA3415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Pracovať v skupine</w:t>
            </w:r>
          </w:p>
        </w:tc>
      </w:tr>
      <w:tr w:rsidR="00E205DA" w:rsidRPr="005A5A77" w14:paraId="33B0EFB6" w14:textId="77777777" w:rsidTr="00596181">
        <w:trPr>
          <w:trHeight w:val="324"/>
        </w:trPr>
        <w:tc>
          <w:tcPr>
            <w:tcW w:w="4642" w:type="dxa"/>
          </w:tcPr>
          <w:p w14:paraId="09A0C3CF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Sebaobsluha, poriadok na stole, v oddelení,          v šatni</w:t>
            </w:r>
          </w:p>
        </w:tc>
        <w:tc>
          <w:tcPr>
            <w:tcW w:w="4646" w:type="dxa"/>
          </w:tcPr>
          <w:p w14:paraId="778490B9" w14:textId="77777777" w:rsidR="00E205DA" w:rsidRPr="005A5A77" w:rsidRDefault="00A86F26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k</w:t>
            </w:r>
            <w:r w:rsidR="00E205DA" w:rsidRPr="005A5A77">
              <w:t xml:space="preserve">ultivovať základné </w:t>
            </w:r>
            <w:proofErr w:type="spellStart"/>
            <w:r w:rsidR="00E205DA" w:rsidRPr="005A5A77">
              <w:t>sebaobslužné</w:t>
            </w:r>
            <w:proofErr w:type="spellEnd"/>
            <w:r w:rsidR="00E205DA" w:rsidRPr="005A5A77">
              <w:t xml:space="preserve"> a hygienické návyky</w:t>
            </w:r>
          </w:p>
        </w:tc>
      </w:tr>
      <w:tr w:rsidR="00E205DA" w:rsidRPr="005A5A77" w14:paraId="6A47FD1A" w14:textId="77777777" w:rsidTr="00596181">
        <w:trPr>
          <w:trHeight w:val="324"/>
        </w:trPr>
        <w:tc>
          <w:tcPr>
            <w:tcW w:w="4642" w:type="dxa"/>
          </w:tcPr>
          <w:p w14:paraId="25E8DF2D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Sebahodnotenie, poznávanie rôznych profesií, úcta ku každému povolaniu, dodržiavanie denného režimu, vývoj ľudského života: detstvo, dospelosť, staroba, </w:t>
            </w:r>
            <w:r w:rsidRPr="005A5A77">
              <w:lastRenderedPageBreak/>
              <w:t xml:space="preserve">orientácia v čase </w:t>
            </w:r>
            <w:r w:rsidR="002F7F59">
              <w:t>minulosť, prítomnosť, budúcnosť, r</w:t>
            </w:r>
            <w:r w:rsidRPr="005A5A77">
              <w:t xml:space="preserve">ozumieť významu osobnej zodpovednosti za vykonanú prácu </w:t>
            </w:r>
          </w:p>
        </w:tc>
        <w:tc>
          <w:tcPr>
            <w:tcW w:w="4646" w:type="dxa"/>
          </w:tcPr>
          <w:p w14:paraId="71C694D1" w14:textId="77777777" w:rsidR="00E205DA" w:rsidRPr="005A5A77" w:rsidRDefault="00596181" w:rsidP="00596181">
            <w:pPr>
              <w:tabs>
                <w:tab w:val="left" w:pos="360"/>
              </w:tabs>
              <w:spacing w:line="360" w:lineRule="auto"/>
              <w:jc w:val="both"/>
            </w:pPr>
            <w:r>
              <w:lastRenderedPageBreak/>
              <w:t>v</w:t>
            </w:r>
            <w:r w:rsidR="00E205DA" w:rsidRPr="005A5A77">
              <w:t xml:space="preserve">edieť si samostatne </w:t>
            </w:r>
            <w:r>
              <w:t>stanoviť</w:t>
            </w:r>
            <w:r w:rsidR="00E205DA" w:rsidRPr="005A5A77">
              <w:t xml:space="preserve"> jednoduché osobné ciele</w:t>
            </w:r>
          </w:p>
        </w:tc>
      </w:tr>
      <w:tr w:rsidR="00E205DA" w:rsidRPr="005A5A77" w14:paraId="24C8386A" w14:textId="77777777" w:rsidTr="00596181">
        <w:trPr>
          <w:trHeight w:val="324"/>
        </w:trPr>
        <w:tc>
          <w:tcPr>
            <w:tcW w:w="4642" w:type="dxa"/>
          </w:tcPr>
          <w:p w14:paraId="66C5ACEE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Prejavy kladného vzťahu k spolužiakom, hrdosť na spoločný výsledok práce</w:t>
            </w:r>
          </w:p>
        </w:tc>
        <w:tc>
          <w:tcPr>
            <w:tcW w:w="4646" w:type="dxa"/>
          </w:tcPr>
          <w:p w14:paraId="4888022C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E205DA" w:rsidRPr="005A5A77">
              <w:t>edieť spolupracovať so skupinou</w:t>
            </w:r>
          </w:p>
        </w:tc>
      </w:tr>
      <w:tr w:rsidR="00E205DA" w:rsidRPr="005A5A77" w14:paraId="1D5090CA" w14:textId="77777777" w:rsidTr="00596181">
        <w:trPr>
          <w:trHeight w:val="324"/>
        </w:trPr>
        <w:tc>
          <w:tcPr>
            <w:tcW w:w="4642" w:type="dxa"/>
          </w:tcPr>
          <w:p w14:paraId="3028F999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Práca s rôznym materiálom ,netradičné pracovné postupy, zhotovenie darčeka, rozvoj jemnej motoriky, manipulačné zručnosti spolupráca</w:t>
            </w:r>
          </w:p>
        </w:tc>
        <w:tc>
          <w:tcPr>
            <w:tcW w:w="4646" w:type="dxa"/>
          </w:tcPr>
          <w:p w14:paraId="2EFC3A2D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ozvíjať základy manuálnych a technických zručností</w:t>
            </w:r>
          </w:p>
        </w:tc>
      </w:tr>
      <w:tr w:rsidR="00E205DA" w:rsidRPr="005A5A77" w14:paraId="1537D9CE" w14:textId="77777777" w:rsidTr="00596181">
        <w:trPr>
          <w:trHeight w:val="324"/>
        </w:trPr>
        <w:tc>
          <w:tcPr>
            <w:tcW w:w="4642" w:type="dxa"/>
          </w:tcPr>
          <w:p w14:paraId="36CF50F4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 xml:space="preserve">Varenie, pečenie, studené jedlo, poriadok v triede, </w:t>
            </w:r>
            <w:proofErr w:type="spellStart"/>
            <w:r w:rsidRPr="005A5A77">
              <w:t>sebaobslužné</w:t>
            </w:r>
            <w:proofErr w:type="spellEnd"/>
            <w:r w:rsidRPr="005A5A77">
              <w:t xml:space="preserve"> činnosti</w:t>
            </w:r>
          </w:p>
        </w:tc>
        <w:tc>
          <w:tcPr>
            <w:tcW w:w="4646" w:type="dxa"/>
          </w:tcPr>
          <w:p w14:paraId="4A6163A0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z</w:t>
            </w:r>
            <w:r w:rsidR="00E205DA" w:rsidRPr="005A5A77">
              <w:t>ískavať základy zručností potrebných pre praktický život</w:t>
            </w:r>
          </w:p>
        </w:tc>
      </w:tr>
      <w:tr w:rsidR="00E205DA" w:rsidRPr="005A5A77" w14:paraId="41703293" w14:textId="77777777" w:rsidTr="00596181">
        <w:trPr>
          <w:trHeight w:val="342"/>
        </w:trPr>
        <w:tc>
          <w:tcPr>
            <w:tcW w:w="4642" w:type="dxa"/>
          </w:tcPr>
          <w:p w14:paraId="1AAB5DCC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Získať základné zručnosti v tvorbe jednoduchých projektov</w:t>
            </w:r>
          </w:p>
        </w:tc>
        <w:tc>
          <w:tcPr>
            <w:tcW w:w="4646" w:type="dxa"/>
          </w:tcPr>
          <w:p w14:paraId="3B3A2A29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m</w:t>
            </w:r>
            <w:r w:rsidR="00E205DA" w:rsidRPr="005A5A77">
              <w:t>aska na karneval, kalendár oddelenia, návrh oddychového kútika v</w:t>
            </w:r>
            <w:r>
              <w:t> </w:t>
            </w:r>
            <w:r w:rsidR="00E205DA" w:rsidRPr="005A5A77">
              <w:t>oddelení</w:t>
            </w:r>
            <w:r>
              <w:t>, návrh pravidiel v ŠKD</w:t>
            </w:r>
          </w:p>
        </w:tc>
      </w:tr>
    </w:tbl>
    <w:p w14:paraId="0850F66A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u w:val="single"/>
        </w:rPr>
      </w:pPr>
    </w:p>
    <w:p w14:paraId="2509FF26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7D2D63">
        <w:rPr>
          <w:b/>
          <w:u w:val="single"/>
        </w:rPr>
        <w:t>Prírodovedno-environmentálna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E205DA" w:rsidRPr="005A5A77" w14:paraId="2A1A8DBC" w14:textId="77777777" w:rsidTr="00596181">
        <w:trPr>
          <w:trHeight w:val="353"/>
        </w:trPr>
        <w:tc>
          <w:tcPr>
            <w:tcW w:w="4651" w:type="dxa"/>
          </w:tcPr>
          <w:p w14:paraId="0B8E28F4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Obsahový štandard</w:t>
            </w:r>
          </w:p>
        </w:tc>
        <w:tc>
          <w:tcPr>
            <w:tcW w:w="4637" w:type="dxa"/>
          </w:tcPr>
          <w:p w14:paraId="67C5CB7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Výkonový štandard</w:t>
            </w:r>
          </w:p>
        </w:tc>
      </w:tr>
      <w:tr w:rsidR="00E205DA" w:rsidRPr="005A5A77" w14:paraId="150872DF" w14:textId="77777777" w:rsidTr="00596181">
        <w:trPr>
          <w:trHeight w:val="924"/>
        </w:trPr>
        <w:tc>
          <w:tcPr>
            <w:tcW w:w="4651" w:type="dxa"/>
          </w:tcPr>
          <w:p w14:paraId="57BC3D69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Pozorovanie prírody, fauny a flóry v okolí obce, pozorovanie zmien v prírode, šetrenie energiami, vodou, tematická rozprávka</w:t>
            </w:r>
          </w:p>
        </w:tc>
        <w:tc>
          <w:tcPr>
            <w:tcW w:w="4637" w:type="dxa"/>
          </w:tcPr>
          <w:p w14:paraId="6B8CD65C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oznať základné princípy ochrany životného prostredia</w:t>
            </w:r>
          </w:p>
        </w:tc>
      </w:tr>
      <w:tr w:rsidR="00E205DA" w:rsidRPr="005A5A77" w14:paraId="7D26ED57" w14:textId="77777777" w:rsidTr="00596181">
        <w:trPr>
          <w:trHeight w:val="924"/>
        </w:trPr>
        <w:tc>
          <w:tcPr>
            <w:tcW w:w="4651" w:type="dxa"/>
          </w:tcPr>
          <w:p w14:paraId="002B9AC6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Starostlivosť o izbové kvety, čistenie prírody a okolia ŠKD, zber papiera, triedenie odpadu, tvorivé využitie odpadu</w:t>
            </w:r>
          </w:p>
        </w:tc>
        <w:tc>
          <w:tcPr>
            <w:tcW w:w="4637" w:type="dxa"/>
          </w:tcPr>
          <w:p w14:paraId="23DD5587" w14:textId="77777777" w:rsidR="00E205DA" w:rsidRPr="005A5A77" w:rsidRDefault="0059618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u</w:t>
            </w:r>
            <w:r w:rsidR="00E205DA" w:rsidRPr="005A5A77">
              <w:t>platňovať zručnosti na tvorbe a ochrane životného prostredia</w:t>
            </w:r>
          </w:p>
        </w:tc>
      </w:tr>
      <w:tr w:rsidR="00A16CF5" w:rsidRPr="005A5A77" w14:paraId="36224CE8" w14:textId="77777777" w:rsidTr="00596181">
        <w:trPr>
          <w:trHeight w:val="924"/>
        </w:trPr>
        <w:tc>
          <w:tcPr>
            <w:tcW w:w="4651" w:type="dxa"/>
          </w:tcPr>
          <w:p w14:paraId="596C0DE7" w14:textId="77777777" w:rsidR="00A16CF5" w:rsidRPr="00656861" w:rsidRDefault="00A16CF5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656861">
              <w:t>Zdravé potraviny, pravidelná a vyvážená strava, potravinová pyramída, nezdravá výživa a jej následky, prevencia, neplytvanie potravinami</w:t>
            </w:r>
          </w:p>
        </w:tc>
        <w:tc>
          <w:tcPr>
            <w:tcW w:w="4637" w:type="dxa"/>
          </w:tcPr>
          <w:p w14:paraId="215E34F5" w14:textId="77777777" w:rsidR="00A16CF5" w:rsidRPr="00656861" w:rsidRDefault="00A16CF5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656861">
              <w:t>Pochopiť dôležitosť zdravej výživy a vplyv na naše zdravie</w:t>
            </w:r>
          </w:p>
        </w:tc>
      </w:tr>
      <w:tr w:rsidR="00A16CF5" w:rsidRPr="005A5A77" w14:paraId="604747BE" w14:textId="77777777" w:rsidTr="00596181">
        <w:trPr>
          <w:trHeight w:val="924"/>
        </w:trPr>
        <w:tc>
          <w:tcPr>
            <w:tcW w:w="4651" w:type="dxa"/>
          </w:tcPr>
          <w:p w14:paraId="5CED3912" w14:textId="77777777" w:rsidR="00A16CF5" w:rsidRPr="00656861" w:rsidRDefault="00A16CF5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656861">
              <w:t>Stravovacie návyky, pitný režim, primerané obliekanie, striedanie a vyváženosť práce a oddychu</w:t>
            </w:r>
          </w:p>
        </w:tc>
        <w:tc>
          <w:tcPr>
            <w:tcW w:w="4637" w:type="dxa"/>
          </w:tcPr>
          <w:p w14:paraId="13B34ABF" w14:textId="77777777" w:rsidR="00A16CF5" w:rsidRPr="00656861" w:rsidRDefault="00A16CF5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656861">
              <w:t>Rozlíšiť zdravý životný štýl od nezdravého</w:t>
            </w:r>
          </w:p>
        </w:tc>
      </w:tr>
    </w:tbl>
    <w:p w14:paraId="2998335E" w14:textId="77777777" w:rsidR="00DC3FA9" w:rsidRDefault="00DC3FA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p w14:paraId="4EF773D7" w14:textId="77777777" w:rsidR="00DC3FA9" w:rsidRDefault="00DC3FA9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p w14:paraId="0623DF04" w14:textId="77777777" w:rsidR="00240D83" w:rsidRPr="007D2D63" w:rsidRDefault="00240D83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</w:p>
    <w:p w14:paraId="292F631D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7D2D63">
        <w:rPr>
          <w:b/>
          <w:u w:val="single"/>
        </w:rPr>
        <w:lastRenderedPageBreak/>
        <w:t>Esteticko-výchovná oblasť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315"/>
      </w:tblGrid>
      <w:tr w:rsidR="00E205DA" w:rsidRPr="005A5A77" w14:paraId="7005EF27" w14:textId="77777777" w:rsidTr="007D5DB7">
        <w:trPr>
          <w:trHeight w:val="329"/>
        </w:trPr>
        <w:tc>
          <w:tcPr>
            <w:tcW w:w="4973" w:type="dxa"/>
          </w:tcPr>
          <w:p w14:paraId="19FA0E07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Obsahový štandard</w:t>
            </w:r>
          </w:p>
        </w:tc>
        <w:tc>
          <w:tcPr>
            <w:tcW w:w="4315" w:type="dxa"/>
          </w:tcPr>
          <w:p w14:paraId="28F8E8C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Výkonový štandard</w:t>
            </w:r>
          </w:p>
        </w:tc>
      </w:tr>
      <w:tr w:rsidR="00E205DA" w:rsidRPr="005A5A77" w14:paraId="65CC3DE6" w14:textId="77777777" w:rsidTr="007D5DB7">
        <w:trPr>
          <w:trHeight w:val="862"/>
        </w:trPr>
        <w:tc>
          <w:tcPr>
            <w:tcW w:w="4973" w:type="dxa"/>
          </w:tcPr>
          <w:p w14:paraId="2EB4B077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Kultúrne pamiatky v obci, ľudové tradície zvyky, povesti, názvy ulíc, miestne noviny, história a dnešok</w:t>
            </w:r>
          </w:p>
        </w:tc>
        <w:tc>
          <w:tcPr>
            <w:tcW w:w="4315" w:type="dxa"/>
          </w:tcPr>
          <w:p w14:paraId="64E2A476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úctu ku kultúrnym hodnotám v blízkom okolí</w:t>
            </w:r>
          </w:p>
        </w:tc>
      </w:tr>
      <w:tr w:rsidR="00E205DA" w:rsidRPr="005A5A77" w14:paraId="23D4FCF6" w14:textId="77777777" w:rsidTr="007D5DB7">
        <w:trPr>
          <w:trHeight w:val="282"/>
        </w:trPr>
        <w:tc>
          <w:tcPr>
            <w:tcW w:w="4973" w:type="dxa"/>
          </w:tcPr>
          <w:p w14:paraId="676F8422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Hudba, výtvarné umenie, tanec</w:t>
            </w:r>
          </w:p>
        </w:tc>
        <w:tc>
          <w:tcPr>
            <w:tcW w:w="4315" w:type="dxa"/>
          </w:tcPr>
          <w:p w14:paraId="3C2CF58D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pozitívny vzťah k umeniu</w:t>
            </w:r>
          </w:p>
        </w:tc>
      </w:tr>
      <w:tr w:rsidR="00E205DA" w:rsidRPr="005A5A77" w14:paraId="17066A59" w14:textId="77777777" w:rsidTr="007D5DB7">
        <w:trPr>
          <w:trHeight w:val="580"/>
        </w:trPr>
        <w:tc>
          <w:tcPr>
            <w:tcW w:w="4973" w:type="dxa"/>
          </w:tcPr>
          <w:p w14:paraId="3CF941EF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Netradičné výtvarné techniky, hudobné činnosti športové činnosti</w:t>
            </w:r>
          </w:p>
        </w:tc>
        <w:tc>
          <w:tcPr>
            <w:tcW w:w="4315" w:type="dxa"/>
          </w:tcPr>
          <w:p w14:paraId="41633C20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ozvíjať svoj talent a špecifické schopnosti</w:t>
            </w:r>
          </w:p>
        </w:tc>
      </w:tr>
      <w:tr w:rsidR="00E205DA" w:rsidRPr="005A5A77" w14:paraId="31B5A7D0" w14:textId="77777777" w:rsidTr="007D5DB7">
        <w:trPr>
          <w:trHeight w:val="298"/>
        </w:trPr>
        <w:tc>
          <w:tcPr>
            <w:tcW w:w="4973" w:type="dxa"/>
          </w:tcPr>
          <w:p w14:paraId="6C2AA030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Záujmová činnosť, príprava kultúrneho podujatia</w:t>
            </w:r>
          </w:p>
        </w:tc>
        <w:tc>
          <w:tcPr>
            <w:tcW w:w="4315" w:type="dxa"/>
          </w:tcPr>
          <w:p w14:paraId="3A5032B2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b</w:t>
            </w:r>
            <w:r w:rsidR="00E205DA" w:rsidRPr="005A5A77">
              <w:t>yť otvorený k tvorivej činnosti</w:t>
            </w:r>
          </w:p>
        </w:tc>
      </w:tr>
      <w:tr w:rsidR="00E205DA" w:rsidRPr="005A5A77" w14:paraId="485D1E99" w14:textId="77777777" w:rsidTr="007D5DB7">
        <w:trPr>
          <w:trHeight w:val="564"/>
        </w:trPr>
        <w:tc>
          <w:tcPr>
            <w:tcW w:w="4973" w:type="dxa"/>
          </w:tcPr>
          <w:p w14:paraId="20F3A58A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Úprava oddelenia, netradičné ozdoby, úprava zovňajšku</w:t>
            </w:r>
          </w:p>
        </w:tc>
        <w:tc>
          <w:tcPr>
            <w:tcW w:w="4315" w:type="dxa"/>
          </w:tcPr>
          <w:p w14:paraId="3E2263D8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rejavovať pozitívny vzťah k jednoduchej estetickej úprave prostredia a svojej osoby</w:t>
            </w:r>
          </w:p>
        </w:tc>
      </w:tr>
      <w:tr w:rsidR="00E205DA" w:rsidRPr="005A5A77" w14:paraId="5F9802ED" w14:textId="77777777" w:rsidTr="007D5DB7">
        <w:trPr>
          <w:trHeight w:val="580"/>
        </w:trPr>
        <w:tc>
          <w:tcPr>
            <w:tcW w:w="4973" w:type="dxa"/>
          </w:tcPr>
          <w:p w14:paraId="376BB836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Veľká noc, Deň matiek, úcta k starším, Vianoce</w:t>
            </w:r>
          </w:p>
        </w:tc>
        <w:tc>
          <w:tcPr>
            <w:tcW w:w="4315" w:type="dxa"/>
          </w:tcPr>
          <w:p w14:paraId="3A86C749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p</w:t>
            </w:r>
            <w:r w:rsidR="00E205DA" w:rsidRPr="005A5A77">
              <w:t>odieľať sa na príprave kultúrnych podujatí v skupine</w:t>
            </w:r>
          </w:p>
        </w:tc>
      </w:tr>
      <w:tr w:rsidR="00E205DA" w:rsidRPr="005A5A77" w14:paraId="44547484" w14:textId="77777777" w:rsidTr="007D5DB7">
        <w:trPr>
          <w:trHeight w:val="580"/>
        </w:trPr>
        <w:tc>
          <w:tcPr>
            <w:tcW w:w="4973" w:type="dxa"/>
          </w:tcPr>
          <w:p w14:paraId="65B51BE8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Tematická vychádzka, pozorovanie zmien</w:t>
            </w:r>
            <w:r w:rsidR="00192F20">
              <w:t xml:space="preserve"> v jednotlivých ročných obdobiach</w:t>
            </w:r>
            <w:r w:rsidRPr="005A5A77">
              <w:t xml:space="preserve">, rozprávka </w:t>
            </w:r>
          </w:p>
        </w:tc>
        <w:tc>
          <w:tcPr>
            <w:tcW w:w="4315" w:type="dxa"/>
          </w:tcPr>
          <w:p w14:paraId="6FFC7D01" w14:textId="77777777" w:rsidR="00E205DA" w:rsidRPr="005A5A77" w:rsidRDefault="00192F20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b</w:t>
            </w:r>
            <w:r w:rsidR="00E205DA" w:rsidRPr="005A5A77">
              <w:t>yť otvorený objavovať a vnímať krásu v bežnom živote</w:t>
            </w:r>
          </w:p>
        </w:tc>
      </w:tr>
    </w:tbl>
    <w:p w14:paraId="7706CE2E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u w:val="single"/>
        </w:rPr>
      </w:pPr>
    </w:p>
    <w:p w14:paraId="5B20BFEF" w14:textId="77777777" w:rsidR="00E205DA" w:rsidRPr="007D2D63" w:rsidRDefault="00E205DA" w:rsidP="00C53EB2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7D2D63">
        <w:rPr>
          <w:b/>
          <w:u w:val="single"/>
        </w:rPr>
        <w:t>Telovýchovná, zdravotná a športová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E205DA" w:rsidRPr="005A5A77" w14:paraId="703B8389" w14:textId="77777777" w:rsidTr="007D5DB7">
        <w:trPr>
          <w:trHeight w:val="353"/>
        </w:trPr>
        <w:tc>
          <w:tcPr>
            <w:tcW w:w="4924" w:type="dxa"/>
          </w:tcPr>
          <w:p w14:paraId="12700C2B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Obsahový štandard</w:t>
            </w:r>
          </w:p>
        </w:tc>
        <w:tc>
          <w:tcPr>
            <w:tcW w:w="4924" w:type="dxa"/>
          </w:tcPr>
          <w:p w14:paraId="6F8F8703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5A5A77">
              <w:rPr>
                <w:b/>
              </w:rPr>
              <w:t>Výkonový štandard</w:t>
            </w:r>
          </w:p>
        </w:tc>
      </w:tr>
      <w:tr w:rsidR="00E205DA" w:rsidRPr="005A5A77" w14:paraId="72F98304" w14:textId="77777777" w:rsidTr="007D5DB7">
        <w:trPr>
          <w:trHeight w:val="289"/>
        </w:trPr>
        <w:tc>
          <w:tcPr>
            <w:tcW w:w="4924" w:type="dxa"/>
          </w:tcPr>
          <w:p w14:paraId="36320BF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Umývanie rúk, vetranie, telovýchovné chvíľky</w:t>
            </w:r>
          </w:p>
        </w:tc>
        <w:tc>
          <w:tcPr>
            <w:tcW w:w="4924" w:type="dxa"/>
          </w:tcPr>
          <w:p w14:paraId="3900E90E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o</w:t>
            </w:r>
            <w:r w:rsidR="00E205DA" w:rsidRPr="005A5A77">
              <w:t>vládať základné hygienické návyky</w:t>
            </w:r>
          </w:p>
        </w:tc>
      </w:tr>
      <w:tr w:rsidR="00E205DA" w:rsidRPr="005A5A77" w14:paraId="4FECD287" w14:textId="77777777" w:rsidTr="007D5DB7">
        <w:trPr>
          <w:trHeight w:val="866"/>
        </w:trPr>
        <w:tc>
          <w:tcPr>
            <w:tcW w:w="4924" w:type="dxa"/>
          </w:tcPr>
          <w:p w14:paraId="692434D9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Prechádzka, bicyklovanie, cvičenie v telocvični, stolný tenis, kolektívne loptové hry</w:t>
            </w:r>
          </w:p>
        </w:tc>
        <w:tc>
          <w:tcPr>
            <w:tcW w:w="4924" w:type="dxa"/>
          </w:tcPr>
          <w:p w14:paraId="2D0C678A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elaxovať pravidelným cvičením a pohybom</w:t>
            </w:r>
          </w:p>
        </w:tc>
      </w:tr>
      <w:tr w:rsidR="00E205DA" w:rsidRPr="005A5A77" w14:paraId="5EC7DAAA" w14:textId="77777777" w:rsidTr="007D5DB7">
        <w:trPr>
          <w:trHeight w:val="593"/>
        </w:trPr>
        <w:tc>
          <w:tcPr>
            <w:tcW w:w="4924" w:type="dxa"/>
          </w:tcPr>
          <w:p w14:paraId="4B556420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Čo je nikotín, fajčenie, alkohol a zdravie, civilizačné choroby</w:t>
            </w:r>
          </w:p>
        </w:tc>
        <w:tc>
          <w:tcPr>
            <w:tcW w:w="4924" w:type="dxa"/>
          </w:tcPr>
          <w:p w14:paraId="25EF0CB9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u</w:t>
            </w:r>
            <w:r w:rsidR="00E205DA" w:rsidRPr="005A5A77">
              <w:t>vedomovať si škodlivosť fajčenia, alkoholu a iných drog</w:t>
            </w:r>
          </w:p>
        </w:tc>
      </w:tr>
      <w:tr w:rsidR="00E205DA" w:rsidRPr="005A5A77" w14:paraId="78A50FAE" w14:textId="77777777" w:rsidTr="007D5DB7">
        <w:trPr>
          <w:trHeight w:val="577"/>
        </w:trPr>
        <w:tc>
          <w:tcPr>
            <w:tcW w:w="4924" w:type="dxa"/>
          </w:tcPr>
          <w:p w14:paraId="341C9435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Otužovanie, relaxačné cvičenie, skupinové hry, netradičné športové disciplíny</w:t>
            </w:r>
          </w:p>
        </w:tc>
        <w:tc>
          <w:tcPr>
            <w:tcW w:w="4924" w:type="dxa"/>
          </w:tcPr>
          <w:p w14:paraId="476E9709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s</w:t>
            </w:r>
            <w:r w:rsidR="00E205DA" w:rsidRPr="005A5A77">
              <w:t>chopnosť pravidelného pohybu a cvičenia</w:t>
            </w:r>
          </w:p>
        </w:tc>
      </w:tr>
      <w:tr w:rsidR="00E205DA" w:rsidRPr="005A5A77" w14:paraId="5AC5D659" w14:textId="77777777" w:rsidTr="007D5DB7">
        <w:trPr>
          <w:trHeight w:val="882"/>
        </w:trPr>
        <w:tc>
          <w:tcPr>
            <w:tcW w:w="4924" w:type="dxa"/>
          </w:tcPr>
          <w:p w14:paraId="6F577720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Podstata</w:t>
            </w:r>
            <w:r w:rsidR="00DC3FA9">
              <w:t xml:space="preserve"> zdravia</w:t>
            </w:r>
            <w:r w:rsidRPr="005A5A77">
              <w:t>, zodpovednosť za svoje zdravie, príčiny ochorenia, racionálna strava, potravinová pyramída</w:t>
            </w:r>
          </w:p>
        </w:tc>
        <w:tc>
          <w:tcPr>
            <w:tcW w:w="4924" w:type="dxa"/>
          </w:tcPr>
          <w:p w14:paraId="0981FCA4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v</w:t>
            </w:r>
            <w:r w:rsidR="00E205DA" w:rsidRPr="005A5A77">
              <w:t>yjadriť význam dodržiavania základných zásad zdravej výživy</w:t>
            </w:r>
          </w:p>
        </w:tc>
      </w:tr>
      <w:tr w:rsidR="00E205DA" w:rsidRPr="005A5A77" w14:paraId="569513DF" w14:textId="77777777" w:rsidTr="007D5DB7">
        <w:trPr>
          <w:trHeight w:val="882"/>
        </w:trPr>
        <w:tc>
          <w:tcPr>
            <w:tcW w:w="4924" w:type="dxa"/>
          </w:tcPr>
          <w:p w14:paraId="72BD0C11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t>Stravovacie návyky, pitný režim, striedanie práce s odpočinkom, prvá pomoc, obliekanie podľa ročných období</w:t>
            </w:r>
          </w:p>
        </w:tc>
        <w:tc>
          <w:tcPr>
            <w:tcW w:w="4924" w:type="dxa"/>
          </w:tcPr>
          <w:p w14:paraId="5984CC0E" w14:textId="77777777" w:rsidR="00E205DA" w:rsidRPr="005A5A77" w:rsidRDefault="00A11BF1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u</w:t>
            </w:r>
            <w:r w:rsidR="00E205DA" w:rsidRPr="005A5A77">
              <w:t>vedomovať si základné princípy zdravého životného štýlu</w:t>
            </w:r>
          </w:p>
        </w:tc>
      </w:tr>
      <w:tr w:rsidR="00E205DA" w:rsidRPr="005A5A77" w14:paraId="3DC35B9D" w14:textId="77777777" w:rsidTr="007D5DB7">
        <w:trPr>
          <w:trHeight w:val="305"/>
        </w:trPr>
        <w:tc>
          <w:tcPr>
            <w:tcW w:w="4924" w:type="dxa"/>
          </w:tcPr>
          <w:p w14:paraId="3028233C" w14:textId="77777777" w:rsidR="00E205DA" w:rsidRPr="005A5A77" w:rsidRDefault="00E205DA" w:rsidP="00C53EB2">
            <w:pPr>
              <w:tabs>
                <w:tab w:val="left" w:pos="360"/>
              </w:tabs>
              <w:spacing w:line="360" w:lineRule="auto"/>
              <w:jc w:val="both"/>
            </w:pPr>
            <w:r w:rsidRPr="005A5A77">
              <w:lastRenderedPageBreak/>
              <w:t>Záujmová činnosť, športová súťaž</w:t>
            </w:r>
          </w:p>
        </w:tc>
        <w:tc>
          <w:tcPr>
            <w:tcW w:w="4924" w:type="dxa"/>
          </w:tcPr>
          <w:p w14:paraId="0EDC8ABE" w14:textId="77777777" w:rsidR="00E205DA" w:rsidRPr="005A5A77" w:rsidRDefault="00D527C7" w:rsidP="00C53EB2">
            <w:pPr>
              <w:tabs>
                <w:tab w:val="left" w:pos="360"/>
              </w:tabs>
              <w:spacing w:line="360" w:lineRule="auto"/>
              <w:jc w:val="both"/>
            </w:pPr>
            <w:r>
              <w:t>r</w:t>
            </w:r>
            <w:r w:rsidR="00E205DA" w:rsidRPr="005A5A77">
              <w:t>ozvíjať svoj športový talent a schopnosti</w:t>
            </w:r>
          </w:p>
        </w:tc>
      </w:tr>
    </w:tbl>
    <w:p w14:paraId="0A9E5F8B" w14:textId="77777777" w:rsidR="00A65392" w:rsidRDefault="00A65392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6039E7">
        <w:rPr>
          <w:sz w:val="32"/>
          <w:szCs w:val="32"/>
        </w:rPr>
        <w:t>Výchovný jazyk</w:t>
      </w:r>
    </w:p>
    <w:p w14:paraId="78C4123D" w14:textId="77777777" w:rsidR="007D2D63" w:rsidRPr="007D2D63" w:rsidRDefault="007D2D63" w:rsidP="007D2D63"/>
    <w:p w14:paraId="14FC9796" w14:textId="77777777" w:rsidR="00391F46" w:rsidRDefault="00391F46" w:rsidP="00C53EB2">
      <w:pPr>
        <w:spacing w:line="360" w:lineRule="auto"/>
        <w:jc w:val="both"/>
      </w:pPr>
      <w:r>
        <w:t xml:space="preserve">V ŠKD je výchovným jazykom slovenský jazyk, ktorý je úradným jazykom Slovenskej republiky. </w:t>
      </w:r>
    </w:p>
    <w:p w14:paraId="39501ED9" w14:textId="77777777" w:rsidR="005D362D" w:rsidRDefault="00391F46" w:rsidP="00C53EB2">
      <w:pPr>
        <w:spacing w:line="360" w:lineRule="auto"/>
        <w:jc w:val="both"/>
      </w:pPr>
      <w:r>
        <w:t>Vedieme</w:t>
      </w:r>
      <w:r w:rsidRPr="00391F46">
        <w:t xml:space="preserve"> deti k zdokonaľovaniu sa</w:t>
      </w:r>
      <w:r>
        <w:t xml:space="preserve"> v používaní spisovného jazyka. </w:t>
      </w:r>
      <w:r w:rsidR="00256ACC">
        <w:t>S</w:t>
      </w:r>
      <w:r w:rsidR="00490C94">
        <w:t xml:space="preserve">nažíme </w:t>
      </w:r>
      <w:r w:rsidR="00256ACC">
        <w:t>o</w:t>
      </w:r>
      <w:r>
        <w:t xml:space="preserve"> r</w:t>
      </w:r>
      <w:r w:rsidRPr="00391F46">
        <w:t>ozvoj komunikačných zručností prostredníct</w:t>
      </w:r>
      <w:r>
        <w:t xml:space="preserve">vom hier, </w:t>
      </w:r>
      <w:r w:rsidR="006039E7">
        <w:t>kultúrnych programov, besied a</w:t>
      </w:r>
      <w:r w:rsidR="00B85252">
        <w:t> </w:t>
      </w:r>
      <w:r w:rsidR="002E72EB">
        <w:t>tiež</w:t>
      </w:r>
      <w:r w:rsidR="00B85252">
        <w:t xml:space="preserve"> </w:t>
      </w:r>
      <w:r w:rsidRPr="00391F46">
        <w:t xml:space="preserve">rozvoj tvorivého vyjadrovania </w:t>
      </w:r>
      <w:r w:rsidR="002E72EB">
        <w:t xml:space="preserve">– napr. </w:t>
      </w:r>
      <w:r w:rsidRPr="00391F46">
        <w:t>cez tvorbu</w:t>
      </w:r>
      <w:r w:rsidR="002E72EB">
        <w:t xml:space="preserve"> vlastných príbehov, reprodukciu </w:t>
      </w:r>
      <w:r w:rsidRPr="00391F46">
        <w:t>zážitkov</w:t>
      </w:r>
      <w:r>
        <w:t>.</w:t>
      </w:r>
    </w:p>
    <w:p w14:paraId="51BC3E00" w14:textId="77777777" w:rsidR="00630F30" w:rsidRDefault="00630F30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7D2D63">
        <w:rPr>
          <w:sz w:val="32"/>
          <w:szCs w:val="32"/>
        </w:rPr>
        <w:t>Personálne zabezpečenie</w:t>
      </w:r>
    </w:p>
    <w:p w14:paraId="3DA377AB" w14:textId="77777777" w:rsidR="009918AD" w:rsidRPr="009918AD" w:rsidRDefault="009918AD" w:rsidP="009918AD"/>
    <w:p w14:paraId="4332A3A7" w14:textId="77777777" w:rsidR="00630F30" w:rsidRDefault="00630F30" w:rsidP="00C53EB2">
      <w:pPr>
        <w:spacing w:line="360" w:lineRule="auto"/>
        <w:jc w:val="both"/>
      </w:pPr>
      <w:r>
        <w:t>Požadovaným vzdelaním pre výkon funkcie vychovávateľ v ŠKD je stredná pedagogická škola, alebo vysokoškolské vzdelanie I. alebo II stupňa (najmä odbor vychováv</w:t>
      </w:r>
      <w:r w:rsidR="0057534F">
        <w:t xml:space="preserve">ateľstvo a príbuzné pedagogické </w:t>
      </w:r>
      <w:r>
        <w:t xml:space="preserve">vedy). V ŠKD sú zamestnané kvalifikované pedagogické zamestnankyne s pedagogickou i odbornou spôsobilosťou. </w:t>
      </w:r>
    </w:p>
    <w:p w14:paraId="08BD10EB" w14:textId="77777777" w:rsidR="001C50C5" w:rsidRDefault="001C50C5" w:rsidP="00C53EB2">
      <w:pPr>
        <w:spacing w:line="360" w:lineRule="auto"/>
        <w:jc w:val="both"/>
      </w:pPr>
      <w:r>
        <w:t xml:space="preserve">Vychovávateľky ovládajú špecifické zručnosti ako: vedenie kolektívnych športov, prácu s netradičným materiálom, hru na hudobný nástroj a ovládanie PC programov.  Pri výchovno-vzdelávacej činnosti s deťmi so špeciálnymi výchovno-vzdelávacími problémami by sme uvítali pomoc asistenta vychovávateľa podľa potreby. </w:t>
      </w:r>
    </w:p>
    <w:p w14:paraId="583EB347" w14:textId="77777777" w:rsidR="00630F30" w:rsidRDefault="001C50C5" w:rsidP="009918AD">
      <w:pPr>
        <w:spacing w:line="360" w:lineRule="auto"/>
        <w:jc w:val="both"/>
      </w:pPr>
      <w:r>
        <w:t>Vychovávateľky sa prílež</w:t>
      </w:r>
      <w:r w:rsidRPr="00D57806">
        <w:t>itostne zúčastňujú ďalšieho vzdelávania a sebavzdelávania zameraného na inováciu vých</w:t>
      </w:r>
      <w:r>
        <w:t xml:space="preserve">ovno-vzdelávacieho procesu a vyžívanie aktivizujúcich </w:t>
      </w:r>
      <w:r w:rsidRPr="00D57806">
        <w:t>metód práce.</w:t>
      </w:r>
    </w:p>
    <w:p w14:paraId="78709590" w14:textId="77777777" w:rsidR="00630F30" w:rsidRDefault="00630F30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7D2D63">
        <w:rPr>
          <w:sz w:val="32"/>
          <w:szCs w:val="32"/>
        </w:rPr>
        <w:t>Materiálno-technické a priestorové vybavenie</w:t>
      </w:r>
    </w:p>
    <w:p w14:paraId="1226AF4D" w14:textId="77777777" w:rsidR="007D2D63" w:rsidRPr="007D2D63" w:rsidRDefault="007D2D63" w:rsidP="007D2D63"/>
    <w:p w14:paraId="711FC55B" w14:textId="77777777" w:rsidR="00F12FC4" w:rsidRDefault="002B78F2" w:rsidP="00596E63">
      <w:pPr>
        <w:spacing w:line="360" w:lineRule="auto"/>
        <w:jc w:val="both"/>
      </w:pPr>
      <w:r>
        <w:t>ŠKD má osem oddelení</w:t>
      </w:r>
      <w:r w:rsidR="00596E63">
        <w:t>, ktoré sú umiestnené v</w:t>
      </w:r>
      <w:r w:rsidR="0057534F">
        <w:t xml:space="preserve"> učebniach </w:t>
      </w:r>
      <w:r w:rsidR="00596E63">
        <w:t xml:space="preserve">1. stupňa školy. </w:t>
      </w:r>
      <w:r w:rsidR="0032497F">
        <w:t>Zariadenie tried bolo vybavené novým nábytkom.</w:t>
      </w:r>
      <w:r w:rsidR="00192192">
        <w:t xml:space="preserve"> V triedach sú </w:t>
      </w:r>
      <w:r w:rsidR="00596E63">
        <w:t>interaktív</w:t>
      </w:r>
      <w:r w:rsidR="00192192">
        <w:t>ne</w:t>
      </w:r>
      <w:r w:rsidR="00596E63">
        <w:t xml:space="preserve"> tabu</w:t>
      </w:r>
      <w:r w:rsidR="00192192">
        <w:t xml:space="preserve">le a pripojenie na internet. </w:t>
      </w:r>
      <w:r w:rsidR="0032497F" w:rsidRPr="002B78F2">
        <w:t xml:space="preserve">Každá trieda má k dispozícií koberec </w:t>
      </w:r>
      <w:r w:rsidR="006039E7">
        <w:t>a molitanové</w:t>
      </w:r>
      <w:r w:rsidR="0032497F">
        <w:t xml:space="preserve"> podložky, ktoré využívame najmä </w:t>
      </w:r>
      <w:r w:rsidR="009918AD">
        <w:t xml:space="preserve">na odpočinkovú činnosť. </w:t>
      </w:r>
      <w:r w:rsidR="00596E63">
        <w:t>Jednotlivé oddelenia</w:t>
      </w:r>
      <w:r w:rsidRPr="002B78F2">
        <w:t xml:space="preserve"> každoročne dopĺňa</w:t>
      </w:r>
      <w:r w:rsidR="00596E63">
        <w:t>jú</w:t>
      </w:r>
      <w:r w:rsidR="00192192">
        <w:t xml:space="preserve"> svoj </w:t>
      </w:r>
      <w:r w:rsidRPr="002B78F2">
        <w:t>fond spoločenských hier, hra</w:t>
      </w:r>
      <w:r w:rsidR="0032497F">
        <w:t>čiek, športových po</w:t>
      </w:r>
      <w:r w:rsidR="00596E63">
        <w:t xml:space="preserve">môcok, </w:t>
      </w:r>
      <w:r w:rsidRPr="002B78F2">
        <w:t>stavebníc</w:t>
      </w:r>
      <w:r w:rsidR="00596E63">
        <w:t xml:space="preserve"> a priebežne materiál na záujmové činnosti</w:t>
      </w:r>
      <w:r w:rsidRPr="002B78F2">
        <w:t>.</w:t>
      </w:r>
    </w:p>
    <w:p w14:paraId="6AE33096" w14:textId="77777777" w:rsidR="002F56C8" w:rsidRDefault="00596E63" w:rsidP="00596E63">
      <w:pPr>
        <w:spacing w:line="360" w:lineRule="auto"/>
        <w:jc w:val="both"/>
        <w:rPr>
          <w:color w:val="0F0E0E"/>
          <w:shd w:val="clear" w:color="auto" w:fill="FFFFFF"/>
        </w:rPr>
      </w:pPr>
      <w:r>
        <w:t xml:space="preserve">Na prízemí školy má školský klub </w:t>
      </w:r>
      <w:r w:rsidR="00192192">
        <w:t xml:space="preserve">priestrannú </w:t>
      </w:r>
      <w:r>
        <w:t>herňu</w:t>
      </w:r>
      <w:r w:rsidR="00C446BC">
        <w:t>, vybavenú novým nábytkom.</w:t>
      </w:r>
      <w:r w:rsidR="00192192">
        <w:t xml:space="preserve"> Využívame ju v rámci rannej i popoludňajšej činnosti. V</w:t>
      </w:r>
      <w:r w:rsidR="002F56C8">
        <w:t> </w:t>
      </w:r>
      <w:r w:rsidR="00192192">
        <w:t>herni</w:t>
      </w:r>
      <w:r w:rsidR="002F56C8">
        <w:t xml:space="preserve"> je </w:t>
      </w:r>
      <w:r w:rsidR="00192192">
        <w:t>interaktívn</w:t>
      </w:r>
      <w:r w:rsidR="002F56C8">
        <w:t>a</w:t>
      </w:r>
      <w:r w:rsidR="00192192">
        <w:t xml:space="preserve"> tabuľ</w:t>
      </w:r>
      <w:r w:rsidR="002F56C8">
        <w:t>a</w:t>
      </w:r>
      <w:r w:rsidR="00192192">
        <w:t xml:space="preserve">, pripojenie na internet, počítač, DVD prehrávač. Na relaxačné </w:t>
      </w:r>
      <w:r w:rsidR="0000619C">
        <w:t xml:space="preserve">a herné </w:t>
      </w:r>
      <w:r w:rsidR="00192192">
        <w:t>činnosti</w:t>
      </w:r>
      <w:r w:rsidR="0000619C">
        <w:t xml:space="preserve"> sú </w:t>
      </w:r>
      <w:r w:rsidR="00192192">
        <w:t>v herni koberce</w:t>
      </w:r>
      <w:r w:rsidR="006039E7">
        <w:t xml:space="preserve">, stoly so </w:t>
      </w:r>
      <w:r w:rsidR="006039E7">
        <w:lastRenderedPageBreak/>
        <w:t>stoličkami</w:t>
      </w:r>
      <w:r w:rsidR="00192192">
        <w:t xml:space="preserve"> a gauče. </w:t>
      </w:r>
      <w:r w:rsidR="00192192" w:rsidRPr="00192192">
        <w:rPr>
          <w:color w:val="0F0E0E"/>
          <w:shd w:val="clear" w:color="auto" w:fill="FFFFFF"/>
        </w:rPr>
        <w:t>Deti majú možnosť využívať m</w:t>
      </w:r>
      <w:r w:rsidR="00192192">
        <w:rPr>
          <w:color w:val="0F0E0E"/>
          <w:shd w:val="clear" w:color="auto" w:fill="FFFFFF"/>
        </w:rPr>
        <w:t>nožstvo zaujímavých a </w:t>
      </w:r>
      <w:r w:rsidR="00192192" w:rsidRPr="00192192">
        <w:rPr>
          <w:color w:val="0F0E0E"/>
          <w:shd w:val="clear" w:color="auto" w:fill="FFFFFF"/>
        </w:rPr>
        <w:t>hračiek, skladačiek a spoločenských hier</w:t>
      </w:r>
      <w:r w:rsidR="00192192">
        <w:rPr>
          <w:color w:val="0F0E0E"/>
          <w:shd w:val="clear" w:color="auto" w:fill="FFFFFF"/>
        </w:rPr>
        <w:t>.</w:t>
      </w:r>
    </w:p>
    <w:p w14:paraId="28CBE680" w14:textId="77777777" w:rsidR="00F12FC4" w:rsidRDefault="00635808" w:rsidP="00596E63">
      <w:pPr>
        <w:spacing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V letných mesiacoch </w:t>
      </w:r>
      <w:r w:rsidR="00664956">
        <w:rPr>
          <w:color w:val="0F0E0E"/>
          <w:shd w:val="clear" w:color="auto" w:fill="FFFFFF"/>
        </w:rPr>
        <w:t xml:space="preserve">jednotlivé oddelenia navštevujú letnú triedu pri školskej jedálni. </w:t>
      </w:r>
      <w:r w:rsidR="002B1D39">
        <w:rPr>
          <w:color w:val="0F0E0E"/>
          <w:shd w:val="clear" w:color="auto" w:fill="FFFFFF"/>
        </w:rPr>
        <w:t xml:space="preserve">Rekreačné činnosti, pohybové aktivity a športové súťaže uskutočňujeme na </w:t>
      </w:r>
      <w:r>
        <w:rPr>
          <w:color w:val="0F0E0E"/>
          <w:shd w:val="clear" w:color="auto" w:fill="FFFFFF"/>
        </w:rPr>
        <w:t xml:space="preserve">multifunkčnom </w:t>
      </w:r>
      <w:r w:rsidR="002B1D39">
        <w:rPr>
          <w:color w:val="0F0E0E"/>
          <w:shd w:val="clear" w:color="auto" w:fill="FFFFFF"/>
        </w:rPr>
        <w:t xml:space="preserve">školskom ihrisku a v blízkom okolí školy. </w:t>
      </w:r>
      <w:r w:rsidR="002F56C8">
        <w:rPr>
          <w:color w:val="0F0E0E"/>
          <w:shd w:val="clear" w:color="auto" w:fill="FFFFFF"/>
        </w:rPr>
        <w:t>Taktiež v</w:t>
      </w:r>
      <w:r w:rsidR="002B1D39">
        <w:rPr>
          <w:color w:val="0F0E0E"/>
          <w:shd w:val="clear" w:color="auto" w:fill="FFFFFF"/>
        </w:rPr>
        <w:t xml:space="preserve"> mal</w:t>
      </w:r>
      <w:r w:rsidR="002F56C8">
        <w:rPr>
          <w:color w:val="0F0E0E"/>
          <w:shd w:val="clear" w:color="auto" w:fill="FFFFFF"/>
        </w:rPr>
        <w:t>ej</w:t>
      </w:r>
      <w:r w:rsidR="002B1D39">
        <w:rPr>
          <w:color w:val="0F0E0E"/>
          <w:shd w:val="clear" w:color="auto" w:fill="FFFFFF"/>
        </w:rPr>
        <w:t xml:space="preserve"> i veľk</w:t>
      </w:r>
      <w:r w:rsidR="002F56C8">
        <w:rPr>
          <w:color w:val="0F0E0E"/>
          <w:shd w:val="clear" w:color="auto" w:fill="FFFFFF"/>
        </w:rPr>
        <w:t>ej</w:t>
      </w:r>
      <w:r w:rsidR="002B1D39">
        <w:rPr>
          <w:color w:val="0F0E0E"/>
          <w:shd w:val="clear" w:color="auto" w:fill="FFFFFF"/>
        </w:rPr>
        <w:t xml:space="preserve"> telocvič</w:t>
      </w:r>
      <w:r w:rsidR="002F56C8">
        <w:rPr>
          <w:color w:val="0F0E0E"/>
          <w:shd w:val="clear" w:color="auto" w:fill="FFFFFF"/>
        </w:rPr>
        <w:t>ni</w:t>
      </w:r>
      <w:r w:rsidR="002B1D39">
        <w:rPr>
          <w:color w:val="0F0E0E"/>
          <w:shd w:val="clear" w:color="auto" w:fill="FFFFFF"/>
        </w:rPr>
        <w:t xml:space="preserve"> školy. </w:t>
      </w:r>
      <w:r w:rsidR="002F56C8" w:rsidRPr="002F56C8">
        <w:rPr>
          <w:color w:val="0F0E0E"/>
          <w:shd w:val="clear" w:color="auto" w:fill="FFFFFF"/>
        </w:rPr>
        <w:t>Na športovú činnosť klub používa svoje lop</w:t>
      </w:r>
      <w:r w:rsidR="002F56C8">
        <w:rPr>
          <w:color w:val="0F0E0E"/>
          <w:shd w:val="clear" w:color="auto" w:fill="FFFFFF"/>
        </w:rPr>
        <w:t xml:space="preserve">ty, švihadlá, rakety, </w:t>
      </w:r>
      <w:r w:rsidR="002F56C8" w:rsidRPr="002F56C8">
        <w:rPr>
          <w:color w:val="0F0E0E"/>
          <w:shd w:val="clear" w:color="auto" w:fill="FFFFFF"/>
        </w:rPr>
        <w:t>športové kruhy a</w:t>
      </w:r>
      <w:r w:rsidR="002F56C8">
        <w:rPr>
          <w:color w:val="0F0E0E"/>
          <w:shd w:val="clear" w:color="auto" w:fill="FFFFFF"/>
        </w:rPr>
        <w:t> </w:t>
      </w:r>
      <w:r w:rsidR="002F56C8" w:rsidRPr="002F56C8">
        <w:rPr>
          <w:color w:val="0F0E0E"/>
          <w:shd w:val="clear" w:color="auto" w:fill="FFFFFF"/>
        </w:rPr>
        <w:t>iné</w:t>
      </w:r>
      <w:r w:rsidR="002F56C8">
        <w:rPr>
          <w:color w:val="0F0E0E"/>
          <w:shd w:val="clear" w:color="auto" w:fill="FFFFFF"/>
        </w:rPr>
        <w:t>. Na športovú a dopravnú činnosť môž</w:t>
      </w:r>
      <w:r w:rsidR="00664956">
        <w:rPr>
          <w:color w:val="0F0E0E"/>
          <w:shd w:val="clear" w:color="auto" w:fill="FFFFFF"/>
        </w:rPr>
        <w:t>u deti</w:t>
      </w:r>
      <w:r w:rsidR="002F56C8">
        <w:rPr>
          <w:color w:val="0F0E0E"/>
          <w:shd w:val="clear" w:color="auto" w:fill="FFFFFF"/>
        </w:rPr>
        <w:t xml:space="preserve"> využívať </w:t>
      </w:r>
      <w:r w:rsidR="00673E0C">
        <w:rPr>
          <w:color w:val="0F0E0E"/>
          <w:shd w:val="clear" w:color="auto" w:fill="FFFFFF"/>
        </w:rPr>
        <w:t xml:space="preserve">detské </w:t>
      </w:r>
      <w:r w:rsidR="002F56C8">
        <w:rPr>
          <w:color w:val="0F0E0E"/>
          <w:shd w:val="clear" w:color="auto" w:fill="FFFFFF"/>
        </w:rPr>
        <w:t xml:space="preserve">kolobežky. </w:t>
      </w:r>
    </w:p>
    <w:p w14:paraId="315687A8" w14:textId="77777777" w:rsidR="00B02F2A" w:rsidRDefault="00B02F2A" w:rsidP="00596E63">
      <w:pPr>
        <w:spacing w:line="360" w:lineRule="auto"/>
        <w:jc w:val="both"/>
      </w:pPr>
      <w:r>
        <w:rPr>
          <w:color w:val="0F0E0E"/>
          <w:shd w:val="clear" w:color="auto" w:fill="FFFFFF"/>
        </w:rPr>
        <w:t xml:space="preserve">Šatne sú umiestnené na prízemí budovy školy. </w:t>
      </w:r>
      <w:r>
        <w:t>V zimnom období vzhľadom na počet detí a množstvo ošatenia priestory šatní nie sú dostačujúce.</w:t>
      </w:r>
    </w:p>
    <w:p w14:paraId="5F9EF2A0" w14:textId="77777777" w:rsidR="00491D90" w:rsidRDefault="00491D90" w:rsidP="00596E63">
      <w:pPr>
        <w:spacing w:line="360" w:lineRule="auto"/>
        <w:jc w:val="both"/>
        <w:rPr>
          <w:color w:val="0F0E0E"/>
          <w:shd w:val="clear" w:color="auto" w:fill="FFFFFF"/>
        </w:rPr>
      </w:pPr>
      <w:r w:rsidRPr="00491D90">
        <w:rPr>
          <w:color w:val="0F0E0E"/>
          <w:shd w:val="clear" w:color="auto" w:fill="FFFFFF"/>
        </w:rPr>
        <w:t>Pre výchovno-vzdeláva</w:t>
      </w:r>
      <w:r>
        <w:rPr>
          <w:color w:val="0F0E0E"/>
          <w:shd w:val="clear" w:color="auto" w:fill="FFFFFF"/>
        </w:rPr>
        <w:t xml:space="preserve">ciu </w:t>
      </w:r>
      <w:r w:rsidR="006039E7">
        <w:rPr>
          <w:color w:val="0F0E0E"/>
          <w:shd w:val="clear" w:color="auto" w:fill="FFFFFF"/>
        </w:rPr>
        <w:t xml:space="preserve">činnosť </w:t>
      </w:r>
      <w:r w:rsidRPr="00491D90">
        <w:rPr>
          <w:color w:val="0F0E0E"/>
          <w:shd w:val="clear" w:color="auto" w:fill="FFFFFF"/>
        </w:rPr>
        <w:t xml:space="preserve">má ŠKD k dispozícii </w:t>
      </w:r>
      <w:r w:rsidR="00AA3A39">
        <w:rPr>
          <w:color w:val="0F0E0E"/>
          <w:shd w:val="clear" w:color="auto" w:fill="FFFFFF"/>
        </w:rPr>
        <w:t xml:space="preserve">aj </w:t>
      </w:r>
      <w:r>
        <w:rPr>
          <w:color w:val="0F0E0E"/>
          <w:shd w:val="clear" w:color="auto" w:fill="FFFFFF"/>
        </w:rPr>
        <w:t xml:space="preserve">školskú </w:t>
      </w:r>
      <w:r w:rsidRPr="00491D90">
        <w:rPr>
          <w:color w:val="0F0E0E"/>
          <w:shd w:val="clear" w:color="auto" w:fill="FFFFFF"/>
        </w:rPr>
        <w:t>knižnicu</w:t>
      </w:r>
      <w:r>
        <w:rPr>
          <w:color w:val="0F0E0E"/>
          <w:shd w:val="clear" w:color="auto" w:fill="FFFFFF"/>
        </w:rPr>
        <w:t xml:space="preserve">, cvičnú kuchynku, učebňu informatiky a aulu školy. </w:t>
      </w:r>
    </w:p>
    <w:p w14:paraId="6FCEBF9C" w14:textId="77777777" w:rsidR="003A33D8" w:rsidRDefault="003A33D8" w:rsidP="00596E63">
      <w:pPr>
        <w:spacing w:line="360" w:lineRule="auto"/>
        <w:jc w:val="both"/>
      </w:pPr>
      <w:r>
        <w:t>Stravovanie detí zabezpečuje školská jedáleň, ktorá sa nachádza vo vedľajšej budove.</w:t>
      </w:r>
    </w:p>
    <w:p w14:paraId="6999BB8E" w14:textId="77777777" w:rsidR="002B78F2" w:rsidRPr="009918AD" w:rsidRDefault="00C718E8" w:rsidP="002B78F2">
      <w:pPr>
        <w:spacing w:line="360" w:lineRule="auto"/>
        <w:jc w:val="both"/>
        <w:rPr>
          <w:color w:val="0F0E0E"/>
          <w:shd w:val="clear" w:color="auto" w:fill="FFFFFF"/>
        </w:rPr>
      </w:pPr>
      <w:r>
        <w:t xml:space="preserve">Vychovávateľky nemajú samostatný kabinet, herňa ŠKD má bezbariérový prístup. </w:t>
      </w:r>
    </w:p>
    <w:p w14:paraId="49BD2867" w14:textId="77777777" w:rsidR="00630F30" w:rsidRDefault="00630F30" w:rsidP="00E07340">
      <w:pPr>
        <w:pStyle w:val="Nadpis1"/>
        <w:numPr>
          <w:ilvl w:val="0"/>
          <w:numId w:val="23"/>
        </w:numPr>
        <w:rPr>
          <w:sz w:val="32"/>
          <w:szCs w:val="32"/>
        </w:rPr>
      </w:pPr>
      <w:r w:rsidRPr="007D2D63">
        <w:rPr>
          <w:sz w:val="32"/>
          <w:szCs w:val="32"/>
        </w:rPr>
        <w:t>Podmienky na zaistenie bezpečnosti a ochrany zdravia pri výchove</w:t>
      </w:r>
    </w:p>
    <w:p w14:paraId="78C3CDE2" w14:textId="77777777" w:rsidR="003E5337" w:rsidRDefault="003E5337" w:rsidP="003E5337"/>
    <w:p w14:paraId="0ABE4879" w14:textId="77777777" w:rsidR="003E5337" w:rsidRDefault="003E5337" w:rsidP="003E5337"/>
    <w:p w14:paraId="40EEF6B1" w14:textId="77777777" w:rsidR="003E5337" w:rsidRDefault="003E5337" w:rsidP="003E5337">
      <w:pPr>
        <w:spacing w:line="360" w:lineRule="auto"/>
        <w:jc w:val="both"/>
      </w:pPr>
      <w:r>
        <w:t xml:space="preserve">Škola </w:t>
      </w:r>
      <w:r w:rsidRPr="00B06579">
        <w:t xml:space="preserve">vytvára a zabezpečuje bezpečné a zdraviu vyhovujúce podmienky pre vyučovanie </w:t>
      </w:r>
      <w:r>
        <w:t xml:space="preserve">a výchovu </w:t>
      </w:r>
      <w:r w:rsidRPr="00B06579">
        <w:t>vo všetkých priestoroch.</w:t>
      </w:r>
      <w:r>
        <w:t xml:space="preserve"> V ŠKD sa dodržiavajú  požiarne a bezpečnostné prepisy vypracované bezpečnostným technikom a vnútorný poriadok školy. Kontroly BOZ v ŠKD sú pravidelné počas celého školského roka. Odstraňovanie nedostatkov, ktoré sa vyskytnú, zabezpečuje riaditeľ školy za pomoci bezpečnostného technika a školníka. Všetky vychovávateľky</w:t>
      </w:r>
      <w:r w:rsidRPr="00B06579">
        <w:t xml:space="preserve"> absolvovali školenie BOZ a PO.</w:t>
      </w:r>
    </w:p>
    <w:p w14:paraId="2A7AA8A3" w14:textId="77777777" w:rsidR="003E5337" w:rsidRPr="003E5337" w:rsidRDefault="003E5337" w:rsidP="003E5337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3E5337">
        <w:rPr>
          <w:rFonts w:ascii="Times New Roman" w:hAnsi="Times New Roman" w:cs="Times New Roman"/>
        </w:rPr>
        <w:t>Priestory jednotlivých oddelení spĺňajú základné hygienické požiadavky, sú svetlé, vetrateľné, v každom oddelení je prístup k pitnej vode a sú vybavené primeraným nábytkom. Vykurovanie priestorov je dostatočné. Herňa ŠKD je vybavená vhodným sedacím i pracovným nábytkom a kobercami. A</w:t>
      </w:r>
      <w:r w:rsidR="004B38F8">
        <w:rPr>
          <w:rFonts w:ascii="Times New Roman" w:hAnsi="Times New Roman" w:cs="Times New Roman"/>
        </w:rPr>
        <w:t> </w:t>
      </w:r>
      <w:r w:rsidRPr="003E5337">
        <w:rPr>
          <w:rFonts w:ascii="Times New Roman" w:hAnsi="Times New Roman" w:cs="Times New Roman"/>
        </w:rPr>
        <w:t>vytvára</w:t>
      </w:r>
      <w:r w:rsidR="004B38F8">
        <w:rPr>
          <w:rFonts w:ascii="Times New Roman" w:hAnsi="Times New Roman" w:cs="Times New Roman"/>
        </w:rPr>
        <w:t xml:space="preserve"> </w:t>
      </w:r>
      <w:r w:rsidRPr="003E5337">
        <w:rPr>
          <w:rFonts w:ascii="Times New Roman" w:hAnsi="Times New Roman" w:cs="Times New Roman"/>
        </w:rPr>
        <w:t xml:space="preserve">vhodné prostredie pre relaxáciu, oddych detí a zážitkovú výchovu a vzdelávanie. </w:t>
      </w:r>
    </w:p>
    <w:p w14:paraId="3EA441DE" w14:textId="77777777" w:rsidR="003E5337" w:rsidRDefault="003E5337" w:rsidP="003E5337">
      <w:pPr>
        <w:spacing w:line="360" w:lineRule="auto"/>
        <w:jc w:val="both"/>
      </w:pPr>
      <w:r>
        <w:t xml:space="preserve">Dôraz kladieme na celkovú čistotu prostredia a kultúru stolovania v ŠJ. </w:t>
      </w:r>
      <w:r>
        <w:tab/>
      </w:r>
    </w:p>
    <w:p w14:paraId="3E7FB485" w14:textId="77777777" w:rsidR="003E5337" w:rsidRDefault="003E5337" w:rsidP="003E5337">
      <w:pPr>
        <w:spacing w:line="360" w:lineRule="auto"/>
        <w:jc w:val="both"/>
      </w:pPr>
      <w:r w:rsidRPr="0027591F">
        <w:t xml:space="preserve">Bezpečnosť a ochranu zdravia pri výchove zabezpečujeme základným poučením  detí o bezpečnosti a ochrane zdravia pri práci v škole, v školskej jedálni, počas vychádzok, pri športových činnostiach v telocvični. Poučenie detí realizujú vychovávateľky realizujú pri nástupe detí do ŠKD a priebežne im ho pripomínajú. </w:t>
      </w:r>
      <w:r>
        <w:t xml:space="preserve">Na začiatku školského roka sú deti </w:t>
      </w:r>
      <w:r>
        <w:lastRenderedPageBreak/>
        <w:t xml:space="preserve">oboznámené </w:t>
      </w:r>
      <w:r w:rsidRPr="0027591F">
        <w:t>s vnútorným poriadko</w:t>
      </w:r>
      <w:r>
        <w:t>m školského klubu detí. P</w:t>
      </w:r>
      <w:r w:rsidRPr="000363AB">
        <w:t>ri realizovaní aktivít mimo školy sú deti poučené o bezpečnosti mimo areálu školy (bezp</w:t>
      </w:r>
      <w:r>
        <w:t>ečnosť pri prechádzaní cez cestu, atď.)</w:t>
      </w:r>
    </w:p>
    <w:p w14:paraId="443D281C" w14:textId="77777777" w:rsidR="003E5337" w:rsidRDefault="003E5337" w:rsidP="003E5337">
      <w:pPr>
        <w:spacing w:line="360" w:lineRule="auto"/>
        <w:jc w:val="both"/>
      </w:pPr>
      <w:r>
        <w:t>P</w:t>
      </w:r>
      <w:r w:rsidRPr="000363AB">
        <w:t>ri manipulácii s ostrými predmetmi, pri hrách a športových aktivitách sú deti pravidelne poučené o bezpečnosti, o predchádzaní úrazom z nepozornosti alebo nedbanlivosti</w:t>
      </w:r>
      <w:r>
        <w:t>.</w:t>
      </w:r>
    </w:p>
    <w:p w14:paraId="7938932F" w14:textId="77777777" w:rsidR="003E5337" w:rsidRDefault="003E5337" w:rsidP="003E5337">
      <w:pPr>
        <w:spacing w:line="360" w:lineRule="auto"/>
        <w:jc w:val="both"/>
      </w:pPr>
      <w:r>
        <w:t>V prípade úrazu je deťom</w:t>
      </w:r>
      <w:r w:rsidRPr="000363AB">
        <w:t xml:space="preserve"> poskytnutá prvá pom</w:t>
      </w:r>
      <w:r>
        <w:t xml:space="preserve">oc. Ak je potrebné, </w:t>
      </w:r>
      <w:r w:rsidRPr="000363AB">
        <w:t>je kontaktovaný rodič, prípadne privolaná lekárska služba prvej</w:t>
      </w:r>
      <w:r>
        <w:t xml:space="preserve"> pomoci. Lekárničky I. pomoci sú umiestnené u tajomníčky školy, v herni ŠKD a u vedenia školy. </w:t>
      </w:r>
    </w:p>
    <w:p w14:paraId="0A736A30" w14:textId="77777777" w:rsidR="003E5337" w:rsidRPr="003E5337" w:rsidRDefault="003E5337" w:rsidP="00240D83">
      <w:pPr>
        <w:spacing w:line="360" w:lineRule="auto"/>
        <w:jc w:val="both"/>
      </w:pPr>
      <w:r>
        <w:t>V</w:t>
      </w:r>
      <w:r w:rsidRPr="000363AB">
        <w:t xml:space="preserve"> škole platí zákaz fajčenia, požívania alkoholu a iných psychotropných látok, zákaz po</w:t>
      </w:r>
      <w:r>
        <w:t xml:space="preserve">užívania všetkých druhov zbraní. </w:t>
      </w:r>
    </w:p>
    <w:p w14:paraId="08BD6D83" w14:textId="77777777" w:rsidR="00B70DAE" w:rsidRPr="008356BF" w:rsidRDefault="00B70DAE" w:rsidP="00E07340">
      <w:pPr>
        <w:pStyle w:val="Nadpis1"/>
        <w:numPr>
          <w:ilvl w:val="0"/>
          <w:numId w:val="23"/>
        </w:numPr>
        <w:ind w:left="993" w:hanging="633"/>
        <w:rPr>
          <w:sz w:val="32"/>
          <w:szCs w:val="32"/>
        </w:rPr>
      </w:pPr>
      <w:r w:rsidRPr="008356BF">
        <w:rPr>
          <w:sz w:val="32"/>
          <w:szCs w:val="32"/>
        </w:rPr>
        <w:t>Vnútorný systém kontroly a hodnotenia detí</w:t>
      </w:r>
    </w:p>
    <w:p w14:paraId="661EE54C" w14:textId="77777777" w:rsidR="007D2D63" w:rsidRPr="007D2D63" w:rsidRDefault="007D2D63" w:rsidP="007D2D63"/>
    <w:p w14:paraId="4A4F82FA" w14:textId="77777777" w:rsidR="00D6099A" w:rsidRDefault="001B73D5" w:rsidP="001B73D5">
      <w:pPr>
        <w:spacing w:line="360" w:lineRule="auto"/>
        <w:jc w:val="both"/>
      </w:pPr>
      <w:r w:rsidRPr="001B73D5">
        <w:t>Hodnotenie detí je nevyhnutná súčasť výchov</w:t>
      </w:r>
      <w:r w:rsidR="00CB5B72">
        <w:t>no-vzdelávacieho procesu. M</w:t>
      </w:r>
      <w:r w:rsidRPr="001B73D5">
        <w:t>á informatívnu, korekčnú a motivačnú funkciu. Cieľom hodn</w:t>
      </w:r>
      <w:r>
        <w:t xml:space="preserve">otenia detí v </w:t>
      </w:r>
      <w:r w:rsidRPr="001B73D5">
        <w:t>ŠKD je poskytnúť dieťaťu a jeho rodičom spätnú väzbu o tom, a</w:t>
      </w:r>
      <w:r>
        <w:t>ko dieťa pracuje a</w:t>
      </w:r>
      <w:r w:rsidR="00AC426F">
        <w:t xml:space="preserve"> ako sa </w:t>
      </w:r>
      <w:r w:rsidR="00CB5B72">
        <w:t>správa. Vychovávateľky poskytujú  deťom</w:t>
      </w:r>
      <w:r w:rsidR="00AC426F">
        <w:t xml:space="preserve"> spätnú väzbu pri </w:t>
      </w:r>
      <w:r w:rsidR="00CB5B72">
        <w:t xml:space="preserve">získavaní zručností a vedomostí, v snahe </w:t>
      </w:r>
      <w:r w:rsidR="00AC426F">
        <w:t>motivovať ho k ďalšie</w:t>
      </w:r>
      <w:r w:rsidR="00DB1A77">
        <w:t xml:space="preserve">mu sebazdokonaľovaniu. Kontrola </w:t>
      </w:r>
      <w:r w:rsidR="00AC426F">
        <w:t>a hodnotenie by mal</w:t>
      </w:r>
      <w:r w:rsidR="00D20DBC">
        <w:t>i prebiehať priebežne</w:t>
      </w:r>
      <w:r w:rsidR="00AC426F">
        <w:t xml:space="preserve">. </w:t>
      </w:r>
    </w:p>
    <w:p w14:paraId="6760A003" w14:textId="77777777" w:rsidR="00D6099A" w:rsidRDefault="00855D11" w:rsidP="001B73D5">
      <w:pPr>
        <w:spacing w:line="360" w:lineRule="auto"/>
        <w:jc w:val="both"/>
      </w:pPr>
      <w:r>
        <w:t xml:space="preserve">Rodičia sú pravidelne informovaní o skutočnostiach v živote svojho dieťaťa: v čom má nedostatky, kde má rezervy a aké sú jeho pokroky. Súčasťou hodnotenia je tiež povzbudenie do ďalšej práce, návod, ako postupovať pri odstraňovaní nedostatkov. V hodnotení detí sa uplatňujú pozitívne stimuly – motivácia. </w:t>
      </w:r>
    </w:p>
    <w:p w14:paraId="00E78236" w14:textId="77777777" w:rsidR="00EA784A" w:rsidRDefault="00855D11" w:rsidP="001B73D5">
      <w:pPr>
        <w:spacing w:line="360" w:lineRule="auto"/>
        <w:jc w:val="both"/>
      </w:pPr>
      <w:r>
        <w:t xml:space="preserve">Vychovávateľky pri hodnotení dieťaťa sledujú </w:t>
      </w:r>
      <w:r w:rsidRPr="00855D11">
        <w:t>úroveň do</w:t>
      </w:r>
      <w:r w:rsidR="00D6099A">
        <w:t xml:space="preserve">sahovania očakávaných výstupov  </w:t>
      </w:r>
      <w:r w:rsidRPr="00855D11">
        <w:t>v je</w:t>
      </w:r>
      <w:r>
        <w:t>dnotlivých oblastiach výchovy (kompetencie</w:t>
      </w:r>
      <w:r w:rsidRPr="00855D11">
        <w:t>).</w:t>
      </w:r>
    </w:p>
    <w:p w14:paraId="4C7B1367" w14:textId="77777777" w:rsidR="007D724B" w:rsidRDefault="007D724B" w:rsidP="001B73D5">
      <w:pPr>
        <w:spacing w:line="360" w:lineRule="auto"/>
        <w:jc w:val="both"/>
      </w:pPr>
      <w:r w:rsidRPr="007D724B">
        <w:t>Pri  hodnotení d</w:t>
      </w:r>
      <w:r>
        <w:t>etí uplatňujeme tieto ukazovatele</w:t>
      </w:r>
      <w:r w:rsidRPr="007D724B">
        <w:t xml:space="preserve">: </w:t>
      </w:r>
    </w:p>
    <w:p w14:paraId="28A442B1" w14:textId="77777777" w:rsidR="007D724B" w:rsidRDefault="007D724B" w:rsidP="001B73D5">
      <w:pPr>
        <w:spacing w:line="360" w:lineRule="auto"/>
        <w:jc w:val="both"/>
      </w:pPr>
      <w:r>
        <w:t xml:space="preserve">1. Vnútorný poriadok </w:t>
      </w:r>
      <w:r w:rsidRPr="007D724B">
        <w:t>ŠKD</w:t>
      </w:r>
      <w:r>
        <w:t>.</w:t>
      </w:r>
    </w:p>
    <w:p w14:paraId="409F514C" w14:textId="77777777" w:rsidR="007D724B" w:rsidRDefault="007D724B" w:rsidP="001B73D5">
      <w:pPr>
        <w:spacing w:line="360" w:lineRule="auto"/>
        <w:jc w:val="both"/>
      </w:pPr>
      <w:r>
        <w:t>2. Pravidlá spoluž</w:t>
      </w:r>
      <w:r w:rsidRPr="007D724B">
        <w:t xml:space="preserve">itia v oddelení, ktoré si spoločne určuje vychovávateľka s deťmi svojho oddelenia. </w:t>
      </w:r>
    </w:p>
    <w:p w14:paraId="3AFEB803" w14:textId="77777777" w:rsidR="007D724B" w:rsidRDefault="007D724B" w:rsidP="001B73D5">
      <w:pPr>
        <w:spacing w:line="360" w:lineRule="auto"/>
        <w:jc w:val="both"/>
      </w:pPr>
      <w:r w:rsidRPr="007D724B">
        <w:t>3. Úroveň schopností a zručností dieťaťa.</w:t>
      </w:r>
    </w:p>
    <w:p w14:paraId="58E6180A" w14:textId="77777777" w:rsidR="00DB1A77" w:rsidRDefault="00DB1A77" w:rsidP="00DB1A77">
      <w:pPr>
        <w:spacing w:line="360" w:lineRule="auto"/>
        <w:jc w:val="both"/>
      </w:pPr>
      <w:r>
        <w:t xml:space="preserve">Prevláda pozitívne hodnotenie, ktoré vedie dieťa k záujmu a motivuje ho k akejkoľvek činnosti. Pochvalou a povzbudením dávame dieťaťu príležitosť prežiť pocit radosti a úspechu. </w:t>
      </w:r>
    </w:p>
    <w:p w14:paraId="0E352661" w14:textId="77777777" w:rsidR="00B56C9B" w:rsidRDefault="00B56C9B" w:rsidP="00B56C9B">
      <w:pPr>
        <w:spacing w:line="360" w:lineRule="auto"/>
      </w:pPr>
      <w:r>
        <w:t>Spôsoby hodnotenia detí:</w:t>
      </w:r>
    </w:p>
    <w:p w14:paraId="280E1C8C" w14:textId="77777777" w:rsidR="00B56C9B" w:rsidRDefault="00B56C9B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B56C9B">
        <w:t xml:space="preserve">Slovné hodnotenie je formou hodnotenia, ktorého výsledky sú obsiahnuté  v slovnom komentári, kde vychovávateľ ocení klady i nedostatky práce dieťaťa. V procese </w:t>
      </w:r>
      <w:r w:rsidRPr="00B56C9B">
        <w:lastRenderedPageBreak/>
        <w:t xml:space="preserve">hodnotenia vychovávateľ uplatňuje primeranú náročnosť, pedagogický takt voči dieťaťu, rešpektuje práva dieťaťa a humánne sa správa voči dieťaťu. </w:t>
      </w:r>
    </w:p>
    <w:p w14:paraId="406A0160" w14:textId="77777777" w:rsidR="00C002A9" w:rsidRDefault="00B56C9B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B56C9B">
        <w:t>Pozor</w:t>
      </w:r>
      <w:r>
        <w:t>ovanie dieťaťa pri činnosti - môže byť systematické aj prílež</w:t>
      </w:r>
      <w:r w:rsidRPr="00B56C9B">
        <w:t>itostné, vychovávateľ ho vykonáva pr</w:t>
      </w:r>
      <w:r>
        <w:t>iamo pri realizovaní výchovno-</w:t>
      </w:r>
      <w:r w:rsidRPr="00B56C9B">
        <w:t>vzdelávacej činnosti.</w:t>
      </w:r>
    </w:p>
    <w:p w14:paraId="3DC38389" w14:textId="77777777" w:rsidR="00C002A9" w:rsidRDefault="00C002A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C002A9">
        <w:t>Poskytovanie spätnej väzby - pomáhame dieťaťu získavať informácie o tom, akú aktuáln</w:t>
      </w:r>
      <w:r>
        <w:t>u úroveň má jeho činnosť, či môž</w:t>
      </w:r>
      <w:r w:rsidRPr="00C002A9">
        <w:t xml:space="preserve">e postupovať ďalej, alebo je potrebná korekcia. </w:t>
      </w:r>
    </w:p>
    <w:p w14:paraId="1099F970" w14:textId="77777777" w:rsidR="00C002A9" w:rsidRDefault="00C002A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C002A9">
        <w:t>Analýz</w:t>
      </w:r>
      <w:r>
        <w:t xml:space="preserve">a výsledkov činnosti dieťaťa. </w:t>
      </w:r>
    </w:p>
    <w:p w14:paraId="7E02E8EB" w14:textId="77777777" w:rsidR="00C002A9" w:rsidRDefault="00C002A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C002A9">
        <w:t>Prezentácia výsledkov činnosti dieťaťa. V hodnotení dieťaťa  rešpektujeme  zmeny  v jeho osobnostnom vývoji (otvoreno</w:t>
      </w:r>
      <w:r>
        <w:t xml:space="preserve">sť hodnotenia) a právo dieťaťa </w:t>
      </w:r>
      <w:r w:rsidRPr="00C002A9">
        <w:t xml:space="preserve">na omyl. </w:t>
      </w:r>
    </w:p>
    <w:p w14:paraId="50AE7828" w14:textId="77777777" w:rsidR="00D6099A" w:rsidRDefault="00C002A9" w:rsidP="00421CA1">
      <w:pPr>
        <w:spacing w:line="360" w:lineRule="auto"/>
        <w:jc w:val="both"/>
      </w:pPr>
      <w:r w:rsidRPr="00C002A9">
        <w:t xml:space="preserve">Pri hodnotení detí aplikujeme metódy individuálneho prístupu, povzbudenia, pozorovania, rozhovoru, aktivizácie  a úzkej spolupráce s rodičmi detí. </w:t>
      </w:r>
      <w:r>
        <w:t>Dieťa vedieme k sebahodnoteniu a sebareflexii.</w:t>
      </w:r>
    </w:p>
    <w:p w14:paraId="504468E0" w14:textId="77777777" w:rsidR="00B70DAE" w:rsidRDefault="00B70DAE" w:rsidP="00E07340">
      <w:pPr>
        <w:pStyle w:val="Nadpis1"/>
        <w:numPr>
          <w:ilvl w:val="0"/>
          <w:numId w:val="23"/>
        </w:numPr>
        <w:ind w:left="993" w:hanging="633"/>
        <w:jc w:val="both"/>
        <w:rPr>
          <w:sz w:val="32"/>
          <w:szCs w:val="32"/>
        </w:rPr>
      </w:pPr>
      <w:r w:rsidRPr="007D2D63">
        <w:rPr>
          <w:sz w:val="32"/>
          <w:szCs w:val="32"/>
        </w:rPr>
        <w:t>Vnútorný systém kontroly a hodnotenia zamestnancov ŠKD</w:t>
      </w:r>
    </w:p>
    <w:p w14:paraId="6B784B1D" w14:textId="77777777" w:rsidR="007D2D63" w:rsidRPr="007D2D63" w:rsidRDefault="007D2D63" w:rsidP="007D2D63"/>
    <w:p w14:paraId="00E68D67" w14:textId="77777777" w:rsidR="001D0DFA" w:rsidRDefault="00421CA1" w:rsidP="00A04C39">
      <w:pPr>
        <w:spacing w:line="360" w:lineRule="auto"/>
        <w:jc w:val="both"/>
      </w:pPr>
      <w:r>
        <w:t xml:space="preserve">Vnútorný systém kontroly vychovávateľov v našom ŠKD </w:t>
      </w:r>
      <w:r w:rsidR="001D0DFA">
        <w:t>je orientovaný</w:t>
      </w:r>
      <w:r w:rsidR="00A04C39">
        <w:t xml:space="preserve"> predovšetkým na zvyšovanie kvality výchovno-vzdelávacej činnosti, </w:t>
      </w:r>
      <w:r w:rsidR="00A04C39" w:rsidRPr="00421CA1">
        <w:t xml:space="preserve">najmä na plnenie: </w:t>
      </w:r>
    </w:p>
    <w:p w14:paraId="27CB5141" w14:textId="77777777" w:rsidR="001D0DFA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421CA1">
        <w:t>cieľov, ktoré sme si st</w:t>
      </w:r>
      <w:r>
        <w:t xml:space="preserve">anovili  vo výchovnom programe </w:t>
      </w:r>
      <w:r w:rsidRPr="00421CA1">
        <w:t>ŠKD</w:t>
      </w:r>
      <w:r w:rsidR="001D0DFA">
        <w:t>,</w:t>
      </w:r>
    </w:p>
    <w:p w14:paraId="3DF9043B" w14:textId="77777777" w:rsidR="00A04C39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 w:rsidRPr="00421CA1">
        <w:t>ďalších operatívnych alebo dlhodobých úloh</w:t>
      </w:r>
      <w:r>
        <w:t>.</w:t>
      </w:r>
    </w:p>
    <w:p w14:paraId="152413B4" w14:textId="77777777" w:rsidR="00421CA1" w:rsidRDefault="00421CA1" w:rsidP="00421CA1">
      <w:pPr>
        <w:spacing w:line="360" w:lineRule="auto"/>
        <w:jc w:val="both"/>
      </w:pPr>
      <w:r>
        <w:t>Hodnotenie zamestnancov ŠKD robí riaditeľ ZŠ alebo jeho zástupca v zmysle platnej legislatívy v stanovenej forme, podľa ods. 1, zákona § 25 zákona SR č. 317/2009 o pedagogických zamestnancoch a odborných zamestnancoch a o zmene a doplnení niektorých zákonov profesijný rozvoj je proces prehlbovania, zdokonaľovania a rozširovania kvalifikácie a profesijných kompetencií v súlade s najnovšími vedeckými poznatkami, spoločenskými potrebami a požiadavkami na výkon pedagogickej činnosti a na výkon odbornej činnosti.</w:t>
      </w:r>
    </w:p>
    <w:p w14:paraId="2414AE78" w14:textId="77777777" w:rsidR="001D0DFA" w:rsidRDefault="00A04C39" w:rsidP="00A04C39">
      <w:pPr>
        <w:spacing w:line="360" w:lineRule="auto"/>
        <w:jc w:val="both"/>
      </w:pPr>
      <w:proofErr w:type="spellStart"/>
      <w:r>
        <w:t>Autoevalváciu</w:t>
      </w:r>
      <w:proofErr w:type="spellEnd"/>
      <w:r>
        <w:t xml:space="preserve"> ŠKD zameriavame na hodnotenie a zlepšovanie podmienok a kvality všetkých   činností  ŠKD. Využívame najmä : </w:t>
      </w:r>
    </w:p>
    <w:p w14:paraId="4875EF69" w14:textId="77777777" w:rsidR="001D0DFA" w:rsidRDefault="001D0DFA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priebežné</w:t>
      </w:r>
      <w:r w:rsidR="00A04C39">
        <w:t xml:space="preserve"> sebahodnotenie činnosti vychovávateľov</w:t>
      </w:r>
      <w:r>
        <w:t>,</w:t>
      </w:r>
    </w:p>
    <w:p w14:paraId="6F6E635D" w14:textId="77777777" w:rsidR="001D0DFA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motivačný rozhovor, spojený s vyhodnotením plá</w:t>
      </w:r>
      <w:r w:rsidR="001D0DFA">
        <w:t>nu osobného profesijného rastu – hodnotenie vedením</w:t>
      </w:r>
      <w:r>
        <w:t xml:space="preserve"> školy</w:t>
      </w:r>
      <w:r w:rsidR="001D0DFA">
        <w:t>,</w:t>
      </w:r>
    </w:p>
    <w:p w14:paraId="78E6C6EA" w14:textId="77777777" w:rsidR="001D0DFA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hodnotenie  klímy  a atmosféry v</w:t>
      </w:r>
      <w:r w:rsidR="001D0DFA">
        <w:t> </w:t>
      </w:r>
      <w:r>
        <w:t>oddelení</w:t>
      </w:r>
      <w:r w:rsidR="001D0DFA">
        <w:t>,</w:t>
      </w:r>
    </w:p>
    <w:p w14:paraId="486A0102" w14:textId="77777777" w:rsidR="009F7C1B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lastRenderedPageBreak/>
        <w:t>analýza výsledkov detí, ktorých vychovávateľ usmerňuje (dodržiavanie prevádzkového  poriadku ŠKD, zodpovednosť v písaní úloh, správanie a prejavy detí, schopnosť participácie, spôsob uspokojovania záujmov  a pod.</w:t>
      </w:r>
      <w:r w:rsidR="009F7C1B">
        <w:t>),</w:t>
      </w:r>
    </w:p>
    <w:p w14:paraId="25B58943" w14:textId="77777777" w:rsidR="009F7C1B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analýza plánu výchovno-vzdelávacích  činností jednotlivých výchovných oddelení (pestrosť, zastúpenie všetkých oblastí výc</w:t>
      </w:r>
      <w:r w:rsidR="009F7C1B">
        <w:t>hovy, frekvencia, nadväznosť),</w:t>
      </w:r>
    </w:p>
    <w:p w14:paraId="405F9985" w14:textId="77777777" w:rsidR="001D0DFA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hodnotenie výsledkov vychovávateľov v oblasti ďalšieho vzdelávania, uplatňovania inovačných metód práce, aplikovania špecifických zručností, tvorba pr</w:t>
      </w:r>
      <w:r w:rsidR="009F7C1B">
        <w:t xml:space="preserve">ojektov, </w:t>
      </w:r>
    </w:p>
    <w:p w14:paraId="2E91566A" w14:textId="77777777" w:rsidR="00A04C39" w:rsidRDefault="00A04C39" w:rsidP="00E07340">
      <w:pPr>
        <w:pStyle w:val="Odsekzoznamu"/>
        <w:numPr>
          <w:ilvl w:val="0"/>
          <w:numId w:val="19"/>
        </w:numPr>
        <w:spacing w:line="360" w:lineRule="auto"/>
        <w:jc w:val="both"/>
      </w:pPr>
      <w:r>
        <w:t>spätná väzba o</w:t>
      </w:r>
      <w:r w:rsidR="009F7C1B">
        <w:t xml:space="preserve">d detí, spätná väzba od rodičov, </w:t>
      </w:r>
      <w:r>
        <w:t>hodnotenie verejnosťou, zriaďovateľom, školskou inšpekciou.</w:t>
      </w:r>
    </w:p>
    <w:p w14:paraId="18ACE4D8" w14:textId="77777777" w:rsidR="00A04C39" w:rsidRDefault="00A04C39" w:rsidP="00A04C39">
      <w:pPr>
        <w:spacing w:line="360" w:lineRule="auto"/>
        <w:jc w:val="both"/>
      </w:pPr>
      <w:r>
        <w:t xml:space="preserve"> Hodnotenie práce ŠKD je každoročne realizované prostredníctvom hodnotiacej správy výchovno-vzdelávacích výsledkov za školský rok.</w:t>
      </w:r>
    </w:p>
    <w:p w14:paraId="3BD3FF1F" w14:textId="77777777" w:rsidR="008467BA" w:rsidRDefault="008467BA" w:rsidP="00A04C39">
      <w:pPr>
        <w:spacing w:line="360" w:lineRule="auto"/>
        <w:jc w:val="both"/>
      </w:pPr>
      <w:r>
        <w:t xml:space="preserve">Ak dieťa v ŠKD nerešpektuje pokyny vychovávateľa, opakovane porušuje školský poriadok, svojím správaním ohrozuje ostatných, môže byť vylúčený z ŠKD. </w:t>
      </w:r>
    </w:p>
    <w:p w14:paraId="4EEF1B22" w14:textId="77777777" w:rsidR="005D362D" w:rsidRDefault="00B70DAE" w:rsidP="00E07340">
      <w:pPr>
        <w:pStyle w:val="Nadpis1"/>
        <w:numPr>
          <w:ilvl w:val="0"/>
          <w:numId w:val="23"/>
        </w:numPr>
        <w:ind w:left="993" w:hanging="633"/>
        <w:jc w:val="both"/>
        <w:rPr>
          <w:sz w:val="32"/>
          <w:szCs w:val="32"/>
        </w:rPr>
      </w:pPr>
      <w:r w:rsidRPr="007D2D63">
        <w:rPr>
          <w:sz w:val="32"/>
          <w:szCs w:val="32"/>
        </w:rPr>
        <w:t>Požiadavky na kontinuálne vzdelávanie zamestnancov ŠKD</w:t>
      </w:r>
    </w:p>
    <w:p w14:paraId="45F0BD25" w14:textId="77777777" w:rsidR="007D2D63" w:rsidRPr="007D2D63" w:rsidRDefault="007D2D63" w:rsidP="007D2D63"/>
    <w:p w14:paraId="3F950D75" w14:textId="77777777" w:rsidR="001B3260" w:rsidRDefault="001B3260" w:rsidP="00D84BDD">
      <w:pPr>
        <w:spacing w:line="360" w:lineRule="auto"/>
        <w:jc w:val="both"/>
      </w:pPr>
      <w:r>
        <w:t>Profesijný rozvoj sa v uskutočňuje prostredníctvom:</w:t>
      </w:r>
    </w:p>
    <w:p w14:paraId="54321340" w14:textId="77777777" w:rsidR="001B3260" w:rsidRDefault="001B3260" w:rsidP="001B3260">
      <w:pPr>
        <w:pStyle w:val="Odsekzoznamu"/>
        <w:numPr>
          <w:ilvl w:val="0"/>
          <w:numId w:val="27"/>
        </w:numPr>
        <w:spacing w:line="360" w:lineRule="auto"/>
        <w:jc w:val="both"/>
      </w:pPr>
      <w:r>
        <w:t>kontinuálneho vzdelávania,</w:t>
      </w:r>
    </w:p>
    <w:p w14:paraId="20195E9C" w14:textId="77777777" w:rsidR="001B3260" w:rsidRDefault="001B3260" w:rsidP="001B3260">
      <w:pPr>
        <w:pStyle w:val="Odsekzoznamu"/>
        <w:numPr>
          <w:ilvl w:val="0"/>
          <w:numId w:val="27"/>
        </w:numPr>
        <w:spacing w:line="360" w:lineRule="auto"/>
        <w:jc w:val="both"/>
      </w:pPr>
      <w:r>
        <w:t xml:space="preserve"> tvorivých aktivít súvisiacich s výkonom pedagogickej činnosti,</w:t>
      </w:r>
    </w:p>
    <w:p w14:paraId="084F50C8" w14:textId="77777777" w:rsidR="001B3260" w:rsidRDefault="001B3260" w:rsidP="001B3260">
      <w:pPr>
        <w:pStyle w:val="Odsekzoznamu"/>
        <w:numPr>
          <w:ilvl w:val="0"/>
          <w:numId w:val="27"/>
        </w:numPr>
        <w:spacing w:line="360" w:lineRule="auto"/>
        <w:jc w:val="both"/>
      </w:pPr>
      <w:r>
        <w:t>sebavzdelávania.</w:t>
      </w:r>
    </w:p>
    <w:p w14:paraId="65DAAE6B" w14:textId="77777777" w:rsidR="001B3260" w:rsidRDefault="001B3260" w:rsidP="001B3260">
      <w:pPr>
        <w:spacing w:line="360" w:lineRule="auto"/>
        <w:jc w:val="both"/>
      </w:pPr>
      <w:r>
        <w:t>Absolvovaním kontinuálneho vzdelávania pedagogický a odborný zamestnanec:</w:t>
      </w:r>
    </w:p>
    <w:p w14:paraId="11622DB1" w14:textId="77777777" w:rsidR="001B3260" w:rsidRDefault="001B3260" w:rsidP="001B3260">
      <w:pPr>
        <w:spacing w:line="360" w:lineRule="auto"/>
        <w:jc w:val="both"/>
      </w:pPr>
      <w:r>
        <w:t>a) splní požiadavky na za</w:t>
      </w:r>
      <w:r w:rsidR="004C33E9">
        <w:t>radenie do príslušného kariérne</w:t>
      </w:r>
      <w:r>
        <w:t>ho stupňa alebo pozície,</w:t>
      </w:r>
    </w:p>
    <w:p w14:paraId="7E7FAB93" w14:textId="77777777" w:rsidR="001B3260" w:rsidRDefault="001B3260" w:rsidP="001B3260">
      <w:pPr>
        <w:spacing w:line="360" w:lineRule="auto"/>
        <w:jc w:val="both"/>
      </w:pPr>
      <w:r>
        <w:t>b) aktualizuje alebo inovuje svoje profesijné kompetencie.</w:t>
      </w:r>
    </w:p>
    <w:p w14:paraId="02E62329" w14:textId="77777777" w:rsidR="001B3260" w:rsidRDefault="001B3260" w:rsidP="001B3260">
      <w:pPr>
        <w:spacing w:line="360" w:lineRule="auto"/>
        <w:jc w:val="both"/>
      </w:pPr>
      <w:r>
        <w:t>Za kontinuálne vzdelávanie zodpovedá riaditeľ a koordinuje ho podľa ročného plánu kontinuálneho vzdelávania vyplývajúceho z cieľov výchovy a vzdelávania.</w:t>
      </w:r>
    </w:p>
    <w:p w14:paraId="51DFA001" w14:textId="77777777" w:rsidR="00E679B9" w:rsidRDefault="00E679B9" w:rsidP="00D84BDD">
      <w:pPr>
        <w:spacing w:line="360" w:lineRule="auto"/>
        <w:jc w:val="both"/>
      </w:pPr>
      <w:r>
        <w:t xml:space="preserve">Kontinuálne vzdelávanie vychovávateliek budeme zabezpečovať:  </w:t>
      </w:r>
    </w:p>
    <w:p w14:paraId="0B0A247B" w14:textId="77777777" w:rsidR="00E679B9" w:rsidRDefault="00E679B9" w:rsidP="00E679B9">
      <w:pPr>
        <w:pStyle w:val="Odsekzoznamu"/>
        <w:numPr>
          <w:ilvl w:val="0"/>
          <w:numId w:val="30"/>
        </w:numPr>
        <w:spacing w:line="360" w:lineRule="auto"/>
        <w:jc w:val="both"/>
      </w:pPr>
      <w:r>
        <w:t>umožňovaním rozvoja zručností vychovávateliek z metodiky jednotlivých oblastí výchovy a neformálneho vzdelávania,</w:t>
      </w:r>
    </w:p>
    <w:p w14:paraId="1F262C32" w14:textId="77777777" w:rsidR="00986867" w:rsidRDefault="00E679B9" w:rsidP="00E679B9">
      <w:pPr>
        <w:pStyle w:val="Odsekzoznamu"/>
        <w:numPr>
          <w:ilvl w:val="0"/>
          <w:numId w:val="30"/>
        </w:numPr>
        <w:spacing w:line="360" w:lineRule="auto"/>
        <w:jc w:val="both"/>
      </w:pPr>
      <w:r>
        <w:t>rozvíjaním špecifických zručností vychovávateliek,</w:t>
      </w:r>
    </w:p>
    <w:p w14:paraId="167A45C5" w14:textId="77777777" w:rsidR="00E679B9" w:rsidRDefault="00E679B9" w:rsidP="00E679B9">
      <w:pPr>
        <w:pStyle w:val="Odsekzoznamu"/>
        <w:numPr>
          <w:ilvl w:val="0"/>
          <w:numId w:val="30"/>
        </w:numPr>
        <w:spacing w:line="360" w:lineRule="auto"/>
        <w:jc w:val="both"/>
      </w:pPr>
      <w:r>
        <w:t>podnecovaním tvorivosti vychovávateliek.</w:t>
      </w:r>
    </w:p>
    <w:p w14:paraId="6BD3549B" w14:textId="77777777" w:rsidR="00FE1FBF" w:rsidRDefault="00471021" w:rsidP="00A856C6">
      <w:pPr>
        <w:spacing w:after="200" w:line="276" w:lineRule="auto"/>
      </w:pPr>
      <w:r>
        <w:br w:type="page"/>
      </w:r>
    </w:p>
    <w:p w14:paraId="2561A76F" w14:textId="77777777" w:rsidR="007D2D63" w:rsidRDefault="007D2D63" w:rsidP="00E07340">
      <w:pPr>
        <w:pStyle w:val="Nadpis1"/>
        <w:numPr>
          <w:ilvl w:val="0"/>
          <w:numId w:val="23"/>
        </w:numPr>
        <w:ind w:left="993" w:hanging="633"/>
        <w:rPr>
          <w:sz w:val="32"/>
          <w:szCs w:val="32"/>
        </w:rPr>
      </w:pPr>
      <w:r w:rsidRPr="007D2D63">
        <w:rPr>
          <w:sz w:val="32"/>
          <w:szCs w:val="32"/>
        </w:rPr>
        <w:lastRenderedPageBreak/>
        <w:t>Prílohy</w:t>
      </w:r>
      <w:r w:rsidR="00676D46">
        <w:rPr>
          <w:sz w:val="32"/>
          <w:szCs w:val="32"/>
        </w:rPr>
        <w:t xml:space="preserve">                                                                 Príloha č.1</w:t>
      </w:r>
    </w:p>
    <w:p w14:paraId="2E61212C" w14:textId="77777777" w:rsidR="00976B9C" w:rsidRDefault="00240D83" w:rsidP="00E07340">
      <w:pPr>
        <w:pStyle w:val="Nadpis1"/>
        <w:numPr>
          <w:ilvl w:val="1"/>
          <w:numId w:val="5"/>
        </w:numPr>
        <w:tabs>
          <w:tab w:val="clear" w:pos="144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094026" w:rsidRPr="007D2D63">
        <w:rPr>
          <w:sz w:val="32"/>
          <w:szCs w:val="32"/>
        </w:rPr>
        <w:t>WOT analýza ŠKD</w:t>
      </w:r>
    </w:p>
    <w:p w14:paraId="5F425246" w14:textId="77777777" w:rsidR="007D2D63" w:rsidRPr="007D2D63" w:rsidRDefault="007D2D63" w:rsidP="007D2D63">
      <w:pPr>
        <w:pStyle w:val="Odsekzoznamu"/>
        <w:ind w:left="144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B9C" w14:paraId="7CA84EC0" w14:textId="77777777" w:rsidTr="00E962E8">
        <w:trPr>
          <w:trHeight w:val="6585"/>
        </w:trPr>
        <w:tc>
          <w:tcPr>
            <w:tcW w:w="4606" w:type="dxa"/>
          </w:tcPr>
          <w:p w14:paraId="0E5B379A" w14:textId="77777777" w:rsidR="00976B9C" w:rsidRDefault="00976B9C" w:rsidP="00A95385">
            <w:pPr>
              <w:jc w:val="both"/>
              <w:rPr>
                <w:b/>
              </w:rPr>
            </w:pPr>
            <w:r>
              <w:rPr>
                <w:b/>
              </w:rPr>
              <w:t>Silné stránky</w:t>
            </w:r>
          </w:p>
          <w:p w14:paraId="5C70BF33" w14:textId="77777777" w:rsidR="004467AC" w:rsidRPr="00A95385" w:rsidRDefault="004467AC" w:rsidP="00A95385">
            <w:pPr>
              <w:jc w:val="both"/>
              <w:rPr>
                <w:b/>
              </w:rPr>
            </w:pPr>
          </w:p>
          <w:p w14:paraId="6C63E077" w14:textId="77777777" w:rsidR="00094026" w:rsidRPr="00A95385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94026">
              <w:t>kvalifikovanosť, odborná spôsobilosť vychovávateliek,</w:t>
            </w:r>
          </w:p>
          <w:p w14:paraId="4EA7265F" w14:textId="77777777" w:rsidR="00A95385" w:rsidRPr="00094026" w:rsidRDefault="00A95385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t>tímová práca</w:t>
            </w:r>
            <w:r w:rsidR="00E14258">
              <w:t xml:space="preserve"> a</w:t>
            </w:r>
            <w:r w:rsidR="00676D46">
              <w:t> </w:t>
            </w:r>
            <w:r w:rsidR="00E14258">
              <w:t xml:space="preserve">tvorivá práca </w:t>
            </w:r>
            <w:r>
              <w:t>vychovávateliek,</w:t>
            </w:r>
          </w:p>
          <w:p w14:paraId="7D77EF23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94026">
              <w:t>záujem vychovávateliek o</w:t>
            </w:r>
            <w:r w:rsidR="00676D46">
              <w:t> </w:t>
            </w:r>
            <w:r w:rsidRPr="00094026">
              <w:t>ďalšie vzdelávanie</w:t>
            </w:r>
            <w:r>
              <w:t>,</w:t>
            </w:r>
          </w:p>
          <w:p w14:paraId="7D1E0FBE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94026">
              <w:t>koordinácia činností a</w:t>
            </w:r>
            <w:r w:rsidR="00676D46">
              <w:t> </w:t>
            </w:r>
            <w:r w:rsidRPr="00094026">
              <w:t>spolupráca s</w:t>
            </w:r>
            <w:r w:rsidR="00676D46">
              <w:t> </w:t>
            </w:r>
            <w:r w:rsidRPr="00094026">
              <w:t>učiteľmi a</w:t>
            </w:r>
            <w:r w:rsidR="00676D46">
              <w:t> </w:t>
            </w:r>
            <w:r w:rsidRPr="00094026">
              <w:t>vedením školy</w:t>
            </w:r>
            <w:r>
              <w:t>,</w:t>
            </w:r>
          </w:p>
          <w:p w14:paraId="054ED9F2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t xml:space="preserve"> počet zapísaných detí,</w:t>
            </w:r>
          </w:p>
          <w:p w14:paraId="3D0BDE60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94026">
              <w:t>dobrá spolupráca s</w:t>
            </w:r>
            <w:r w:rsidR="00676D46">
              <w:t> </w:t>
            </w:r>
            <w:r w:rsidRPr="00094026">
              <w:t>rodičmi</w:t>
            </w:r>
            <w:r>
              <w:t>,</w:t>
            </w:r>
          </w:p>
          <w:p w14:paraId="0B5ECAF7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94026">
              <w:t xml:space="preserve">prezentácia činnosti ŠKD </w:t>
            </w:r>
            <w:r>
              <w:t xml:space="preserve">/kultúrne vystúpenia, Deň otvorených dverí na škole/, </w:t>
            </w:r>
          </w:p>
          <w:p w14:paraId="4E9D2126" w14:textId="77777777" w:rsidR="00094026" w:rsidRPr="00094026" w:rsidRDefault="00094026" w:rsidP="00E0734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>
              <w:t>prevádzka od 6. 15 hod. do 17.00 hod.</w:t>
            </w:r>
          </w:p>
        </w:tc>
        <w:tc>
          <w:tcPr>
            <w:tcW w:w="4606" w:type="dxa"/>
          </w:tcPr>
          <w:p w14:paraId="7D0D8A37" w14:textId="77777777" w:rsidR="00976B9C" w:rsidRDefault="00976B9C" w:rsidP="00E962E8">
            <w:pPr>
              <w:jc w:val="both"/>
              <w:rPr>
                <w:b/>
              </w:rPr>
            </w:pPr>
            <w:r>
              <w:rPr>
                <w:b/>
              </w:rPr>
              <w:t>Slabé stránky</w:t>
            </w:r>
          </w:p>
          <w:p w14:paraId="0B7C50E7" w14:textId="77777777" w:rsidR="00976B9C" w:rsidRDefault="00976B9C" w:rsidP="00E962E8">
            <w:pPr>
              <w:jc w:val="both"/>
              <w:rPr>
                <w:b/>
              </w:rPr>
            </w:pPr>
          </w:p>
          <w:p w14:paraId="3B385734" w14:textId="77777777" w:rsidR="00976B9C" w:rsidRPr="004467AC" w:rsidRDefault="004467AC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</w:pPr>
            <w:r w:rsidRPr="004467AC">
              <w:t>zmiešané oddelenia,</w:t>
            </w:r>
          </w:p>
          <w:p w14:paraId="7B7642F3" w14:textId="77777777" w:rsidR="00976B9C" w:rsidRPr="004467AC" w:rsidRDefault="009643DE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</w:pPr>
            <w:r>
              <w:t xml:space="preserve">malý </w:t>
            </w:r>
            <w:r w:rsidR="00976B9C" w:rsidRPr="004467AC">
              <w:t>záujem detí o</w:t>
            </w:r>
            <w:r w:rsidR="00676D46">
              <w:t> </w:t>
            </w:r>
            <w:r w:rsidR="00976B9C" w:rsidRPr="004467AC">
              <w:t>prácu – únava, vyčerpanosť</w:t>
            </w:r>
            <w:r w:rsidR="004467AC" w:rsidRPr="004467AC">
              <w:t>,</w:t>
            </w:r>
          </w:p>
          <w:p w14:paraId="02F3550C" w14:textId="77777777" w:rsidR="00976B9C" w:rsidRPr="004467AC" w:rsidRDefault="004467AC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>
              <w:t>n</w:t>
            </w:r>
            <w:r w:rsidRPr="004467AC">
              <w:t xml:space="preserve">ízka disciplinovanosť súčasnej populácie </w:t>
            </w:r>
            <w:r w:rsidR="00676D46">
              <w:t>–</w:t>
            </w:r>
            <w:r w:rsidRPr="004467AC">
              <w:t xml:space="preserve"> pasívny prístup, nezáujem</w:t>
            </w:r>
            <w:r>
              <w:t>,</w:t>
            </w:r>
          </w:p>
          <w:p w14:paraId="4C126F12" w14:textId="77777777" w:rsidR="004467AC" w:rsidRPr="004467AC" w:rsidRDefault="004467AC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4467AC">
              <w:t>nedostačujúce finančné prostriedky na činnosť ŠKD</w:t>
            </w:r>
            <w:r>
              <w:t>,</w:t>
            </w:r>
          </w:p>
          <w:p w14:paraId="7A3BEAD7" w14:textId="77777777" w:rsidR="004467AC" w:rsidRPr="004467AC" w:rsidRDefault="004467AC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4467AC">
              <w:t>nedostatočná kapacit</w:t>
            </w:r>
            <w:r>
              <w:t xml:space="preserve">a školského </w:t>
            </w:r>
            <w:r w:rsidRPr="004467AC">
              <w:t>ihriska</w:t>
            </w:r>
            <w:r>
              <w:t>,</w:t>
            </w:r>
          </w:p>
          <w:p w14:paraId="67AD4120" w14:textId="77777777" w:rsidR="004467AC" w:rsidRPr="004467AC" w:rsidRDefault="004467AC" w:rsidP="00E0734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>
              <w:t>vysoký počet detí v</w:t>
            </w:r>
            <w:r w:rsidR="00676D46">
              <w:t> </w:t>
            </w:r>
            <w:r>
              <w:t>oddeleniach</w:t>
            </w:r>
            <w:r w:rsidR="00A90604">
              <w:t>.</w:t>
            </w:r>
          </w:p>
        </w:tc>
      </w:tr>
      <w:tr w:rsidR="00976B9C" w14:paraId="6207C378" w14:textId="77777777" w:rsidTr="00E962E8">
        <w:trPr>
          <w:trHeight w:val="3666"/>
        </w:trPr>
        <w:tc>
          <w:tcPr>
            <w:tcW w:w="4606" w:type="dxa"/>
          </w:tcPr>
          <w:p w14:paraId="5FE20BB1" w14:textId="77777777" w:rsidR="00976B9C" w:rsidRPr="004467AC" w:rsidRDefault="00976B9C" w:rsidP="00E962E8">
            <w:pPr>
              <w:jc w:val="both"/>
              <w:rPr>
                <w:b/>
              </w:rPr>
            </w:pPr>
            <w:r>
              <w:rPr>
                <w:b/>
              </w:rPr>
              <w:t>PRÍLEŽITOSTI</w:t>
            </w:r>
          </w:p>
          <w:p w14:paraId="7DE76D86" w14:textId="77777777" w:rsidR="004467AC" w:rsidRDefault="004467AC" w:rsidP="00E07340">
            <w:pPr>
              <w:pStyle w:val="Odsekzoznamu"/>
              <w:numPr>
                <w:ilvl w:val="0"/>
                <w:numId w:val="21"/>
              </w:numPr>
              <w:spacing w:line="360" w:lineRule="auto"/>
              <w:jc w:val="both"/>
            </w:pPr>
            <w:r w:rsidRPr="004467AC">
              <w:t>zvýšiť záujem rodičovskej verejnosti ponukou zau</w:t>
            </w:r>
            <w:r>
              <w:t>jímavých aktivít pre ich deti,</w:t>
            </w:r>
          </w:p>
          <w:p w14:paraId="3261A0EC" w14:textId="77777777" w:rsidR="004467AC" w:rsidRDefault="004467AC" w:rsidP="00E07340">
            <w:pPr>
              <w:pStyle w:val="Odsekzoznamu"/>
              <w:numPr>
                <w:ilvl w:val="0"/>
                <w:numId w:val="21"/>
              </w:numPr>
              <w:spacing w:line="360" w:lineRule="auto"/>
              <w:jc w:val="both"/>
            </w:pPr>
            <w:r>
              <w:t>práca na projektoch,</w:t>
            </w:r>
          </w:p>
          <w:p w14:paraId="66673F4B" w14:textId="77777777" w:rsidR="00976B9C" w:rsidRPr="004467AC" w:rsidRDefault="004467AC" w:rsidP="00E07340">
            <w:pPr>
              <w:pStyle w:val="Odsekzoznamu"/>
              <w:numPr>
                <w:ilvl w:val="0"/>
                <w:numId w:val="21"/>
              </w:numPr>
              <w:spacing w:line="360" w:lineRule="auto"/>
            </w:pPr>
            <w:r>
              <w:t>podporovať v</w:t>
            </w:r>
            <w:r w:rsidRPr="004467AC">
              <w:t>zdelávanie pedagogických zamestnancov v</w:t>
            </w:r>
            <w:r w:rsidR="00676D46">
              <w:t> </w:t>
            </w:r>
            <w:r w:rsidRPr="004467AC">
              <w:t>ŠKD</w:t>
            </w:r>
            <w:r w:rsidR="00A90604">
              <w:t>.</w:t>
            </w:r>
          </w:p>
        </w:tc>
        <w:tc>
          <w:tcPr>
            <w:tcW w:w="4606" w:type="dxa"/>
          </w:tcPr>
          <w:p w14:paraId="21F41DFA" w14:textId="77777777" w:rsidR="00976B9C" w:rsidRDefault="00976B9C" w:rsidP="00E962E8">
            <w:pPr>
              <w:jc w:val="both"/>
              <w:rPr>
                <w:b/>
              </w:rPr>
            </w:pPr>
            <w:r>
              <w:rPr>
                <w:b/>
              </w:rPr>
              <w:t>OHROZENIA</w:t>
            </w:r>
          </w:p>
          <w:p w14:paraId="2D2ED1B8" w14:textId="77777777" w:rsidR="00506612" w:rsidRPr="00A90604" w:rsidRDefault="00506612" w:rsidP="00E07340">
            <w:pPr>
              <w:pStyle w:val="Odsekzoznamu"/>
              <w:numPr>
                <w:ilvl w:val="0"/>
                <w:numId w:val="22"/>
              </w:numPr>
              <w:spacing w:line="360" w:lineRule="auto"/>
              <w:jc w:val="both"/>
              <w:rPr>
                <w:b/>
              </w:rPr>
            </w:pPr>
            <w:r w:rsidRPr="00506612">
              <w:t>zvyšujúca sa nezamestnanosť a</w:t>
            </w:r>
            <w:r w:rsidR="00676D46">
              <w:t> </w:t>
            </w:r>
            <w:r w:rsidRPr="00506612">
              <w:t xml:space="preserve">ekonomická situácia, </w:t>
            </w:r>
          </w:p>
          <w:p w14:paraId="783047C6" w14:textId="77777777" w:rsidR="00A90604" w:rsidRPr="00A90604" w:rsidRDefault="00A90604" w:rsidP="00E07340">
            <w:pPr>
              <w:pStyle w:val="Odsekzoznamu"/>
              <w:numPr>
                <w:ilvl w:val="0"/>
                <w:numId w:val="22"/>
              </w:numPr>
              <w:spacing w:line="360" w:lineRule="auto"/>
              <w:jc w:val="both"/>
              <w:rPr>
                <w:b/>
              </w:rPr>
            </w:pPr>
            <w:r w:rsidRPr="00A90604">
              <w:t>vzrastajúca agresivita detí,</w:t>
            </w:r>
          </w:p>
          <w:p w14:paraId="6F3E5F27" w14:textId="77777777" w:rsidR="00A90604" w:rsidRPr="00A90604" w:rsidRDefault="00A90604" w:rsidP="00E07340">
            <w:pPr>
              <w:pStyle w:val="Odsekzoznamu"/>
              <w:numPr>
                <w:ilvl w:val="0"/>
                <w:numId w:val="22"/>
              </w:numPr>
              <w:spacing w:line="360" w:lineRule="auto"/>
              <w:jc w:val="both"/>
              <w:rPr>
                <w:b/>
              </w:rPr>
            </w:pPr>
            <w:r w:rsidRPr="00A90604">
              <w:t>nedostatok finančných prostriedkov</w:t>
            </w:r>
            <w:r>
              <w:t>.</w:t>
            </w:r>
          </w:p>
          <w:p w14:paraId="46D54E7C" w14:textId="77777777" w:rsidR="00976B9C" w:rsidRPr="00A90604" w:rsidRDefault="00976B9C" w:rsidP="00506612">
            <w:pPr>
              <w:spacing w:line="360" w:lineRule="auto"/>
              <w:jc w:val="both"/>
              <w:rPr>
                <w:b/>
              </w:rPr>
            </w:pPr>
          </w:p>
          <w:p w14:paraId="0030B382" w14:textId="77777777" w:rsidR="00976B9C" w:rsidRPr="00506612" w:rsidRDefault="00976B9C" w:rsidP="00506612">
            <w:pPr>
              <w:spacing w:line="360" w:lineRule="auto"/>
              <w:jc w:val="both"/>
            </w:pPr>
          </w:p>
          <w:p w14:paraId="67632823" w14:textId="77777777" w:rsidR="00976B9C" w:rsidRPr="00FA017A" w:rsidRDefault="00976B9C" w:rsidP="00E962E8">
            <w:pPr>
              <w:pStyle w:val="Odsekzoznamu"/>
              <w:jc w:val="both"/>
            </w:pPr>
          </w:p>
        </w:tc>
      </w:tr>
    </w:tbl>
    <w:p w14:paraId="5EE2CB60" w14:textId="77777777" w:rsidR="00D84BDD" w:rsidRPr="007A70DF" w:rsidRDefault="00D84BDD" w:rsidP="00D84BDD">
      <w:pPr>
        <w:spacing w:line="360" w:lineRule="auto"/>
        <w:jc w:val="both"/>
      </w:pPr>
    </w:p>
    <w:p w14:paraId="3DA11A96" w14:textId="77777777" w:rsidR="005D362D" w:rsidRPr="007A70DF" w:rsidRDefault="005D362D" w:rsidP="00C53EB2">
      <w:pPr>
        <w:spacing w:line="360" w:lineRule="auto"/>
        <w:jc w:val="both"/>
      </w:pPr>
    </w:p>
    <w:p w14:paraId="6885B7DE" w14:textId="77777777" w:rsidR="00FE1FBF" w:rsidRDefault="00FE1FBF" w:rsidP="00C53EB2">
      <w:pPr>
        <w:spacing w:line="36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30"/>
        <w:gridCol w:w="1604"/>
        <w:gridCol w:w="5728"/>
      </w:tblGrid>
      <w:tr w:rsidR="00B72827" w14:paraId="299F31B7" w14:textId="77777777" w:rsidTr="00D17FDF">
        <w:tc>
          <w:tcPr>
            <w:tcW w:w="9062" w:type="dxa"/>
            <w:gridSpan w:val="3"/>
            <w:vAlign w:val="bottom"/>
          </w:tcPr>
          <w:p w14:paraId="6CEBB582" w14:textId="77777777" w:rsidR="00B72827" w:rsidRPr="00455783" w:rsidRDefault="00B72827" w:rsidP="00676D46">
            <w:pPr>
              <w:spacing w:line="360" w:lineRule="auto"/>
              <w:jc w:val="right"/>
              <w:rPr>
                <w:b/>
                <w:sz w:val="44"/>
                <w:szCs w:val="44"/>
              </w:rPr>
            </w:pPr>
            <w:r w:rsidRPr="00021476">
              <w:rPr>
                <w:noProof/>
              </w:rPr>
              <w:lastRenderedPageBreak/>
              <w:drawing>
                <wp:anchor distT="0" distB="0" distL="114300" distR="114300" simplePos="0" relativeHeight="251619840" behindDoc="1" locked="0" layoutInCell="1" allowOverlap="1" wp14:anchorId="1E757CA2" wp14:editId="1C3B0AAD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-12700</wp:posOffset>
                  </wp:positionV>
                  <wp:extent cx="542925" cy="542925"/>
                  <wp:effectExtent l="0" t="0" r="0" b="0"/>
                  <wp:wrapTight wrapText="bothSides">
                    <wp:wrapPolygon edited="0">
                      <wp:start x="5305" y="0"/>
                      <wp:lineTo x="0" y="3789"/>
                      <wp:lineTo x="0" y="15916"/>
                      <wp:lineTo x="4547" y="21221"/>
                      <wp:lineTo x="15916" y="21221"/>
                      <wp:lineTo x="17432" y="20463"/>
                      <wp:lineTo x="21221" y="14400"/>
                      <wp:lineTo x="21221" y="6063"/>
                      <wp:lineTo x="20463" y="4547"/>
                      <wp:lineTo x="15916" y="0"/>
                      <wp:lineTo x="5305" y="0"/>
                    </wp:wrapPolygon>
                  </wp:wrapTight>
                  <wp:docPr id="1246" name="Obrázok 1" descr="c_ksmilet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Obrázok 1" descr="c_ksmiletris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783">
              <w:rPr>
                <w:b/>
                <w:sz w:val="44"/>
                <w:szCs w:val="44"/>
              </w:rPr>
              <w:t>Denný režim  ŠKD</w:t>
            </w:r>
            <w:r w:rsidR="00676D46">
              <w:rPr>
                <w:b/>
                <w:sz w:val="44"/>
                <w:szCs w:val="44"/>
              </w:rPr>
              <w:t xml:space="preserve">                                                                         </w:t>
            </w:r>
            <w:r w:rsidR="00676D46" w:rsidRPr="00676D46">
              <w:rPr>
                <w:b/>
                <w:sz w:val="32"/>
                <w:szCs w:val="32"/>
              </w:rPr>
              <w:t>Príloha č.2</w:t>
            </w:r>
          </w:p>
        </w:tc>
      </w:tr>
      <w:tr w:rsidR="00B72827" w14:paraId="6A07F8E6" w14:textId="77777777" w:rsidTr="00D17FDF">
        <w:trPr>
          <w:trHeight w:val="1195"/>
        </w:trPr>
        <w:tc>
          <w:tcPr>
            <w:tcW w:w="1730" w:type="dxa"/>
          </w:tcPr>
          <w:p w14:paraId="5B430C20" w14:textId="77777777" w:rsidR="00B72827" w:rsidRPr="005E30FD" w:rsidRDefault="00B72827" w:rsidP="005E30FD">
            <w:pPr>
              <w:spacing w:line="360" w:lineRule="auto"/>
              <w:jc w:val="center"/>
            </w:pPr>
            <w:r w:rsidRPr="005E30FD"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20154EB0" wp14:editId="6C78867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176530</wp:posOffset>
                  </wp:positionV>
                  <wp:extent cx="749300" cy="730250"/>
                  <wp:effectExtent l="19050" t="0" r="0" b="0"/>
                  <wp:wrapTight wrapText="bothSides">
                    <wp:wrapPolygon edited="0">
                      <wp:start x="-549" y="0"/>
                      <wp:lineTo x="-549" y="20849"/>
                      <wp:lineTo x="21417" y="20849"/>
                      <wp:lineTo x="21417" y="0"/>
                      <wp:lineTo x="-549" y="0"/>
                    </wp:wrapPolygon>
                  </wp:wrapTight>
                  <wp:docPr id="1252" name="Obrázok 11" descr="in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Obrázok 11" descr="intr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14:paraId="36350EE1" w14:textId="77777777" w:rsidR="00455783" w:rsidRDefault="00455783" w:rsidP="005E30FD">
            <w:pPr>
              <w:spacing w:line="360" w:lineRule="auto"/>
              <w:jc w:val="center"/>
            </w:pPr>
          </w:p>
          <w:p w14:paraId="2C888CC1" w14:textId="77777777" w:rsidR="00455783" w:rsidRDefault="00455783" w:rsidP="005E30FD">
            <w:pPr>
              <w:spacing w:line="360" w:lineRule="auto"/>
              <w:jc w:val="center"/>
            </w:pPr>
          </w:p>
          <w:p w14:paraId="0D8C98BD" w14:textId="77777777" w:rsidR="00B72827" w:rsidRPr="005E30FD" w:rsidRDefault="00B72827" w:rsidP="00455783">
            <w:pPr>
              <w:spacing w:line="360" w:lineRule="auto"/>
            </w:pPr>
            <w:r w:rsidRPr="005E30FD">
              <w:t>6:15 – 7:45</w:t>
            </w:r>
          </w:p>
        </w:tc>
        <w:tc>
          <w:tcPr>
            <w:tcW w:w="5728" w:type="dxa"/>
          </w:tcPr>
          <w:p w14:paraId="65CC4F38" w14:textId="77777777" w:rsidR="00B72827" w:rsidRPr="005E30FD" w:rsidRDefault="00B72827" w:rsidP="00AC6F07">
            <w:pPr>
              <w:spacing w:line="360" w:lineRule="auto"/>
              <w:jc w:val="both"/>
            </w:pPr>
            <w:r w:rsidRPr="005E30FD">
              <w:t>Ranný školský klub. Individuálna činnosť podľa záujmu detí - usmerňovanie (inšpirovanie) vychovávateľkou. Odchod do tried pod dohľadom vychovávateľky, odovzdanie detí učiteľom.</w:t>
            </w:r>
          </w:p>
        </w:tc>
      </w:tr>
      <w:tr w:rsidR="00B72827" w14:paraId="2ED93091" w14:textId="77777777" w:rsidTr="00D17FDF">
        <w:tblPrEx>
          <w:tblCellMar>
            <w:left w:w="70" w:type="dxa"/>
            <w:right w:w="70" w:type="dxa"/>
          </w:tblCellMar>
        </w:tblPrEx>
        <w:trPr>
          <w:trHeight w:val="1182"/>
        </w:trPr>
        <w:tc>
          <w:tcPr>
            <w:tcW w:w="1730" w:type="dxa"/>
          </w:tcPr>
          <w:p w14:paraId="4EE47C6D" w14:textId="77777777" w:rsidR="00B72827" w:rsidRPr="005E30FD" w:rsidRDefault="00B72827" w:rsidP="005E30FD">
            <w:pPr>
              <w:spacing w:line="360" w:lineRule="auto"/>
              <w:jc w:val="center"/>
            </w:pPr>
            <w:r w:rsidRPr="005E30FD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66CC2700" wp14:editId="410110D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388620</wp:posOffset>
                  </wp:positionV>
                  <wp:extent cx="838835" cy="829945"/>
                  <wp:effectExtent l="19050" t="0" r="0" b="0"/>
                  <wp:wrapTight wrapText="bothSides">
                    <wp:wrapPolygon edited="0">
                      <wp:start x="1962" y="0"/>
                      <wp:lineTo x="-491" y="3471"/>
                      <wp:lineTo x="-491" y="18344"/>
                      <wp:lineTo x="981" y="21319"/>
                      <wp:lineTo x="1962" y="21319"/>
                      <wp:lineTo x="19131" y="21319"/>
                      <wp:lineTo x="20112" y="21319"/>
                      <wp:lineTo x="21584" y="18344"/>
                      <wp:lineTo x="21584" y="3471"/>
                      <wp:lineTo x="20603" y="496"/>
                      <wp:lineTo x="19131" y="0"/>
                      <wp:lineTo x="1962" y="0"/>
                    </wp:wrapPolygon>
                  </wp:wrapTight>
                  <wp:docPr id="10" name="Obrázok 9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 descr="2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2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14:paraId="2E863884" w14:textId="77777777" w:rsidR="00455783" w:rsidRDefault="00455783" w:rsidP="005E30FD">
            <w:pPr>
              <w:spacing w:line="360" w:lineRule="auto"/>
              <w:jc w:val="center"/>
            </w:pPr>
          </w:p>
          <w:p w14:paraId="6E32EE67" w14:textId="77777777" w:rsidR="00455783" w:rsidRDefault="00455783" w:rsidP="005E30FD">
            <w:pPr>
              <w:spacing w:line="360" w:lineRule="auto"/>
              <w:jc w:val="center"/>
            </w:pPr>
          </w:p>
          <w:p w14:paraId="32F0C614" w14:textId="77777777" w:rsidR="00B72827" w:rsidRPr="005E30FD" w:rsidRDefault="00221506" w:rsidP="005E30FD">
            <w:pPr>
              <w:spacing w:line="360" w:lineRule="auto"/>
              <w:jc w:val="center"/>
            </w:pPr>
            <w:r>
              <w:t>11:30</w:t>
            </w:r>
            <w:r w:rsidR="00B72827" w:rsidRPr="005E30FD">
              <w:t xml:space="preserve"> – 13:50</w:t>
            </w:r>
          </w:p>
        </w:tc>
        <w:tc>
          <w:tcPr>
            <w:tcW w:w="5728" w:type="dxa"/>
          </w:tcPr>
          <w:p w14:paraId="59EBAD07" w14:textId="77777777" w:rsidR="00AC6F07" w:rsidRDefault="00B72827" w:rsidP="00AC6F07">
            <w:pPr>
              <w:spacing w:line="360" w:lineRule="auto"/>
              <w:jc w:val="both"/>
              <w:rPr>
                <w:bCs/>
                <w:color w:val="000000"/>
              </w:rPr>
            </w:pPr>
            <w:r w:rsidRPr="005E30FD">
              <w:rPr>
                <w:bCs/>
                <w:color w:val="000000"/>
              </w:rPr>
              <w:t>Jednotlivé oddelenia podľa rozvrhu vyučovania - príprava na obed, obed v ŠJ - dodržiavanie pravidiel správneho stolovania. Oddychovo-relaxačné činn</w:t>
            </w:r>
            <w:r w:rsidR="00AC6F07">
              <w:rPr>
                <w:bCs/>
                <w:color w:val="000000"/>
              </w:rPr>
              <w:t xml:space="preserve">osti (rozhovory, čítanie, hry, práca </w:t>
            </w:r>
          </w:p>
          <w:p w14:paraId="4159D57C" w14:textId="77777777" w:rsidR="00B72827" w:rsidRPr="005E30FD" w:rsidRDefault="00AC6F07" w:rsidP="00AC6F07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367DA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časopismi</w:t>
            </w:r>
            <w:r w:rsidR="00367DA4">
              <w:rPr>
                <w:bCs/>
                <w:color w:val="000000"/>
              </w:rPr>
              <w:t>...</w:t>
            </w:r>
            <w:r w:rsidR="00B72827" w:rsidRPr="005E30FD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2E5FDE20" w14:textId="77777777" w:rsidR="00B72827" w:rsidRPr="005E30FD" w:rsidRDefault="00B72827" w:rsidP="00AC6F07">
            <w:pPr>
              <w:spacing w:line="360" w:lineRule="auto"/>
            </w:pPr>
          </w:p>
        </w:tc>
      </w:tr>
      <w:tr w:rsidR="00B72827" w14:paraId="479197C6" w14:textId="77777777" w:rsidTr="00D17FDF">
        <w:tblPrEx>
          <w:tblCellMar>
            <w:left w:w="70" w:type="dxa"/>
            <w:right w:w="70" w:type="dxa"/>
          </w:tblCellMar>
        </w:tblPrEx>
        <w:tc>
          <w:tcPr>
            <w:tcW w:w="1730" w:type="dxa"/>
          </w:tcPr>
          <w:p w14:paraId="5D28F454" w14:textId="77777777" w:rsidR="00B72827" w:rsidRPr="005E30FD" w:rsidRDefault="00B72827" w:rsidP="005E30FD">
            <w:pPr>
              <w:spacing w:line="360" w:lineRule="auto"/>
              <w:jc w:val="center"/>
            </w:pPr>
            <w:r w:rsidRPr="005E30FD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0EF6915" wp14:editId="5B9F433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297180</wp:posOffset>
                  </wp:positionV>
                  <wp:extent cx="812800" cy="812800"/>
                  <wp:effectExtent l="19050" t="0" r="6350" b="0"/>
                  <wp:wrapTight wrapText="bothSides">
                    <wp:wrapPolygon edited="0">
                      <wp:start x="-506" y="0"/>
                      <wp:lineTo x="-506" y="21263"/>
                      <wp:lineTo x="21769" y="21263"/>
                      <wp:lineTo x="21769" y="0"/>
                      <wp:lineTo x="-506" y="0"/>
                    </wp:wrapPolygon>
                  </wp:wrapTight>
                  <wp:docPr id="1247" name="Obrázok 3" descr="deti kr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Obrázok 3" descr="deti kruh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14:paraId="07322990" w14:textId="77777777" w:rsidR="00455783" w:rsidRDefault="00455783" w:rsidP="005E30FD">
            <w:pPr>
              <w:spacing w:line="360" w:lineRule="auto"/>
              <w:jc w:val="center"/>
            </w:pPr>
          </w:p>
          <w:p w14:paraId="2A713422" w14:textId="77777777" w:rsidR="00455783" w:rsidRDefault="00455783" w:rsidP="005E30FD">
            <w:pPr>
              <w:spacing w:line="360" w:lineRule="auto"/>
              <w:jc w:val="center"/>
            </w:pPr>
          </w:p>
          <w:p w14:paraId="53E9C661" w14:textId="77777777" w:rsidR="00B72827" w:rsidRPr="005E30FD" w:rsidRDefault="00B72827" w:rsidP="00455783">
            <w:pPr>
              <w:spacing w:line="360" w:lineRule="auto"/>
            </w:pPr>
            <w:r w:rsidRPr="005E30FD">
              <w:t>13:50 – 14:30</w:t>
            </w:r>
          </w:p>
        </w:tc>
        <w:tc>
          <w:tcPr>
            <w:tcW w:w="5728" w:type="dxa"/>
          </w:tcPr>
          <w:p w14:paraId="4A6C62C3" w14:textId="77777777" w:rsidR="00B72827" w:rsidRPr="005E30FD" w:rsidRDefault="00B72827" w:rsidP="00AC6F07">
            <w:pPr>
              <w:spacing w:line="360" w:lineRule="auto"/>
              <w:jc w:val="both"/>
              <w:rPr>
                <w:bCs/>
                <w:color w:val="000000"/>
              </w:rPr>
            </w:pPr>
            <w:r w:rsidRPr="005E30FD">
              <w:rPr>
                <w:bCs/>
                <w:color w:val="000000"/>
              </w:rPr>
              <w:t>Rekreačná činnosť. Pobyt vonku (tematické vychádzky, pohybové hry na ihrisku, loptové hry, spontánne činnosti zodpovedajúce požiadavkám duševnej hygieny, ktoré vychádzajú z potrieb detí).</w:t>
            </w:r>
          </w:p>
          <w:p w14:paraId="3B159F6B" w14:textId="77777777" w:rsidR="00B72827" w:rsidRPr="005E30FD" w:rsidRDefault="00B72827" w:rsidP="005E30FD">
            <w:pPr>
              <w:spacing w:line="360" w:lineRule="auto"/>
              <w:jc w:val="center"/>
            </w:pPr>
          </w:p>
        </w:tc>
      </w:tr>
      <w:tr w:rsidR="00B72827" w14:paraId="322A7A4B" w14:textId="77777777" w:rsidTr="00D17FDF">
        <w:tblPrEx>
          <w:tblCellMar>
            <w:left w:w="70" w:type="dxa"/>
            <w:right w:w="70" w:type="dxa"/>
          </w:tblCellMar>
        </w:tblPrEx>
        <w:tc>
          <w:tcPr>
            <w:tcW w:w="1730" w:type="dxa"/>
          </w:tcPr>
          <w:p w14:paraId="377860D8" w14:textId="77777777" w:rsidR="00B72827" w:rsidRPr="005E30FD" w:rsidRDefault="00AC6F07" w:rsidP="005E30FD">
            <w:pPr>
              <w:spacing w:line="360" w:lineRule="auto"/>
              <w:jc w:val="center"/>
            </w:pPr>
            <w:r w:rsidRPr="00AC6F07"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07E16C3F" wp14:editId="6E025E4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145415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10080" y="0"/>
                      <wp:lineTo x="3360" y="600"/>
                      <wp:lineTo x="-480" y="4200"/>
                      <wp:lineTo x="-480" y="16200"/>
                      <wp:lineTo x="480" y="19200"/>
                      <wp:lineTo x="2400" y="21000"/>
                      <wp:lineTo x="5280" y="21000"/>
                      <wp:lineTo x="13920" y="21000"/>
                      <wp:lineTo x="21600" y="20400"/>
                      <wp:lineTo x="21120" y="19200"/>
                      <wp:lineTo x="21600" y="10200"/>
                      <wp:lineTo x="21600" y="5400"/>
                      <wp:lineTo x="19200" y="2400"/>
                      <wp:lineTo x="13920" y="0"/>
                      <wp:lineTo x="10080" y="0"/>
                    </wp:wrapPolygon>
                  </wp:wrapTight>
                  <wp:docPr id="1" name="Obrázok 5" descr="sk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Obrázok 5" descr="skola.gi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14:paraId="2028171C" w14:textId="77777777" w:rsidR="00455783" w:rsidRDefault="00455783" w:rsidP="005E30FD">
            <w:pPr>
              <w:spacing w:line="360" w:lineRule="auto"/>
              <w:jc w:val="center"/>
            </w:pPr>
          </w:p>
          <w:p w14:paraId="3D0B6271" w14:textId="77777777" w:rsidR="00B72827" w:rsidRPr="005E30FD" w:rsidRDefault="005E30FD" w:rsidP="00455783">
            <w:pPr>
              <w:spacing w:line="360" w:lineRule="auto"/>
            </w:pPr>
            <w:r w:rsidRPr="005E30FD">
              <w:t>14:30 – 15:00</w:t>
            </w:r>
          </w:p>
        </w:tc>
        <w:tc>
          <w:tcPr>
            <w:tcW w:w="5728" w:type="dxa"/>
          </w:tcPr>
          <w:p w14:paraId="78CC57A6" w14:textId="77777777" w:rsidR="005E30FD" w:rsidRPr="005E30FD" w:rsidRDefault="005E30FD" w:rsidP="00AC6F07">
            <w:pPr>
              <w:spacing w:line="360" w:lineRule="auto"/>
              <w:jc w:val="both"/>
              <w:rPr>
                <w:bCs/>
                <w:color w:val="000000"/>
              </w:rPr>
            </w:pPr>
            <w:r w:rsidRPr="005E30FD">
              <w:rPr>
                <w:bCs/>
                <w:color w:val="000000"/>
              </w:rPr>
              <w:t>Vzdelávacia oblasť - príprava na vyučovanie. Precvičovanie učiva formou didaktických hier. Vypracovanie domácich úloh (individuálny prístup).</w:t>
            </w:r>
          </w:p>
          <w:p w14:paraId="524B69E6" w14:textId="77777777" w:rsidR="00B72827" w:rsidRPr="005E30FD" w:rsidRDefault="00B72827" w:rsidP="005E30FD">
            <w:pPr>
              <w:spacing w:line="360" w:lineRule="auto"/>
              <w:jc w:val="center"/>
            </w:pPr>
          </w:p>
        </w:tc>
      </w:tr>
      <w:tr w:rsidR="00B72827" w14:paraId="14CFCC4A" w14:textId="77777777" w:rsidTr="00D17FDF">
        <w:tblPrEx>
          <w:tblCellMar>
            <w:left w:w="70" w:type="dxa"/>
            <w:right w:w="70" w:type="dxa"/>
          </w:tblCellMar>
        </w:tblPrEx>
        <w:tc>
          <w:tcPr>
            <w:tcW w:w="1730" w:type="dxa"/>
          </w:tcPr>
          <w:p w14:paraId="22A24BA4" w14:textId="77777777" w:rsidR="00455783" w:rsidRDefault="00455783" w:rsidP="00455783">
            <w:pPr>
              <w:spacing w:line="360" w:lineRule="auto"/>
            </w:pPr>
          </w:p>
          <w:p w14:paraId="473C957D" w14:textId="77777777" w:rsidR="00455783" w:rsidRDefault="00455783" w:rsidP="005E30F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 wp14:anchorId="6BE72513" wp14:editId="1D864A1B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183515</wp:posOffset>
                  </wp:positionV>
                  <wp:extent cx="698500" cy="698500"/>
                  <wp:effectExtent l="19050" t="0" r="6350" b="0"/>
                  <wp:wrapTight wrapText="bothSides">
                    <wp:wrapPolygon edited="0">
                      <wp:start x="-589" y="0"/>
                      <wp:lineTo x="-589" y="21207"/>
                      <wp:lineTo x="21796" y="21207"/>
                      <wp:lineTo x="21796" y="0"/>
                      <wp:lineTo x="-589" y="0"/>
                    </wp:wrapPolygon>
                  </wp:wrapTight>
                  <wp:docPr id="3" name="Obrázok 10" descr="im2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Obrázok 10" descr="im2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3FBE1D" w14:textId="77777777" w:rsidR="00455783" w:rsidRPr="005E30FD" w:rsidRDefault="00455783" w:rsidP="005E30FD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14:paraId="7A6D5957" w14:textId="77777777" w:rsidR="00455783" w:rsidRDefault="00455783" w:rsidP="005E30FD">
            <w:pPr>
              <w:spacing w:line="360" w:lineRule="auto"/>
              <w:jc w:val="center"/>
            </w:pPr>
          </w:p>
          <w:p w14:paraId="500953B8" w14:textId="77777777" w:rsidR="00455783" w:rsidRDefault="00455783" w:rsidP="005E30FD">
            <w:pPr>
              <w:spacing w:line="360" w:lineRule="auto"/>
              <w:jc w:val="center"/>
            </w:pPr>
          </w:p>
          <w:p w14:paraId="10DD9017" w14:textId="77777777" w:rsidR="00B72827" w:rsidRPr="005E30FD" w:rsidRDefault="005E30FD" w:rsidP="00455783">
            <w:pPr>
              <w:spacing w:line="360" w:lineRule="auto"/>
            </w:pPr>
            <w:r w:rsidRPr="005E30FD">
              <w:t>15:00 – 16:00</w:t>
            </w:r>
          </w:p>
        </w:tc>
        <w:tc>
          <w:tcPr>
            <w:tcW w:w="5728" w:type="dxa"/>
          </w:tcPr>
          <w:p w14:paraId="1EED7875" w14:textId="77777777" w:rsidR="005E30FD" w:rsidRPr="005E30FD" w:rsidRDefault="005E30FD" w:rsidP="00AC6F07">
            <w:pPr>
              <w:spacing w:line="360" w:lineRule="auto"/>
              <w:jc w:val="both"/>
              <w:rPr>
                <w:bCs/>
                <w:color w:val="000000"/>
              </w:rPr>
            </w:pPr>
            <w:r w:rsidRPr="005E30FD">
              <w:rPr>
                <w:bCs/>
                <w:color w:val="000000"/>
              </w:rPr>
              <w:t>Tematické oblasti výchovy (spoločensko-vedná; prírodovedno-environmentálna; pracovno-technická; esteticko-výchovná; telovýchovná, zdravotná a dopravná). Klubová činnosť v oddeleniach (rozvíjanie zručností, návykov a podnecovanie sebavzdelávania).</w:t>
            </w:r>
          </w:p>
          <w:p w14:paraId="1732D987" w14:textId="77777777" w:rsidR="00B72827" w:rsidRPr="005E30FD" w:rsidRDefault="00B72827" w:rsidP="005E30FD">
            <w:pPr>
              <w:spacing w:line="360" w:lineRule="auto"/>
              <w:jc w:val="center"/>
            </w:pPr>
          </w:p>
        </w:tc>
      </w:tr>
      <w:tr w:rsidR="005E30FD" w14:paraId="7E934FA3" w14:textId="77777777" w:rsidTr="00D17FDF">
        <w:tblPrEx>
          <w:tblCellMar>
            <w:left w:w="70" w:type="dxa"/>
            <w:right w:w="70" w:type="dxa"/>
          </w:tblCellMar>
        </w:tblPrEx>
        <w:tc>
          <w:tcPr>
            <w:tcW w:w="1730" w:type="dxa"/>
          </w:tcPr>
          <w:p w14:paraId="02DCE7DC" w14:textId="77777777" w:rsidR="005E30FD" w:rsidRDefault="005E30FD" w:rsidP="005E30FD">
            <w:pPr>
              <w:spacing w:line="360" w:lineRule="auto"/>
              <w:jc w:val="center"/>
            </w:pPr>
          </w:p>
          <w:p w14:paraId="6FB7A681" w14:textId="77777777" w:rsidR="00455783" w:rsidRPr="005E30FD" w:rsidRDefault="00455783" w:rsidP="005E30FD">
            <w:pPr>
              <w:spacing w:line="360" w:lineRule="auto"/>
              <w:jc w:val="center"/>
            </w:pPr>
            <w:r w:rsidRPr="00455783">
              <w:rPr>
                <w:noProof/>
              </w:rPr>
              <w:drawing>
                <wp:inline distT="0" distB="0" distL="0" distR="0" wp14:anchorId="43D5BF8E" wp14:editId="7A228AF1">
                  <wp:extent cx="990600" cy="582333"/>
                  <wp:effectExtent l="19050" t="0" r="0" b="0"/>
                  <wp:docPr id="5" name="obrázek 1" descr="Deti sa tesia do 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i sa tesia d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1" cy="58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737B9CEC" w14:textId="77777777" w:rsidR="00455783" w:rsidRDefault="00455783" w:rsidP="005E30FD">
            <w:pPr>
              <w:spacing w:line="360" w:lineRule="auto"/>
              <w:jc w:val="center"/>
            </w:pPr>
          </w:p>
          <w:p w14:paraId="683FF674" w14:textId="77777777" w:rsidR="005E30FD" w:rsidRPr="005E30FD" w:rsidRDefault="005E30FD" w:rsidP="00455783">
            <w:pPr>
              <w:spacing w:line="360" w:lineRule="auto"/>
            </w:pPr>
            <w:r w:rsidRPr="005E30FD">
              <w:t>16:00 – 17:00</w:t>
            </w:r>
          </w:p>
        </w:tc>
        <w:tc>
          <w:tcPr>
            <w:tcW w:w="5728" w:type="dxa"/>
          </w:tcPr>
          <w:p w14:paraId="78DEAF8E" w14:textId="77777777" w:rsidR="00455783" w:rsidRDefault="00455783" w:rsidP="005E30FD">
            <w:pPr>
              <w:spacing w:line="360" w:lineRule="auto"/>
              <w:jc w:val="center"/>
              <w:rPr>
                <w:bCs/>
                <w:color w:val="000000"/>
              </w:rPr>
            </w:pPr>
          </w:p>
          <w:p w14:paraId="1201DE9D" w14:textId="77777777" w:rsidR="005E30FD" w:rsidRPr="005E30FD" w:rsidRDefault="00AC6F07" w:rsidP="005E30F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Individuálne hry v herni</w:t>
            </w:r>
            <w:r w:rsidR="005E30FD" w:rsidRPr="005E30FD">
              <w:rPr>
                <w:bCs/>
                <w:color w:val="000000"/>
              </w:rPr>
              <w:t xml:space="preserve"> ŠKD, </w:t>
            </w:r>
            <w:r>
              <w:rPr>
                <w:bCs/>
                <w:color w:val="000000"/>
              </w:rPr>
              <w:t xml:space="preserve">čítanie, kreslenie, </w:t>
            </w:r>
            <w:r w:rsidR="005E30FD" w:rsidRPr="005E30FD">
              <w:rPr>
                <w:bCs/>
                <w:color w:val="000000"/>
              </w:rPr>
              <w:t>odovzdávanie detí rodičom.</w:t>
            </w:r>
          </w:p>
          <w:p w14:paraId="6CC5E29B" w14:textId="77777777" w:rsidR="005E30FD" w:rsidRPr="005E30FD" w:rsidRDefault="005E30FD" w:rsidP="005E30FD">
            <w:pPr>
              <w:spacing w:line="360" w:lineRule="auto"/>
              <w:jc w:val="center"/>
            </w:pPr>
          </w:p>
        </w:tc>
      </w:tr>
      <w:tr w:rsidR="00B72827" w14:paraId="19C87BA8" w14:textId="77777777" w:rsidTr="00D17FDF">
        <w:tc>
          <w:tcPr>
            <w:tcW w:w="9062" w:type="dxa"/>
            <w:gridSpan w:val="3"/>
          </w:tcPr>
          <w:p w14:paraId="74631FD1" w14:textId="77777777" w:rsidR="00B72827" w:rsidRPr="005E30FD" w:rsidRDefault="005E30FD" w:rsidP="00F85344">
            <w:pPr>
              <w:spacing w:line="360" w:lineRule="auto"/>
              <w:jc w:val="center"/>
            </w:pPr>
            <w:r w:rsidRPr="005E30FD">
              <w:rPr>
                <w:bCs/>
                <w:color w:val="000000"/>
              </w:rPr>
              <w:t xml:space="preserve">Režim dňa je ovplyvnený rozvrhom vyučovacích hodín. </w:t>
            </w:r>
            <w:r w:rsidR="00F85344" w:rsidRPr="00F85344">
              <w:t>Podľa potreby je možné zameniť poradie výchovno-vzdelávacích činností</w:t>
            </w:r>
            <w:r w:rsidR="00F85344">
              <w:t>.</w:t>
            </w:r>
          </w:p>
        </w:tc>
      </w:tr>
    </w:tbl>
    <w:p w14:paraId="3B3C90B5" w14:textId="77777777" w:rsidR="00D17FDF" w:rsidRDefault="00D17FDF" w:rsidP="00D17FD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Príloha č. 3</w:t>
      </w:r>
    </w:p>
    <w:p w14:paraId="1D883DD5" w14:textId="77777777" w:rsidR="00D17FDF" w:rsidRPr="00F5082F" w:rsidRDefault="00D17FDF" w:rsidP="00D17FDF">
      <w:pPr>
        <w:jc w:val="right"/>
        <w:rPr>
          <w:b/>
          <w:sz w:val="32"/>
          <w:szCs w:val="32"/>
        </w:rPr>
      </w:pPr>
    </w:p>
    <w:p w14:paraId="0EB8D233" w14:textId="77777777" w:rsidR="00D17FDF" w:rsidRPr="0029312C" w:rsidRDefault="00D17FDF" w:rsidP="00D17FDF">
      <w:pPr>
        <w:jc w:val="center"/>
        <w:rPr>
          <w:b/>
          <w:sz w:val="32"/>
          <w:szCs w:val="32"/>
          <w:u w:val="single"/>
        </w:rPr>
      </w:pPr>
      <w:r w:rsidRPr="0029312C">
        <w:rPr>
          <w:b/>
          <w:sz w:val="32"/>
          <w:szCs w:val="32"/>
          <w:u w:val="single"/>
        </w:rPr>
        <w:t>Základná škola, Lichardova 24, Žilina</w:t>
      </w:r>
    </w:p>
    <w:p w14:paraId="63649C62" w14:textId="77777777" w:rsidR="00D17FDF" w:rsidRDefault="00D17FDF" w:rsidP="00D17FDF">
      <w:pPr>
        <w:rPr>
          <w:b/>
        </w:rPr>
      </w:pPr>
    </w:p>
    <w:p w14:paraId="25D03BBD" w14:textId="77777777" w:rsidR="00D17FDF" w:rsidRPr="00E33853" w:rsidRDefault="00D17FDF" w:rsidP="00D17FDF">
      <w:pPr>
        <w:jc w:val="center"/>
        <w:rPr>
          <w:b/>
          <w:sz w:val="40"/>
          <w:szCs w:val="40"/>
        </w:rPr>
      </w:pPr>
      <w:r w:rsidRPr="00E33853">
        <w:rPr>
          <w:b/>
          <w:sz w:val="40"/>
          <w:szCs w:val="40"/>
        </w:rPr>
        <w:t>Školský poriadok školského klubu detí</w:t>
      </w:r>
    </w:p>
    <w:p w14:paraId="409076DC" w14:textId="77777777" w:rsidR="00D17FDF" w:rsidRDefault="00D17FDF" w:rsidP="00D17FDF"/>
    <w:p w14:paraId="012CAE6B" w14:textId="77777777" w:rsidR="00D17FDF" w:rsidRPr="00975FC6" w:rsidRDefault="00D17FDF" w:rsidP="00D17FDF"/>
    <w:p w14:paraId="2A2BDFD7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I. Riadenie a organizácia školského klubu detí</w:t>
      </w:r>
    </w:p>
    <w:p w14:paraId="703711F2" w14:textId="77777777" w:rsidR="00D17FDF" w:rsidRPr="00975FC6" w:rsidRDefault="00D17FDF" w:rsidP="00D17FDF"/>
    <w:p w14:paraId="0BB86A44" w14:textId="77777777" w:rsidR="00D17FDF" w:rsidRPr="00975FC6" w:rsidRDefault="00D17FDF" w:rsidP="00D17FDF">
      <w:pPr>
        <w:numPr>
          <w:ilvl w:val="0"/>
          <w:numId w:val="31"/>
        </w:numPr>
        <w:tabs>
          <w:tab w:val="clear" w:pos="720"/>
          <w:tab w:val="num" w:pos="0"/>
        </w:tabs>
        <w:ind w:hanging="567"/>
        <w:jc w:val="both"/>
      </w:pPr>
      <w:r w:rsidRPr="00975FC6">
        <w:t>Školský klub detí sa zriaďuje ako súčasť školy.</w:t>
      </w:r>
    </w:p>
    <w:p w14:paraId="3CD15971" w14:textId="77777777" w:rsidR="00D17FDF" w:rsidRDefault="00D17FDF" w:rsidP="00D17FDF">
      <w:pPr>
        <w:numPr>
          <w:ilvl w:val="0"/>
          <w:numId w:val="31"/>
        </w:numPr>
        <w:ind w:hanging="567"/>
        <w:jc w:val="both"/>
      </w:pPr>
      <w:r>
        <w:t xml:space="preserve">Školský klub deti </w:t>
      </w:r>
      <w:r w:rsidRPr="00975FC6">
        <w:t xml:space="preserve">sa delí na oddelenia podľa  počtu prihlásených detí. </w:t>
      </w:r>
    </w:p>
    <w:p w14:paraId="46611A5E" w14:textId="77777777" w:rsidR="00D17FDF" w:rsidRDefault="00D17FDF" w:rsidP="00D17FDF">
      <w:pPr>
        <w:numPr>
          <w:ilvl w:val="0"/>
          <w:numId w:val="31"/>
        </w:numPr>
        <w:ind w:hanging="567"/>
        <w:jc w:val="both"/>
      </w:pPr>
      <w:r w:rsidRPr="00975FC6">
        <w:t xml:space="preserve">ŠKD riadi riaditeľ školy. </w:t>
      </w:r>
      <w:proofErr w:type="spellStart"/>
      <w:r w:rsidRPr="00975FC6">
        <w:t>Výchovno</w:t>
      </w:r>
      <w:proofErr w:type="spellEnd"/>
      <w:r w:rsidRPr="00975FC6">
        <w:t xml:space="preserve"> – vzdelávaciu činnosť zabezpečuje vychovávateľ.</w:t>
      </w:r>
    </w:p>
    <w:p w14:paraId="163D6B95" w14:textId="77777777" w:rsidR="00D17FDF" w:rsidRPr="00975FC6" w:rsidRDefault="00D17FDF" w:rsidP="00D17FDF">
      <w:pPr>
        <w:numPr>
          <w:ilvl w:val="0"/>
          <w:numId w:val="31"/>
        </w:numPr>
        <w:ind w:hanging="567"/>
        <w:jc w:val="both"/>
      </w:pPr>
    </w:p>
    <w:p w14:paraId="4D54E807" w14:textId="77777777" w:rsidR="00D17FDF" w:rsidRPr="00E33853" w:rsidRDefault="00D17FDF" w:rsidP="00D17FDF">
      <w:pPr>
        <w:tabs>
          <w:tab w:val="num" w:pos="720"/>
        </w:tabs>
        <w:ind w:hanging="720"/>
        <w:rPr>
          <w:sz w:val="16"/>
          <w:szCs w:val="16"/>
        </w:rPr>
      </w:pPr>
    </w:p>
    <w:p w14:paraId="4D563786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II. Prevádzka ŠKD</w:t>
      </w:r>
    </w:p>
    <w:p w14:paraId="7F9CE77E" w14:textId="77777777" w:rsidR="00D17FDF" w:rsidRPr="00E33853" w:rsidRDefault="00D17FDF" w:rsidP="00D17FDF">
      <w:pPr>
        <w:rPr>
          <w:b/>
          <w:sz w:val="16"/>
          <w:szCs w:val="16"/>
        </w:rPr>
      </w:pPr>
    </w:p>
    <w:p w14:paraId="4169C87B" w14:textId="77777777" w:rsidR="00D17FDF" w:rsidRPr="00975FC6" w:rsidRDefault="00D17FDF" w:rsidP="00D17FDF">
      <w:pPr>
        <w:rPr>
          <w:b/>
        </w:rPr>
      </w:pPr>
    </w:p>
    <w:p w14:paraId="123CEC54" w14:textId="77777777" w:rsidR="00D17FDF" w:rsidRPr="00975FC6" w:rsidRDefault="00D17FDF" w:rsidP="00D17FDF">
      <w:pPr>
        <w:numPr>
          <w:ilvl w:val="0"/>
          <w:numId w:val="35"/>
        </w:numPr>
        <w:tabs>
          <w:tab w:val="clear" w:pos="810"/>
          <w:tab w:val="num" w:pos="709"/>
        </w:tabs>
        <w:ind w:left="709" w:hanging="567"/>
        <w:jc w:val="both"/>
      </w:pPr>
      <w:r w:rsidRPr="00975FC6">
        <w:t>ŠKD je v prevádzke spravidla celý školský ro</w:t>
      </w:r>
      <w:r>
        <w:t xml:space="preserve">k, okrem dní pracovného pokoja   </w:t>
      </w:r>
      <w:r w:rsidRPr="00975FC6">
        <w:t xml:space="preserve">a štátnych sviatkov denne </w:t>
      </w:r>
      <w:r>
        <w:rPr>
          <w:b/>
        </w:rPr>
        <w:t>od 6,15</w:t>
      </w:r>
      <w:r w:rsidRPr="00975FC6">
        <w:rPr>
          <w:b/>
        </w:rPr>
        <w:t xml:space="preserve"> do 17,</w:t>
      </w:r>
      <w:r>
        <w:rPr>
          <w:b/>
        </w:rPr>
        <w:t>00</w:t>
      </w:r>
      <w:r w:rsidRPr="00975FC6">
        <w:rPr>
          <w:b/>
        </w:rPr>
        <w:t xml:space="preserve"> hod. </w:t>
      </w:r>
      <w:r w:rsidRPr="00975FC6">
        <w:t xml:space="preserve">ŠKD </w:t>
      </w:r>
      <w:r>
        <w:t xml:space="preserve">sa riadi režimom dňa, ktorý je </w:t>
      </w:r>
      <w:r w:rsidRPr="00975FC6">
        <w:t>súčasťou vnútorného poriadku.</w:t>
      </w:r>
    </w:p>
    <w:p w14:paraId="46431D98" w14:textId="77777777" w:rsidR="00D17FDF" w:rsidRPr="00975FC6" w:rsidRDefault="00D17FDF" w:rsidP="00D17FDF">
      <w:pPr>
        <w:numPr>
          <w:ilvl w:val="0"/>
          <w:numId w:val="35"/>
        </w:numPr>
        <w:tabs>
          <w:tab w:val="clear" w:pos="810"/>
          <w:tab w:val="num" w:pos="567"/>
        </w:tabs>
        <w:ind w:hanging="668"/>
        <w:jc w:val="both"/>
      </w:pPr>
      <w:r>
        <w:t xml:space="preserve">  </w:t>
      </w:r>
      <w:r w:rsidRPr="00975FC6">
        <w:t>Rodič je povinný do uvedeného prevádzkového času prebrať dieťa zo zariadenia ŠKD.</w:t>
      </w:r>
    </w:p>
    <w:p w14:paraId="17D32A36" w14:textId="77777777" w:rsidR="00D17FDF" w:rsidRPr="00975FC6" w:rsidRDefault="00D17FDF" w:rsidP="00D17FDF"/>
    <w:p w14:paraId="1B0712DD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III. Zaraďovanie detí</w:t>
      </w:r>
    </w:p>
    <w:p w14:paraId="796B796E" w14:textId="77777777" w:rsidR="00D17FDF" w:rsidRPr="00975FC6" w:rsidRDefault="00D17FDF" w:rsidP="00D17FDF"/>
    <w:p w14:paraId="2B1E664D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</w:pPr>
      <w:r w:rsidRPr="00975FC6">
        <w:t>Deti sa prijímajú do ŠKD na základe písomnej prihlášky podanej  zákonným zástupcom.</w:t>
      </w:r>
    </w:p>
    <w:p w14:paraId="48475CD5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</w:pPr>
      <w:r w:rsidRPr="00975FC6">
        <w:t>Do oddelení sa zaraďujú podľa ročníkov a v</w:t>
      </w:r>
      <w:r>
        <w:t>eku, rozdelenie zabezpečí vedúca</w:t>
      </w:r>
      <w:r w:rsidRPr="00975FC6">
        <w:t xml:space="preserve"> MZ ŠKD v spolupráci s ostatnými vychovávateľkami s prihliadnutím na priateľské vzťahy detí.</w:t>
      </w:r>
    </w:p>
    <w:p w14:paraId="74C12E71" w14:textId="77777777" w:rsidR="00D17FDF" w:rsidRDefault="00D17FDF" w:rsidP="00D17FDF">
      <w:pPr>
        <w:numPr>
          <w:ilvl w:val="0"/>
          <w:numId w:val="33"/>
        </w:numPr>
        <w:ind w:hanging="578"/>
        <w:jc w:val="both"/>
      </w:pPr>
      <w:r w:rsidRPr="00975FC6">
        <w:t>Na zápisnom lístku nesmie chýbať zreteľne vyplnený čas odchodu dieťaťa, spôsob odchodu a uvoľnenie na záujmovú činnosť.</w:t>
      </w:r>
    </w:p>
    <w:p w14:paraId="321FA7CD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</w:pPr>
      <w:r>
        <w:t>V prípade pravidelného odchodu dieťaťa z ŠKD v sprievode súrodenca, musí byť jeho meno uvedené v zápisnom lístku.</w:t>
      </w:r>
    </w:p>
    <w:p w14:paraId="03753BF8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</w:pPr>
      <w:r w:rsidRPr="00975FC6">
        <w:t xml:space="preserve">Uvoľnenie dieťaťa mimo času uvedenom na zápisnom lístku je možné </w:t>
      </w:r>
      <w:r w:rsidRPr="00975FC6">
        <w:rPr>
          <w:b/>
        </w:rPr>
        <w:t>iba na základe  písomného požiadania s podpisom rodiča na daný deň  a hodinu.</w:t>
      </w:r>
      <w:r w:rsidRPr="00975FC6">
        <w:t xml:space="preserve"> Tým  rodič </w:t>
      </w:r>
      <w:r w:rsidRPr="00975FC6">
        <w:rPr>
          <w:b/>
        </w:rPr>
        <w:t>preberá za dieťa plnú zodpovednosť.</w:t>
      </w:r>
    </w:p>
    <w:p w14:paraId="438A3A10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  <w:rPr>
          <w:b/>
        </w:rPr>
      </w:pPr>
      <w:r w:rsidRPr="00975FC6">
        <w:t xml:space="preserve">V priebehu roka odhlásiť dieťa zo ŠKD musí rodič </w:t>
      </w:r>
      <w:r w:rsidRPr="00975FC6">
        <w:rPr>
          <w:b/>
        </w:rPr>
        <w:t>písomne.</w:t>
      </w:r>
    </w:p>
    <w:p w14:paraId="28E24EA8" w14:textId="77777777" w:rsidR="00D17FDF" w:rsidRPr="00975FC6" w:rsidRDefault="00D17FDF" w:rsidP="00D17FDF">
      <w:pPr>
        <w:numPr>
          <w:ilvl w:val="0"/>
          <w:numId w:val="33"/>
        </w:numPr>
        <w:ind w:hanging="578"/>
        <w:jc w:val="both"/>
        <w:rPr>
          <w:b/>
        </w:rPr>
      </w:pPr>
      <w:r w:rsidRPr="00975FC6">
        <w:t>Do ŠKD možno zaradiť dieťa aj na prechodné obdobie.</w:t>
      </w:r>
    </w:p>
    <w:p w14:paraId="0CF04A84" w14:textId="77777777" w:rsidR="00D17FDF" w:rsidRPr="00975FC6" w:rsidRDefault="00D17FDF" w:rsidP="00D17FDF">
      <w:pPr>
        <w:ind w:left="420"/>
        <w:jc w:val="both"/>
      </w:pPr>
    </w:p>
    <w:p w14:paraId="7967685D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IV. Dochádzka detí</w:t>
      </w:r>
    </w:p>
    <w:p w14:paraId="0F1BC3C1" w14:textId="77777777" w:rsidR="00D17FDF" w:rsidRPr="00975FC6" w:rsidRDefault="00D17FDF" w:rsidP="00D17FDF">
      <w:pPr>
        <w:ind w:left="420"/>
      </w:pPr>
    </w:p>
    <w:p w14:paraId="37318247" w14:textId="77777777" w:rsidR="00D17FDF" w:rsidRPr="00975FC6" w:rsidRDefault="00D17FDF" w:rsidP="00D17FDF">
      <w:pPr>
        <w:numPr>
          <w:ilvl w:val="0"/>
          <w:numId w:val="32"/>
        </w:numPr>
        <w:ind w:hanging="638"/>
        <w:jc w:val="both"/>
        <w:rPr>
          <w:b/>
        </w:rPr>
      </w:pPr>
      <w:r w:rsidRPr="00975FC6">
        <w:t>Rozsah dennej dochádzky, spôsob odchodu detí, prípadne záujmovú činnosť mimo ŠKD uvedie rodič na zápisnom lístku</w:t>
      </w:r>
      <w:r w:rsidRPr="00975FC6">
        <w:rPr>
          <w:b/>
        </w:rPr>
        <w:t>. Prípadne zmeny oznamuje rodič písomne.</w:t>
      </w:r>
    </w:p>
    <w:p w14:paraId="015FBC5B" w14:textId="77777777" w:rsidR="00D17FDF" w:rsidRPr="00975FC6" w:rsidRDefault="00D17FDF" w:rsidP="00D17FDF">
      <w:pPr>
        <w:numPr>
          <w:ilvl w:val="0"/>
          <w:numId w:val="32"/>
        </w:numPr>
        <w:ind w:hanging="638"/>
        <w:jc w:val="both"/>
      </w:pPr>
      <w:r w:rsidRPr="00975FC6">
        <w:t>Za príchod dieťaťa do ranného klubu, ktorý je v prevádzke od 6.</w:t>
      </w:r>
      <w:r>
        <w:t>15</w:t>
      </w:r>
      <w:r w:rsidRPr="00975FC6">
        <w:t xml:space="preserve"> do 7.45 hod. zodpovedá rodič. Príchod do ŠKD je možný do 7.30 hod. O 7.45 hod. odovzdá službu konajúca vychovávateľka detí triednym učiteľom.</w:t>
      </w:r>
    </w:p>
    <w:p w14:paraId="50C9AB60" w14:textId="77777777" w:rsidR="00D17FDF" w:rsidRDefault="00D17FDF" w:rsidP="00D17FDF">
      <w:pPr>
        <w:numPr>
          <w:ilvl w:val="0"/>
          <w:numId w:val="32"/>
        </w:numPr>
        <w:ind w:hanging="638"/>
        <w:jc w:val="both"/>
      </w:pPr>
      <w:r w:rsidRPr="00975FC6">
        <w:t>Dochádzka detí do ranného klubu sa zaznamenáva do knihy dochádzky.</w:t>
      </w:r>
    </w:p>
    <w:p w14:paraId="63C0642E" w14:textId="77777777" w:rsidR="00D17FDF" w:rsidRDefault="00D17FDF" w:rsidP="00D17FDF">
      <w:pPr>
        <w:jc w:val="both"/>
      </w:pPr>
    </w:p>
    <w:p w14:paraId="66D02A00" w14:textId="77777777" w:rsidR="00D17FDF" w:rsidRPr="00975FC6" w:rsidRDefault="00D17FDF" w:rsidP="00D17FDF">
      <w:pPr>
        <w:jc w:val="both"/>
      </w:pPr>
    </w:p>
    <w:p w14:paraId="5AE8346A" w14:textId="77777777" w:rsidR="00D17FDF" w:rsidRPr="00975FC6" w:rsidRDefault="00D17FDF" w:rsidP="00D17FDF">
      <w:pPr>
        <w:tabs>
          <w:tab w:val="num" w:pos="780"/>
        </w:tabs>
        <w:ind w:hanging="638"/>
        <w:jc w:val="both"/>
        <w:rPr>
          <w:b/>
        </w:rPr>
      </w:pPr>
    </w:p>
    <w:p w14:paraId="192FAE5C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 xml:space="preserve">V. </w:t>
      </w:r>
      <w:proofErr w:type="spellStart"/>
      <w:r w:rsidRPr="00E33853">
        <w:rPr>
          <w:b/>
          <w:sz w:val="28"/>
          <w:szCs w:val="28"/>
        </w:rPr>
        <w:t>Výchovno</w:t>
      </w:r>
      <w:proofErr w:type="spellEnd"/>
      <w:r w:rsidRPr="00E33853">
        <w:rPr>
          <w:b/>
          <w:sz w:val="28"/>
          <w:szCs w:val="28"/>
        </w:rPr>
        <w:t xml:space="preserve"> – vzdelávacia činnosť</w:t>
      </w:r>
    </w:p>
    <w:p w14:paraId="5540CFD2" w14:textId="77777777" w:rsidR="00D17FDF" w:rsidRPr="00975FC6" w:rsidRDefault="00D17FDF" w:rsidP="00D17FDF">
      <w:pPr>
        <w:rPr>
          <w:b/>
        </w:rPr>
      </w:pPr>
    </w:p>
    <w:p w14:paraId="3271814F" w14:textId="77777777" w:rsidR="00D17FDF" w:rsidRPr="00975FC6" w:rsidRDefault="00D17FDF" w:rsidP="00D17FDF">
      <w:pPr>
        <w:numPr>
          <w:ilvl w:val="0"/>
          <w:numId w:val="34"/>
        </w:numPr>
        <w:tabs>
          <w:tab w:val="clear" w:pos="360"/>
          <w:tab w:val="num" w:pos="709"/>
        </w:tabs>
        <w:ind w:left="709" w:hanging="567"/>
        <w:jc w:val="both"/>
      </w:pPr>
      <w:proofErr w:type="spellStart"/>
      <w:r w:rsidRPr="00975FC6">
        <w:t>Výchovno</w:t>
      </w:r>
      <w:proofErr w:type="spellEnd"/>
      <w:r w:rsidRPr="00975FC6">
        <w:t xml:space="preserve"> – vzdelávacia činnosť je zameraná na činnosť oddychového, rekreačného  a záujmového charakteru a na prípravu  na vyučovanie.</w:t>
      </w:r>
    </w:p>
    <w:p w14:paraId="477A7B41" w14:textId="77777777" w:rsidR="00D17FDF" w:rsidRPr="00975FC6" w:rsidRDefault="00D17FDF" w:rsidP="00D17FDF">
      <w:pPr>
        <w:numPr>
          <w:ilvl w:val="0"/>
          <w:numId w:val="34"/>
        </w:numPr>
        <w:tabs>
          <w:tab w:val="clear" w:pos="360"/>
          <w:tab w:val="num" w:pos="709"/>
        </w:tabs>
        <w:ind w:left="709" w:hanging="567"/>
        <w:jc w:val="both"/>
      </w:pPr>
      <w:r w:rsidRPr="00975FC6">
        <w:t xml:space="preserve">Za úroveň </w:t>
      </w:r>
      <w:proofErr w:type="spellStart"/>
      <w:r w:rsidRPr="00975FC6">
        <w:t>výchovno</w:t>
      </w:r>
      <w:proofErr w:type="spellEnd"/>
      <w:r w:rsidRPr="00975FC6">
        <w:t xml:space="preserve"> – vzdelávacej činnosti v oddelení ŠKD zodpovedá</w:t>
      </w:r>
    </w:p>
    <w:p w14:paraId="40D7585C" w14:textId="77777777" w:rsidR="00D17FDF" w:rsidRPr="00975FC6" w:rsidRDefault="00D17FDF" w:rsidP="00D17FDF">
      <w:pPr>
        <w:tabs>
          <w:tab w:val="num" w:pos="709"/>
        </w:tabs>
        <w:ind w:left="709" w:hanging="567"/>
        <w:jc w:val="both"/>
      </w:pPr>
      <w:r w:rsidRPr="00975FC6">
        <w:t xml:space="preserve">          vychovávateľka.</w:t>
      </w:r>
    </w:p>
    <w:p w14:paraId="2065A2E8" w14:textId="77777777" w:rsidR="00D17FDF" w:rsidRPr="00975FC6" w:rsidRDefault="00D17FDF" w:rsidP="00D17FDF">
      <w:pPr>
        <w:numPr>
          <w:ilvl w:val="0"/>
          <w:numId w:val="34"/>
        </w:numPr>
        <w:tabs>
          <w:tab w:val="clear" w:pos="360"/>
          <w:tab w:val="num" w:pos="709"/>
        </w:tabs>
        <w:ind w:left="709" w:hanging="567"/>
        <w:jc w:val="both"/>
      </w:pPr>
      <w:r w:rsidRPr="00975FC6">
        <w:t xml:space="preserve">Súčasťou </w:t>
      </w:r>
      <w:proofErr w:type="spellStart"/>
      <w:r w:rsidRPr="00975FC6">
        <w:t>výchovno</w:t>
      </w:r>
      <w:proofErr w:type="spellEnd"/>
      <w:r w:rsidRPr="00975FC6">
        <w:t xml:space="preserve"> – vzdelávacej činnosti je aj stravovanie detí. Na obed  chodia deti  spoločne, správne stolujú a dodržiavajú hygienické návyky. </w:t>
      </w:r>
      <w:r>
        <w:t>Odhlásenie</w:t>
      </w:r>
      <w:r w:rsidRPr="00975FC6">
        <w:t xml:space="preserve"> z obedov zabezpečujú rodičia podľa pokynov vedúcej ŠJ.</w:t>
      </w:r>
    </w:p>
    <w:p w14:paraId="76275DD1" w14:textId="77777777" w:rsidR="00D17FDF" w:rsidRDefault="00D17FDF" w:rsidP="00D17FDF">
      <w:pPr>
        <w:tabs>
          <w:tab w:val="num" w:pos="709"/>
        </w:tabs>
        <w:ind w:left="709" w:hanging="567"/>
      </w:pPr>
    </w:p>
    <w:p w14:paraId="5F471C53" w14:textId="77777777" w:rsidR="00D17FDF" w:rsidRPr="00975FC6" w:rsidRDefault="00D17FDF" w:rsidP="00D17FDF">
      <w:pPr>
        <w:tabs>
          <w:tab w:val="num" w:pos="709"/>
        </w:tabs>
        <w:ind w:left="709" w:hanging="567"/>
      </w:pPr>
    </w:p>
    <w:p w14:paraId="461690AA" w14:textId="77777777" w:rsidR="00D17FDF" w:rsidRPr="00975FC6" w:rsidRDefault="00D17FDF" w:rsidP="00D17FDF"/>
    <w:p w14:paraId="6AB8B4E7" w14:textId="77777777" w:rsidR="00D17FDF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VI. Starostlivosť o zdravie a</w:t>
      </w:r>
      <w:r>
        <w:rPr>
          <w:b/>
          <w:sz w:val="28"/>
          <w:szCs w:val="28"/>
        </w:rPr>
        <w:t> </w:t>
      </w:r>
      <w:r w:rsidRPr="00E33853">
        <w:rPr>
          <w:b/>
          <w:sz w:val="28"/>
          <w:szCs w:val="28"/>
        </w:rPr>
        <w:t>bezpečnosť</w:t>
      </w:r>
    </w:p>
    <w:p w14:paraId="4B00F861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</w:p>
    <w:p w14:paraId="7F4581BE" w14:textId="77777777" w:rsidR="00D17FDF" w:rsidRPr="00975FC6" w:rsidRDefault="00D17FDF" w:rsidP="00D17FDF">
      <w:pPr>
        <w:rPr>
          <w:b/>
        </w:rPr>
      </w:pPr>
    </w:p>
    <w:p w14:paraId="288F546E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Rodič je povinný zabezpečiť, aby dieťa prichádzalo do ŠKD zdravé, čisté, vhodne upravené</w:t>
      </w:r>
      <w:r w:rsidRPr="00975FC6">
        <w:rPr>
          <w:b/>
        </w:rPr>
        <w:t xml:space="preserve">. V prípade zistenia nákazlivého ochorenia </w:t>
      </w:r>
      <w:r w:rsidRPr="00975FC6">
        <w:t>(napr.</w:t>
      </w:r>
      <w:r w:rsidRPr="00975FC6">
        <w:rPr>
          <w:b/>
        </w:rPr>
        <w:t xml:space="preserve"> </w:t>
      </w:r>
      <w:proofErr w:type="spellStart"/>
      <w:r w:rsidRPr="00975FC6">
        <w:t>pedikulózy</w:t>
      </w:r>
      <w:proofErr w:type="spellEnd"/>
      <w:r w:rsidRPr="00975FC6">
        <w:rPr>
          <w:b/>
        </w:rPr>
        <w:t>) je jeho povinnosťou neodkladne dieťa z ŠKD vyzdvihnúť</w:t>
      </w:r>
      <w:r w:rsidRPr="00975FC6">
        <w:t>.</w:t>
      </w:r>
    </w:p>
    <w:p w14:paraId="1DA6C3EC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Za bezpečnosť detí počas celého pobytu v klube zodpovedá  vychovávateľka.</w:t>
      </w:r>
    </w:p>
    <w:p w14:paraId="21B704E9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Počas krúžku preberá zodpovednosť za dieťa vedúci krúžku, ktorý deti osobne prevezme aj odovzdá vychovávateľke.</w:t>
      </w:r>
    </w:p>
    <w:p w14:paraId="05441FC3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Do popoludňajšieho klubu preberá vychovávateľka deti od vyučujúcich, ktorí majú poslednú vyučovaciu hodinu. Za dieťa, ktoré na vyučovaní bolo a do ŠKD sa nedostavilo vychovávateľ nezodpovedá.</w:t>
      </w:r>
    </w:p>
    <w:p w14:paraId="21832966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Pri hrách a iných činnostiach je vychovávateľ povinný poučiť deti o bezpečnosti.</w:t>
      </w:r>
    </w:p>
    <w:p w14:paraId="3FD7F251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V prípade úrazu poskytne vychovávateľka prvú pomoc, oznámi udalosť vedeniu školy, zákonnému zástupcovi dieťaťa, poprípade privolá RZP,  napíše o ňom záznam.</w:t>
      </w:r>
    </w:p>
    <w:p w14:paraId="5A77D31C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Nosenie drahých a nebezpečných  predmetov do ŠKD je zakázané. Mobilné telefóny, cennosti a peniaze iba na vlastnú zodpovednosť.</w:t>
      </w:r>
    </w:p>
    <w:p w14:paraId="41EAB02A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Deti majú osobné veci – ošatenie označené. Straty osobných veci z uzavretých priestorov poistených detí vybavuje vychovávateľka  v spolupráci s rodičmi a administratívnou pracovníčkou.</w:t>
      </w:r>
    </w:p>
    <w:p w14:paraId="637510AD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Pri podujatiach mimo objektu školy zodpovedá za deti vychovávateľka.</w:t>
      </w:r>
    </w:p>
    <w:p w14:paraId="1D0D9963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Ak zistí vychovávateľka u dieťaťa nevoľnosť, teplotu, upovedomí rodiča, prípadne zabezpečí lekárske ošetrenie.</w:t>
      </w:r>
    </w:p>
    <w:p w14:paraId="2DC22AF4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Deti sú povinné šetriť vybavenie ŠKD. Pri prípadnom poškodení musia rodičia opraviť, nahradiť, alebo zaplatiť.</w:t>
      </w:r>
    </w:p>
    <w:p w14:paraId="0CF6B121" w14:textId="77777777" w:rsidR="00D17FDF" w:rsidRDefault="00D17FDF" w:rsidP="00D17FDF">
      <w:pPr>
        <w:numPr>
          <w:ilvl w:val="0"/>
          <w:numId w:val="36"/>
        </w:numPr>
        <w:ind w:hanging="578"/>
        <w:jc w:val="both"/>
      </w:pPr>
      <w:r w:rsidRPr="00975FC6">
        <w:t>Za opakované porušovanie poriadku ŠKD, poškodzovanie majetku, ubližovanie spolužiakom môže byť dieťa z ŠKD vylúčené.</w:t>
      </w:r>
    </w:p>
    <w:p w14:paraId="6EF5F456" w14:textId="77777777" w:rsidR="00D17FDF" w:rsidRPr="00975FC6" w:rsidRDefault="00D17FDF" w:rsidP="00D17FDF">
      <w:pPr>
        <w:numPr>
          <w:ilvl w:val="0"/>
          <w:numId w:val="36"/>
        </w:numPr>
        <w:ind w:hanging="578"/>
        <w:jc w:val="both"/>
      </w:pPr>
      <w:r>
        <w:t>V ŠKD môže mať dieťa mobilný telefón zapnutý, použiť ho môže iba so súhlasom vychovávateľky. Nosenie mobilných telefónov do ŠKD je na zodpovednosť rodičov.</w:t>
      </w:r>
    </w:p>
    <w:p w14:paraId="6CAB6DAB" w14:textId="77777777" w:rsidR="00D17FDF" w:rsidRDefault="00D17FDF" w:rsidP="00D17FDF">
      <w:pPr>
        <w:ind w:left="300"/>
        <w:jc w:val="both"/>
      </w:pPr>
    </w:p>
    <w:p w14:paraId="079B1EA7" w14:textId="77777777" w:rsidR="00D17FDF" w:rsidRPr="00975FC6" w:rsidRDefault="00D17FDF" w:rsidP="00D17FDF">
      <w:pPr>
        <w:ind w:left="300"/>
      </w:pPr>
    </w:p>
    <w:p w14:paraId="64F3A4F0" w14:textId="77777777" w:rsidR="00D17FDF" w:rsidRPr="00E33853" w:rsidRDefault="00D17FDF" w:rsidP="00D17FD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VII. Príspevok na úhradu dieťaťa za pobyt v ŠKD</w:t>
      </w:r>
    </w:p>
    <w:p w14:paraId="720B74D5" w14:textId="77777777" w:rsidR="00D17FDF" w:rsidRPr="00F5082F" w:rsidRDefault="00D17FDF" w:rsidP="00D17FDF">
      <w:pPr>
        <w:ind w:firstLine="450"/>
      </w:pPr>
    </w:p>
    <w:p w14:paraId="3C8E13ED" w14:textId="77777777" w:rsidR="00D17FDF" w:rsidRPr="00F5082F" w:rsidRDefault="00D17FDF" w:rsidP="00D17FDF">
      <w:pPr>
        <w:pStyle w:val="Odsekzoznamu"/>
        <w:numPr>
          <w:ilvl w:val="0"/>
          <w:numId w:val="37"/>
        </w:numPr>
        <w:spacing w:after="160" w:line="259" w:lineRule="auto"/>
        <w:rPr>
          <w:b/>
          <w:color w:val="FF0000"/>
        </w:rPr>
      </w:pPr>
      <w:r w:rsidRPr="00F5082F">
        <w:t xml:space="preserve">Výška mesačného príspevku na čiastočnú úhradu nákladov spojených s činnosťou školského klubu detí je </w:t>
      </w:r>
      <w:r w:rsidRPr="00F5082F">
        <w:rPr>
          <w:b/>
        </w:rPr>
        <w:t xml:space="preserve">na základe Všeobecného záväzného nariadenia (VZN) </w:t>
      </w:r>
      <w:r w:rsidRPr="00F5082F">
        <w:rPr>
          <w:b/>
        </w:rPr>
        <w:lastRenderedPageBreak/>
        <w:t>Mesta Žilina č. 13/2019  vo výške</w:t>
      </w:r>
      <w:r w:rsidRPr="00F5082F">
        <w:t xml:space="preserve">  </w:t>
      </w:r>
      <w:r w:rsidRPr="00F5082F">
        <w:rPr>
          <w:b/>
          <w:color w:val="FF0000"/>
        </w:rPr>
        <w:t xml:space="preserve">10,00 € za prvé dieťa a 5,00 € za každé ďalšie dieťa v rodine, </w:t>
      </w:r>
      <w:r w:rsidRPr="00F5082F">
        <w:rPr>
          <w:b/>
        </w:rPr>
        <w:t>s platnosťou od 1. septembra 2019.</w:t>
      </w:r>
    </w:p>
    <w:p w14:paraId="319F5160" w14:textId="77777777" w:rsidR="00D17FDF" w:rsidRPr="00F5082F" w:rsidRDefault="00D17FDF" w:rsidP="00D17FDF">
      <w:pPr>
        <w:pStyle w:val="Odsekzoznamu"/>
        <w:numPr>
          <w:ilvl w:val="0"/>
          <w:numId w:val="37"/>
        </w:numPr>
        <w:spacing w:after="160" w:line="259" w:lineRule="auto"/>
      </w:pPr>
      <w:r w:rsidRPr="00F5082F">
        <w:t>Poplatok je potrebné uhradiť  zákonným zástupcom dieťaťa do 10. dňa v mesiaci.</w:t>
      </w:r>
    </w:p>
    <w:p w14:paraId="4801A764" w14:textId="77777777" w:rsidR="00D17FDF" w:rsidRPr="00F5082F" w:rsidRDefault="00D17FDF" w:rsidP="00D17FDF">
      <w:pPr>
        <w:pStyle w:val="Odsekzoznamu"/>
        <w:numPr>
          <w:ilvl w:val="0"/>
          <w:numId w:val="37"/>
        </w:numPr>
        <w:spacing w:after="160" w:line="259" w:lineRule="auto"/>
      </w:pPr>
      <w:r w:rsidRPr="00F5082F">
        <w:t>Riaditeľ školy môže rozhodnúť o znížení alebo odpustení príspevku, ak zákonný zástupca predloží doklad o tom, že je poberateľom dávky v hmotnej núdzi.</w:t>
      </w:r>
    </w:p>
    <w:p w14:paraId="027F872A" w14:textId="77777777" w:rsidR="00D17FDF" w:rsidRPr="00F5082F" w:rsidRDefault="00D17FDF" w:rsidP="00D17FDF">
      <w:pPr>
        <w:pStyle w:val="Odsekzoznamu"/>
        <w:numPr>
          <w:ilvl w:val="0"/>
          <w:numId w:val="37"/>
        </w:numPr>
        <w:spacing w:after="160" w:line="259" w:lineRule="auto"/>
      </w:pPr>
      <w:r w:rsidRPr="00F5082F">
        <w:t>Poplatok sa hradí nezávisle od času a počtu dní, ktoré dieťa strávi v klube.</w:t>
      </w:r>
    </w:p>
    <w:p w14:paraId="717115F2" w14:textId="77777777" w:rsidR="00D17FDF" w:rsidRPr="00F5082F" w:rsidRDefault="00D17FDF" w:rsidP="00D17FDF">
      <w:pPr>
        <w:pStyle w:val="Odsekzoznamu"/>
        <w:numPr>
          <w:ilvl w:val="0"/>
          <w:numId w:val="37"/>
        </w:numPr>
        <w:spacing w:after="160" w:line="259" w:lineRule="auto"/>
      </w:pPr>
      <w:r w:rsidRPr="00F5082F">
        <w:t>Ak rodič odhlási dieťa z klubu v priebehu mesiaca, nemá nárok na vrátenie poplatku.</w:t>
      </w:r>
    </w:p>
    <w:p w14:paraId="1A63CDE5" w14:textId="77777777" w:rsidR="00D17FDF" w:rsidRPr="00A94661" w:rsidRDefault="00D17FDF" w:rsidP="00D17FDF">
      <w:pPr>
        <w:rPr>
          <w:sz w:val="32"/>
          <w:szCs w:val="32"/>
        </w:rPr>
      </w:pPr>
    </w:p>
    <w:p w14:paraId="01DE80AB" w14:textId="77777777" w:rsidR="00D17FDF" w:rsidRDefault="00D17FDF" w:rsidP="00D17FDF"/>
    <w:p w14:paraId="4FFAD59F" w14:textId="77777777" w:rsidR="00D17FDF" w:rsidRDefault="00D17FDF" w:rsidP="00D17FDF"/>
    <w:p w14:paraId="64E202C3" w14:textId="77777777" w:rsidR="00D17FDF" w:rsidRDefault="00D17FDF" w:rsidP="00D17FDF"/>
    <w:p w14:paraId="4D90E70E" w14:textId="77777777" w:rsidR="00D17FDF" w:rsidRDefault="00D17FDF" w:rsidP="00D17FDF"/>
    <w:p w14:paraId="4AFCD35C" w14:textId="77777777" w:rsidR="00D17FDF" w:rsidRPr="00975FC6" w:rsidRDefault="00D17FDF" w:rsidP="00D17FDF">
      <w:r>
        <w:t>Platnosť od 1.9.2019                                                      ........................................................</w:t>
      </w:r>
    </w:p>
    <w:p w14:paraId="60455101" w14:textId="77777777" w:rsidR="00D17FDF" w:rsidRPr="00975FC6" w:rsidRDefault="00D17FDF" w:rsidP="00D17FDF">
      <w:pPr>
        <w:tabs>
          <w:tab w:val="left" w:pos="5565"/>
        </w:tabs>
        <w:ind w:left="360" w:hanging="578"/>
      </w:pPr>
      <w:r>
        <w:tab/>
      </w:r>
      <w:r>
        <w:tab/>
        <w:t xml:space="preserve">              riaditeľ školy</w:t>
      </w:r>
    </w:p>
    <w:p w14:paraId="5E41725F" w14:textId="77777777" w:rsidR="00D17FDF" w:rsidRPr="00975FC6" w:rsidRDefault="00D17FDF" w:rsidP="00D17FDF">
      <w:pPr>
        <w:ind w:left="360" w:hanging="578"/>
      </w:pPr>
    </w:p>
    <w:p w14:paraId="0FCD8CA4" w14:textId="77777777" w:rsidR="00D17FDF" w:rsidRPr="00975FC6" w:rsidRDefault="00D17FDF" w:rsidP="00D17FDF"/>
    <w:p w14:paraId="5B993928" w14:textId="77777777" w:rsidR="00A90604" w:rsidRDefault="00A90604" w:rsidP="00A90604">
      <w:pPr>
        <w:spacing w:line="360" w:lineRule="auto"/>
        <w:rPr>
          <w:b/>
          <w:sz w:val="32"/>
          <w:szCs w:val="32"/>
        </w:rPr>
      </w:pPr>
    </w:p>
    <w:p w14:paraId="20329B9C" w14:textId="77777777" w:rsidR="006C138A" w:rsidRDefault="006C138A" w:rsidP="008467BA">
      <w:pPr>
        <w:pStyle w:val="Nadpis1"/>
      </w:pPr>
    </w:p>
    <w:p w14:paraId="50886E9C" w14:textId="77777777" w:rsidR="00162EB9" w:rsidRDefault="00162EB9" w:rsidP="00C53EB2"/>
    <w:p w14:paraId="1D0846B1" w14:textId="77777777" w:rsidR="00FB7AF5" w:rsidRDefault="00FB7AF5" w:rsidP="00C53EB2"/>
    <w:p w14:paraId="618CBCFB" w14:textId="77777777" w:rsidR="00FB7AF5" w:rsidRDefault="00FB7AF5" w:rsidP="00C53EB2"/>
    <w:p w14:paraId="6F3ACA5D" w14:textId="77777777" w:rsidR="00FB7AF5" w:rsidRDefault="00FB7AF5" w:rsidP="00C53EB2"/>
    <w:p w14:paraId="3D72422E" w14:textId="77777777" w:rsidR="00FB7AF5" w:rsidRDefault="00FB7AF5" w:rsidP="00C53EB2"/>
    <w:p w14:paraId="6361A3DE" w14:textId="77777777" w:rsidR="00FB7AF5" w:rsidRDefault="00FB7AF5" w:rsidP="00C53EB2"/>
    <w:p w14:paraId="33D86E97" w14:textId="77777777" w:rsidR="00FB7AF5" w:rsidRDefault="00FB7AF5" w:rsidP="00C53EB2"/>
    <w:p w14:paraId="111762C3" w14:textId="77777777" w:rsidR="00FB7AF5" w:rsidRDefault="00FB7AF5" w:rsidP="00C53EB2"/>
    <w:p w14:paraId="49348664" w14:textId="77777777" w:rsidR="00FB7AF5" w:rsidRDefault="00FB7AF5" w:rsidP="00C53EB2"/>
    <w:p w14:paraId="7F1482F7" w14:textId="77777777" w:rsidR="00FB7AF5" w:rsidRDefault="00FB7AF5" w:rsidP="00C53EB2"/>
    <w:p w14:paraId="50F1395D" w14:textId="77777777" w:rsidR="00FB7AF5" w:rsidRDefault="00FB7AF5" w:rsidP="00C53EB2"/>
    <w:p w14:paraId="51327389" w14:textId="77777777" w:rsidR="00FB7AF5" w:rsidRDefault="00FB7AF5" w:rsidP="00C53EB2"/>
    <w:p w14:paraId="178724F1" w14:textId="77777777" w:rsidR="00FB7AF5" w:rsidRDefault="00FB7AF5" w:rsidP="00C53EB2"/>
    <w:p w14:paraId="36A0E0AE" w14:textId="77777777" w:rsidR="00FB7AF5" w:rsidRDefault="00FB7AF5" w:rsidP="00C53EB2"/>
    <w:p w14:paraId="54D856B7" w14:textId="77777777" w:rsidR="00FB7AF5" w:rsidRDefault="00FB7AF5" w:rsidP="00C53EB2"/>
    <w:p w14:paraId="0A838CB7" w14:textId="77777777" w:rsidR="00FB7AF5" w:rsidRDefault="00FB7AF5" w:rsidP="00C53EB2"/>
    <w:p w14:paraId="73BA00F9" w14:textId="77777777" w:rsidR="00FB7AF5" w:rsidRDefault="00FB7AF5" w:rsidP="00C53EB2"/>
    <w:p w14:paraId="41C44F03" w14:textId="77777777" w:rsidR="00FB7AF5" w:rsidRDefault="00FB7AF5" w:rsidP="00C53EB2"/>
    <w:p w14:paraId="2317F7FD" w14:textId="77777777" w:rsidR="00FB7AF5" w:rsidRDefault="00FB7AF5" w:rsidP="00C53EB2"/>
    <w:p w14:paraId="69916CD7" w14:textId="77777777" w:rsidR="00FB7AF5" w:rsidRDefault="00FB7AF5" w:rsidP="00C53EB2"/>
    <w:p w14:paraId="0B095C56" w14:textId="77777777" w:rsidR="00FB7AF5" w:rsidRDefault="00FB7AF5" w:rsidP="00C53EB2"/>
    <w:p w14:paraId="0127F5C2" w14:textId="77777777" w:rsidR="00FB7AF5" w:rsidRDefault="00FB7AF5" w:rsidP="00C53EB2"/>
    <w:p w14:paraId="750BD4E3" w14:textId="77777777" w:rsidR="00FB7AF5" w:rsidRDefault="00FB7AF5" w:rsidP="00C53EB2"/>
    <w:p w14:paraId="61F2F842" w14:textId="77777777" w:rsidR="00FB7AF5" w:rsidRDefault="00FB7AF5" w:rsidP="00C53EB2"/>
    <w:p w14:paraId="412AE1A8" w14:textId="77777777" w:rsidR="00FB7AF5" w:rsidRDefault="00FB7AF5" w:rsidP="00C53EB2"/>
    <w:p w14:paraId="251FB02B" w14:textId="77777777" w:rsidR="00FB7AF5" w:rsidRDefault="00FB7AF5" w:rsidP="00C53EB2"/>
    <w:p w14:paraId="4BB615B2" w14:textId="77777777" w:rsidR="00FB7AF5" w:rsidRDefault="00FB7AF5" w:rsidP="00C53EB2"/>
    <w:p w14:paraId="6501356F" w14:textId="77777777" w:rsidR="004A12A5" w:rsidRDefault="004A12A5" w:rsidP="004A12A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36254DEA" w14:textId="18B02ACA" w:rsidR="004A12A5" w:rsidRDefault="004A12A5" w:rsidP="004A12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Príloha č. 4</w:t>
      </w:r>
    </w:p>
    <w:p w14:paraId="139AD68B" w14:textId="77777777" w:rsidR="004A12A5" w:rsidRDefault="004A12A5" w:rsidP="004A12A5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2622CB19" w14:textId="1FD64C9C" w:rsidR="004A12A5" w:rsidRPr="004A12A5" w:rsidRDefault="004A12A5" w:rsidP="004A12A5">
      <w:pPr>
        <w:pStyle w:val="Bezriadkovania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12A5">
        <w:rPr>
          <w:rFonts w:eastAsiaTheme="minorHAnsi"/>
          <w:b/>
          <w:bCs/>
          <w:sz w:val="28"/>
          <w:szCs w:val="28"/>
          <w:lang w:eastAsia="en-US"/>
        </w:rPr>
        <w:t>PRÍLOHA K VÝCHOVNÉMU PROGRAMU ŠKD „ŠŤASTNÝ ÚSMEV“</w:t>
      </w:r>
    </w:p>
    <w:p w14:paraId="3C052EAD" w14:textId="396656F5" w:rsidR="004A12A5" w:rsidRPr="004A12A5" w:rsidRDefault="004A12A5" w:rsidP="004A12A5">
      <w:pPr>
        <w:pStyle w:val="Bezriadkovania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12A5">
        <w:rPr>
          <w:rFonts w:eastAsiaTheme="minorHAnsi"/>
          <w:b/>
          <w:bCs/>
          <w:sz w:val="28"/>
          <w:szCs w:val="28"/>
          <w:lang w:eastAsia="en-US"/>
        </w:rPr>
        <w:t>PRE ŠKOLSKÝ ROK  2022/ 2023</w:t>
      </w:r>
    </w:p>
    <w:p w14:paraId="2BACCA98" w14:textId="77777777" w:rsidR="004A12A5" w:rsidRDefault="004A12A5" w:rsidP="004A12A5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2DDC6BE7" w14:textId="0136BAE6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4A12A5">
        <w:rPr>
          <w:rFonts w:eastAsiaTheme="minorHAnsi"/>
          <w:b/>
          <w:sz w:val="28"/>
          <w:szCs w:val="28"/>
          <w:u w:val="single"/>
          <w:lang w:eastAsia="en-US"/>
        </w:rPr>
        <w:t xml:space="preserve">K bodu 2: </w:t>
      </w:r>
    </w:p>
    <w:p w14:paraId="7C245A93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Vymedzenie vlastných cieľov a poslania výchovy</w:t>
      </w:r>
    </w:p>
    <w:p w14:paraId="19B3BB8E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t>2.1 Charakteristika ŠKD</w:t>
      </w:r>
    </w:p>
    <w:p w14:paraId="1F2EFDB2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4A12A5">
        <w:rPr>
          <w:rFonts w:eastAsiaTheme="minorHAnsi"/>
          <w:lang w:eastAsia="en-US"/>
        </w:rPr>
        <w:t>V školskom roku 2022/2023 je zriadených 9 oddelení ŠKD s počtom 237 detí. Priemerný počet detí v oddelení je 26.</w:t>
      </w:r>
      <w:r w:rsidRPr="004A12A5">
        <w:rPr>
          <w:rFonts w:eastAsiaTheme="minorHAnsi"/>
          <w:color w:val="FF0000"/>
          <w:lang w:eastAsia="en-US"/>
        </w:rPr>
        <w:t xml:space="preserve"> </w:t>
      </w:r>
    </w:p>
    <w:p w14:paraId="68C75799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4A12A5">
        <w:rPr>
          <w:rFonts w:eastAsiaTheme="minorHAnsi"/>
          <w:lang w:eastAsia="en-US"/>
        </w:rPr>
        <w:t xml:space="preserve">Prevádzka ŠKD je zabezpečená pred vyučovaním v ranných hodinách </w:t>
      </w:r>
      <w:r w:rsidRPr="004A12A5">
        <w:rPr>
          <w:rFonts w:eastAsiaTheme="minorHAnsi"/>
          <w:color w:val="000000" w:themeColor="text1"/>
          <w:lang w:eastAsia="en-US"/>
        </w:rPr>
        <w:t>v čase od 6</w:t>
      </w:r>
      <w:r w:rsidRPr="004A12A5">
        <w:rPr>
          <w:rFonts w:eastAsiaTheme="minorHAnsi"/>
          <w:b/>
          <w:bCs/>
          <w:color w:val="000000" w:themeColor="text1"/>
          <w:lang w:eastAsia="en-US"/>
        </w:rPr>
        <w:t>:</w:t>
      </w:r>
      <w:r w:rsidRPr="004A12A5">
        <w:rPr>
          <w:rFonts w:eastAsiaTheme="minorHAnsi"/>
          <w:color w:val="000000" w:themeColor="text1"/>
          <w:lang w:eastAsia="en-US"/>
        </w:rPr>
        <w:t>00 hod. do 7:45 hod. Po vyučovaní v čase od 11:30 do 17:00 hod.</w:t>
      </w:r>
    </w:p>
    <w:p w14:paraId="427882CA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t>Príspevok na úhradu za pobyt dieťaťa v ŠKD:</w:t>
      </w:r>
    </w:p>
    <w:p w14:paraId="243E630A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Príspevok uhrádza zákonný zástupca bankovým prevodom na </w:t>
      </w:r>
      <w:r w:rsidRPr="004A12A5">
        <w:rPr>
          <w:rFonts w:eastAsiaTheme="minorHAnsi"/>
          <w:color w:val="000000"/>
          <w:lang w:eastAsia="en-US"/>
        </w:rPr>
        <w:t xml:space="preserve">príjmový </w:t>
      </w:r>
      <w:r w:rsidRPr="004A12A5">
        <w:rPr>
          <w:rFonts w:eastAsiaTheme="minorHAnsi"/>
          <w:lang w:eastAsia="en-US"/>
        </w:rPr>
        <w:t>účet školy.</w:t>
      </w:r>
    </w:p>
    <w:p w14:paraId="086A407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u w:val="single"/>
          <w:lang w:eastAsia="en-US"/>
        </w:rPr>
      </w:pPr>
    </w:p>
    <w:p w14:paraId="6F36DF4D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t>2.2 Charakteristika detí</w:t>
      </w:r>
    </w:p>
    <w:p w14:paraId="27218C47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Cs/>
          <w:lang w:eastAsia="en-US"/>
        </w:rPr>
      </w:pPr>
      <w:r w:rsidRPr="004A12A5">
        <w:rPr>
          <w:rFonts w:eastAsiaTheme="minorHAnsi"/>
          <w:bCs/>
          <w:lang w:eastAsia="en-US"/>
        </w:rPr>
        <w:t xml:space="preserve">V školskom roku 2022/2023 navštevujú ŠKD deti z </w:t>
      </w:r>
      <w:r w:rsidRPr="004A12A5">
        <w:rPr>
          <w:rFonts w:eastAsiaTheme="minorHAnsi"/>
          <w:lang w:eastAsia="en-US"/>
        </w:rPr>
        <w:t>1. – 5. ročníka</w:t>
      </w:r>
      <w:r w:rsidRPr="004A12A5">
        <w:rPr>
          <w:rFonts w:eastAsiaTheme="minorHAnsi"/>
          <w:bCs/>
          <w:lang w:eastAsia="en-US"/>
        </w:rPr>
        <w:t xml:space="preserve">, ktoré plnia povinnú školskú dochádzku na základnej škole Lichardova 24 v Žiline. </w:t>
      </w:r>
      <w:r w:rsidRPr="004A12A5">
        <w:rPr>
          <w:rFonts w:eastAsiaTheme="minorHAnsi"/>
          <w:lang w:eastAsia="en-US"/>
        </w:rPr>
        <w:t>Žiaci sa do ŠKD zaraďujú vždy na jeden školský rok, na základe písomnej prihlášky podanej zákonnými zástupcami.</w:t>
      </w:r>
    </w:p>
    <w:p w14:paraId="4D0F4AA5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bCs/>
          <w:lang w:eastAsia="en-US"/>
        </w:rPr>
      </w:pPr>
    </w:p>
    <w:p w14:paraId="5EAF8763" w14:textId="77777777" w:rsidR="004A12A5" w:rsidRPr="004A12A5" w:rsidRDefault="004A12A5" w:rsidP="004A12A5">
      <w:pPr>
        <w:keepNext/>
        <w:keepLines/>
        <w:spacing w:after="120"/>
        <w:outlineLvl w:val="0"/>
        <w:rPr>
          <w:rFonts w:eastAsiaTheme="majorEastAsia"/>
          <w:b/>
          <w:bCs/>
        </w:rPr>
      </w:pPr>
      <w:r w:rsidRPr="004A12A5">
        <w:rPr>
          <w:rFonts w:eastAsiaTheme="majorEastAsia"/>
          <w:b/>
          <w:bCs/>
        </w:rPr>
        <w:t>2.3 Dlhodobé projekty, programy</w:t>
      </w:r>
    </w:p>
    <w:p w14:paraId="0EE9CCF1" w14:textId="77777777" w:rsidR="004A12A5" w:rsidRPr="004A12A5" w:rsidRDefault="004A12A5" w:rsidP="004A12A5">
      <w:pPr>
        <w:spacing w:line="360" w:lineRule="auto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t>Celoročný projekt školského klubu detí školský rok 2022/2023 „Spolu dokážeme viac“.</w:t>
      </w:r>
    </w:p>
    <w:p w14:paraId="3A67E336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Ciele projektu:</w:t>
      </w:r>
      <w:r w:rsidRPr="004A12A5">
        <w:rPr>
          <w:rFonts w:eastAsiaTheme="minorHAnsi"/>
          <w:lang w:eastAsia="en-US"/>
        </w:rPr>
        <w:t xml:space="preserve"> rozširovanie vedomostí, rozvoj manuálnych zručností, rozvoj kreativity, komunikačných schopností, zábava, radosť, relaxácia, utužovanie kolektívu, tolerancia, spolupráca v skupine</w:t>
      </w:r>
    </w:p>
    <w:p w14:paraId="3E846828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Cieľová skupina:</w:t>
      </w:r>
      <w:r w:rsidRPr="004A12A5">
        <w:rPr>
          <w:rFonts w:eastAsiaTheme="minorHAnsi"/>
          <w:lang w:eastAsia="en-US"/>
        </w:rPr>
        <w:t xml:space="preserve"> deti prvého stupňa ZŠ, ktoré navštevujú ŠKD</w:t>
      </w:r>
    </w:p>
    <w:p w14:paraId="789CA2B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Časová dotácia:</w:t>
      </w:r>
      <w:r w:rsidRPr="004A12A5">
        <w:rPr>
          <w:rFonts w:eastAsiaTheme="minorHAnsi"/>
          <w:lang w:eastAsia="en-US"/>
        </w:rPr>
        <w:t xml:space="preserve"> šk. rok 2022/2023</w:t>
      </w:r>
    </w:p>
    <w:p w14:paraId="2C1A4A2D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Formy práce:</w:t>
      </w:r>
      <w:r w:rsidRPr="004A12A5">
        <w:rPr>
          <w:rFonts w:eastAsiaTheme="minorHAnsi"/>
          <w:lang w:eastAsia="en-US"/>
        </w:rPr>
        <w:t xml:space="preserve"> individuálna, skupinové, hromadné</w:t>
      </w:r>
    </w:p>
    <w:p w14:paraId="079C6D27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Metódy:</w:t>
      </w:r>
      <w:r w:rsidRPr="004A12A5">
        <w:rPr>
          <w:rFonts w:eastAsiaTheme="minorHAnsi"/>
          <w:lang w:eastAsia="en-US"/>
        </w:rPr>
        <w:t xml:space="preserve"> besedy, rozhovory, hľadanie informácií (v knihách, časopisoch, encyklopédiách, na internete),</w:t>
      </w:r>
      <w:r w:rsidRPr="004A12A5">
        <w:rPr>
          <w:rFonts w:eastAsiaTheme="minorHAnsi"/>
          <w:b/>
          <w:lang w:eastAsia="en-US"/>
        </w:rPr>
        <w:t xml:space="preserve"> </w:t>
      </w:r>
      <w:r w:rsidRPr="004A12A5">
        <w:rPr>
          <w:rFonts w:eastAsiaTheme="minorHAnsi"/>
          <w:lang w:eastAsia="en-US"/>
        </w:rPr>
        <w:t>kreslenie, maľovanie,</w:t>
      </w:r>
      <w:r w:rsidRPr="004A12A5">
        <w:rPr>
          <w:rFonts w:eastAsiaTheme="minorHAnsi"/>
          <w:b/>
          <w:lang w:eastAsia="en-US"/>
        </w:rPr>
        <w:t xml:space="preserve"> </w:t>
      </w:r>
      <w:r w:rsidRPr="004A12A5">
        <w:rPr>
          <w:rFonts w:eastAsiaTheme="minorHAnsi"/>
          <w:lang w:eastAsia="en-US"/>
        </w:rPr>
        <w:t>zážitkové učenie</w:t>
      </w:r>
      <w:r w:rsidRPr="004A12A5">
        <w:rPr>
          <w:rFonts w:eastAsiaTheme="minorHAnsi"/>
          <w:b/>
          <w:lang w:eastAsia="en-US"/>
        </w:rPr>
        <w:t xml:space="preserve">, </w:t>
      </w:r>
      <w:r w:rsidRPr="004A12A5">
        <w:rPr>
          <w:rFonts w:eastAsiaTheme="minorHAnsi"/>
          <w:lang w:eastAsia="en-US"/>
        </w:rPr>
        <w:t>didaktické hry</w:t>
      </w:r>
      <w:r w:rsidRPr="004A12A5">
        <w:rPr>
          <w:rFonts w:eastAsiaTheme="minorHAnsi"/>
          <w:b/>
          <w:lang w:eastAsia="en-US"/>
        </w:rPr>
        <w:t xml:space="preserve">, </w:t>
      </w:r>
      <w:r w:rsidRPr="004A12A5">
        <w:rPr>
          <w:rFonts w:eastAsiaTheme="minorHAnsi"/>
          <w:lang w:eastAsia="en-US"/>
        </w:rPr>
        <w:t>nácvik manuálnych zručností,</w:t>
      </w:r>
      <w:r w:rsidRPr="004A12A5">
        <w:rPr>
          <w:rFonts w:eastAsiaTheme="minorHAnsi"/>
          <w:b/>
          <w:lang w:eastAsia="en-US"/>
        </w:rPr>
        <w:t xml:space="preserve"> </w:t>
      </w:r>
      <w:r w:rsidRPr="004A12A5">
        <w:rPr>
          <w:rFonts w:eastAsiaTheme="minorHAnsi"/>
          <w:lang w:eastAsia="en-US"/>
        </w:rPr>
        <w:t>vychádzky</w:t>
      </w:r>
      <w:r w:rsidRPr="004A12A5">
        <w:rPr>
          <w:rFonts w:eastAsiaTheme="minorHAnsi"/>
          <w:b/>
          <w:lang w:eastAsia="en-US"/>
        </w:rPr>
        <w:t xml:space="preserve">, </w:t>
      </w:r>
      <w:r w:rsidRPr="004A12A5">
        <w:rPr>
          <w:rFonts w:eastAsiaTheme="minorHAnsi"/>
          <w:lang w:eastAsia="en-US"/>
        </w:rPr>
        <w:t xml:space="preserve">hry, súťaže, dramatizácia, spev, recitácia. </w:t>
      </w:r>
    </w:p>
    <w:p w14:paraId="17142B9D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 xml:space="preserve">Miesto realizácie: </w:t>
      </w:r>
      <w:r w:rsidRPr="004A12A5">
        <w:rPr>
          <w:rFonts w:eastAsiaTheme="minorHAnsi"/>
          <w:lang w:eastAsia="en-US"/>
        </w:rPr>
        <w:t>priestory tried, herňa ŠKD, telocvične, školské ihrisko, multifunkčné ihrisko, školská kuchynka.</w:t>
      </w:r>
    </w:p>
    <w:p w14:paraId="50C4C9DE" w14:textId="77777777" w:rsidR="004A12A5" w:rsidRDefault="004A12A5" w:rsidP="004A12A5">
      <w:pPr>
        <w:spacing w:line="360" w:lineRule="auto"/>
        <w:jc w:val="both"/>
        <w:rPr>
          <w:rFonts w:eastAsiaTheme="minorHAnsi"/>
          <w:b/>
          <w:lang w:eastAsia="en-US"/>
        </w:rPr>
      </w:pPr>
    </w:p>
    <w:p w14:paraId="7BD9F395" w14:textId="1EE4F62C" w:rsidR="004A12A5" w:rsidRPr="004A12A5" w:rsidRDefault="004A12A5" w:rsidP="004A12A5">
      <w:pPr>
        <w:spacing w:line="360" w:lineRule="auto"/>
        <w:jc w:val="both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lastRenderedPageBreak/>
        <w:t>Materiálno-technické a finančné potreby, nároky a ich zabezpečenie:</w:t>
      </w:r>
    </w:p>
    <w:p w14:paraId="73629B4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Pokiaľ si naplánované aktivity budú vyžadovať finančné zabezpečenie, budeme využívať tieto zdroje: sponzorské dary, príspevky od rodičovského združenia a vedenia školy.</w:t>
      </w:r>
    </w:p>
    <w:p w14:paraId="28EAFDD5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 xml:space="preserve">Očakávaný výstup: </w:t>
      </w:r>
    </w:p>
    <w:p w14:paraId="5A189989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 xml:space="preserve">Prežiť radosť </w:t>
      </w:r>
    </w:p>
    <w:p w14:paraId="7CC70FB5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Dodržiavať pravidlá</w:t>
      </w:r>
    </w:p>
    <w:p w14:paraId="7BB28504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Mať vedomosti o zdraví, zdravom životnom štýle a bezpečnosti</w:t>
      </w:r>
    </w:p>
    <w:p w14:paraId="0AA5EACF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Spontánne sa vyjadrovať, komunikovať v skupine</w:t>
      </w:r>
    </w:p>
    <w:p w14:paraId="1A2DC086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Učiť sa sústrediť, vyvinúť úsilie</w:t>
      </w:r>
    </w:p>
    <w:p w14:paraId="683F866E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Prezentovať svoju fantáziu pri tvorivých činnostiach</w:t>
      </w:r>
    </w:p>
    <w:p w14:paraId="68151B2D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Dozvedieť sa nové a využívať informácie vedieť ich využívať</w:t>
      </w:r>
    </w:p>
    <w:p w14:paraId="0CC078CC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Rozpoznať nevhodné správanie</w:t>
      </w:r>
    </w:p>
    <w:p w14:paraId="4EE6EFB8" w14:textId="77777777" w:rsidR="004A12A5" w:rsidRPr="004A12A5" w:rsidRDefault="004A12A5" w:rsidP="004A12A5">
      <w:pPr>
        <w:spacing w:line="360" w:lineRule="auto"/>
        <w:rPr>
          <w:rFonts w:eastAsiaTheme="minorHAnsi"/>
          <w:b/>
          <w:lang w:eastAsia="en-US"/>
        </w:rPr>
      </w:pPr>
      <w:r w:rsidRPr="004A12A5">
        <w:rPr>
          <w:rFonts w:eastAsiaTheme="minorHAnsi"/>
          <w:b/>
          <w:lang w:eastAsia="en-US"/>
        </w:rPr>
        <w:t>Plán práce na jednotlivé mesiace</w:t>
      </w:r>
    </w:p>
    <w:p w14:paraId="0C8735DF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Jednotlivé aktivity budú vychovávateľky vo svojich oddeleniach zaraďovať v rámci odpočinkovej činnosti, rekreačnej činnosti a v TOV. Výchovno-vzdelávacie ciele aktivít prispôsobia veku detí v oddelení.</w:t>
      </w:r>
    </w:p>
    <w:p w14:paraId="3A2A5F30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September: Spoločník</w:t>
      </w:r>
      <w:r w:rsidRPr="004A12A5">
        <w:rPr>
          <w:rFonts w:eastAsiaTheme="minorHAnsi"/>
          <w:lang w:eastAsia="en-US"/>
        </w:rPr>
        <w:t xml:space="preserve"> (zoznamovanie, spomínanie na prázdniny)</w:t>
      </w:r>
    </w:p>
    <w:p w14:paraId="0692909A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základné pravidlá správania (rešpektuje a dodržiava ich)</w:t>
      </w:r>
    </w:p>
    <w:p w14:paraId="3FC22775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a hráva sa spoločenské hry</w:t>
      </w:r>
    </w:p>
    <w:p w14:paraId="1670803C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niektoré spoločenské tance</w:t>
      </w:r>
    </w:p>
    <w:p w14:paraId="74F43145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Október: Kamarát</w:t>
      </w:r>
      <w:r w:rsidRPr="004A12A5">
        <w:rPr>
          <w:rFonts w:eastAsiaTheme="minorHAnsi"/>
          <w:lang w:eastAsia="en-US"/>
        </w:rPr>
        <w:t xml:space="preserve"> (rozvoj komunikačných a sociálnych zručností)</w:t>
      </w:r>
    </w:p>
    <w:p w14:paraId="57131C1A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Kamarát je empatický, neklame, pomáha druhému, nehovorí neslušne, neohovára, plní sľuby</w:t>
      </w:r>
    </w:p>
    <w:p w14:paraId="1329EAFD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November: Ekológ</w:t>
      </w:r>
      <w:r w:rsidRPr="004A12A5">
        <w:rPr>
          <w:rFonts w:eastAsiaTheme="minorHAnsi"/>
          <w:lang w:eastAsia="en-US"/>
        </w:rPr>
        <w:t xml:space="preserve"> (budovanie kladného vzťahu k prírode)</w:t>
      </w:r>
    </w:p>
    <w:p w14:paraId="4A28A1B5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naše vodné toky, vie povedať čím sú ohrozené a dôsledky tohto ohrozenia</w:t>
      </w:r>
    </w:p>
    <w:p w14:paraId="13D086A1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Svojimi slovami vysvetlí pojem ekológia, ekologické správanie v prírode</w:t>
      </w:r>
    </w:p>
    <w:p w14:paraId="41C99B3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lastRenderedPageBreak/>
        <w:t>Má základné vedomosti o ochrane prírody (triedenie odpadu, šetrenie energiami)</w:t>
      </w:r>
    </w:p>
    <w:p w14:paraId="6E5466D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December: Majster</w:t>
      </w:r>
      <w:r w:rsidRPr="004A12A5">
        <w:rPr>
          <w:rFonts w:eastAsiaTheme="minorHAnsi"/>
          <w:lang w:eastAsia="en-US"/>
        </w:rPr>
        <w:t xml:space="preserve"> (aktivity pre rozvoj praktických zručností)</w:t>
      </w:r>
    </w:p>
    <w:p w14:paraId="36F957F6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Zhotoví darček, dekoráciu, orgiami, prišije gombík</w:t>
      </w:r>
    </w:p>
    <w:p w14:paraId="16B051E9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 xml:space="preserve">Vie zabaliť darček </w:t>
      </w:r>
    </w:p>
    <w:p w14:paraId="05430D72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Január: Maliar</w:t>
      </w:r>
      <w:r w:rsidRPr="004A12A5">
        <w:rPr>
          <w:rFonts w:eastAsiaTheme="minorHAnsi"/>
          <w:lang w:eastAsia="en-US"/>
        </w:rPr>
        <w:t xml:space="preserve"> (rozvoj predstavivosti, kreativity)</w:t>
      </w:r>
    </w:p>
    <w:p w14:paraId="786791EC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ako namiešať farby (zelenú, fialovú, oranžovú)</w:t>
      </w:r>
    </w:p>
    <w:p w14:paraId="3855FDD3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rôzne výtvarné techniky</w:t>
      </w:r>
    </w:p>
    <w:p w14:paraId="55F7617E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detských ilustrátorov</w:t>
      </w:r>
    </w:p>
    <w:p w14:paraId="0E63F073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jc w:val="both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kto je ilustrátor, maliar, sochár</w:t>
      </w:r>
    </w:p>
    <w:p w14:paraId="2B0C1ECE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Namaľuje alebo vymodeluje ľudskú postavu/zviera</w:t>
      </w:r>
    </w:p>
    <w:p w14:paraId="0B06931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Február: Kuchár</w:t>
      </w:r>
      <w:r w:rsidRPr="004A12A5">
        <w:rPr>
          <w:rFonts w:eastAsiaTheme="minorHAnsi"/>
          <w:lang w:eastAsia="en-US"/>
        </w:rPr>
        <w:t xml:space="preserve"> (prehlbovanie vedomostí z oblasti zdravého životného štýlu, nadobúdanie </w:t>
      </w:r>
    </w:p>
    <w:p w14:paraId="16449891" w14:textId="77777777" w:rsidR="004A12A5" w:rsidRPr="004A12A5" w:rsidRDefault="004A12A5" w:rsidP="004A12A5">
      <w:pPr>
        <w:spacing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            manuálnych zručností pri príprave pokrmov) </w:t>
      </w:r>
    </w:p>
    <w:p w14:paraId="609DBEA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5 spôsobov úpravy jedál doma/v prírode</w:t>
      </w:r>
    </w:p>
    <w:p w14:paraId="1EA7ED8D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Má vedomosti o zdravej výžive</w:t>
      </w:r>
    </w:p>
    <w:p w14:paraId="2B510EBE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zásady správneho stolovania, hygieny</w:t>
      </w:r>
    </w:p>
    <w:p w14:paraId="5FAF64AA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Podieľa sa na príprave zdravých pokrmov v školskej kuchynke</w:t>
      </w:r>
    </w:p>
    <w:p w14:paraId="66B5BF32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Marec: Čitateľ</w:t>
      </w:r>
      <w:r w:rsidRPr="004A12A5">
        <w:rPr>
          <w:rFonts w:eastAsiaTheme="minorHAnsi"/>
          <w:lang w:eastAsia="en-US"/>
        </w:rPr>
        <w:t xml:space="preserve"> (rozvoj čitateľských zručností)</w:t>
      </w:r>
    </w:p>
    <w:p w14:paraId="6574E184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detských spisovateľov</w:t>
      </w:r>
    </w:p>
    <w:p w14:paraId="4FFC6490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Podľa úryvku spozná rozprávku, vymenuje hlavných hrdinov</w:t>
      </w:r>
    </w:p>
    <w:p w14:paraId="20AAB976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Prečíta knihu</w:t>
      </w:r>
    </w:p>
    <w:p w14:paraId="5099B2D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Zaspieva pieseň, zarecituje báseň</w:t>
      </w:r>
    </w:p>
    <w:p w14:paraId="336ECD2E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Apríl: Prieskumník</w:t>
      </w:r>
      <w:r w:rsidRPr="004A12A5">
        <w:rPr>
          <w:rFonts w:eastAsiaTheme="minorHAnsi"/>
          <w:lang w:eastAsia="en-US"/>
        </w:rPr>
        <w:t xml:space="preserve"> (prírodné bádanie)</w:t>
      </w:r>
    </w:p>
    <w:p w14:paraId="3CC226D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sa správne obliecť na výlet do prírody</w:t>
      </w:r>
    </w:p>
    <w:p w14:paraId="7F58EABB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niektoré dopravné značky</w:t>
      </w:r>
    </w:p>
    <w:p w14:paraId="113205F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lastRenderedPageBreak/>
        <w:t>Pozná niektoré turistické značky(vie sa orientovať na mape)</w:t>
      </w:r>
    </w:p>
    <w:p w14:paraId="471B9C49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stopy niektorých zvierat</w:t>
      </w:r>
    </w:p>
    <w:p w14:paraId="09478845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pomenovať stromy, rastliny</w:t>
      </w:r>
    </w:p>
    <w:p w14:paraId="18437A30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Máj: Športovec</w:t>
      </w:r>
      <w:r w:rsidRPr="004A12A5">
        <w:rPr>
          <w:rFonts w:eastAsiaTheme="minorHAnsi"/>
          <w:lang w:eastAsia="en-US"/>
        </w:rPr>
        <w:t xml:space="preserve"> (pravidelné športové aktivity) </w:t>
      </w:r>
    </w:p>
    <w:p w14:paraId="6FB342F9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čo je hra fair-</w:t>
      </w:r>
      <w:proofErr w:type="spellStart"/>
      <w:r w:rsidRPr="004A12A5">
        <w:rPr>
          <w:rFonts w:eastAsia="Calibri"/>
          <w:lang w:eastAsia="en-US"/>
        </w:rPr>
        <w:t>plai</w:t>
      </w:r>
      <w:proofErr w:type="spellEnd"/>
      <w:r w:rsidRPr="004A12A5">
        <w:rPr>
          <w:rFonts w:eastAsia="Calibri"/>
          <w:lang w:eastAsia="en-US"/>
        </w:rPr>
        <w:t>, pri hre koná podľa pravidiel</w:t>
      </w:r>
    </w:p>
    <w:p w14:paraId="4B1D4BDC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Splní športové disciplíny</w:t>
      </w:r>
    </w:p>
    <w:p w14:paraId="3DF40513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čo je olympiáda (druhy športov)</w:t>
      </w:r>
    </w:p>
    <w:p w14:paraId="55736EAF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Rozumie významu pravidelného pohybu pre zdravie</w:t>
      </w:r>
    </w:p>
    <w:p w14:paraId="486A2609" w14:textId="77777777" w:rsidR="004A12A5" w:rsidRPr="004A12A5" w:rsidRDefault="004A12A5" w:rsidP="004A12A5">
      <w:pPr>
        <w:spacing w:line="360" w:lineRule="auto"/>
        <w:rPr>
          <w:rFonts w:eastAsiaTheme="minorHAnsi"/>
          <w:lang w:eastAsia="en-US"/>
        </w:rPr>
      </w:pPr>
      <w:r w:rsidRPr="004A12A5">
        <w:rPr>
          <w:rFonts w:eastAsiaTheme="minorHAnsi"/>
          <w:b/>
          <w:lang w:eastAsia="en-US"/>
        </w:rPr>
        <w:t>Jún: Výletník</w:t>
      </w:r>
      <w:r w:rsidRPr="004A12A5">
        <w:rPr>
          <w:rFonts w:eastAsiaTheme="minorHAnsi"/>
          <w:lang w:eastAsia="en-US"/>
        </w:rPr>
        <w:t xml:space="preserve"> (poučenie o bezpečnosti a poskytovaní prvej pomoci)</w:t>
      </w:r>
    </w:p>
    <w:p w14:paraId="2B4207C7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ako si správne zbaliť veci do ruksaku</w:t>
      </w:r>
    </w:p>
    <w:p w14:paraId="1F313556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Pozná základný obsah lekárničky</w:t>
      </w:r>
    </w:p>
    <w:p w14:paraId="3DD7E821" w14:textId="77777777" w:rsidR="004A12A5" w:rsidRPr="004A12A5" w:rsidRDefault="004A12A5" w:rsidP="004A12A5">
      <w:pPr>
        <w:numPr>
          <w:ilvl w:val="0"/>
          <w:numId w:val="41"/>
        </w:numPr>
        <w:spacing w:after="200" w:line="360" w:lineRule="auto"/>
        <w:ind w:left="714" w:hanging="357"/>
        <w:rPr>
          <w:rFonts w:eastAsia="Calibri"/>
          <w:lang w:eastAsia="en-US"/>
        </w:rPr>
      </w:pPr>
      <w:r w:rsidRPr="004A12A5">
        <w:rPr>
          <w:rFonts w:eastAsia="Calibri"/>
          <w:lang w:eastAsia="en-US"/>
        </w:rPr>
        <w:t>Vie ako ošetriť jednoduché poranenia (obviazať, prelepiť)</w:t>
      </w:r>
    </w:p>
    <w:p w14:paraId="1EF10332" w14:textId="77777777" w:rsidR="004A12A5" w:rsidRPr="004A12A5" w:rsidRDefault="004A12A5" w:rsidP="004A12A5">
      <w:pPr>
        <w:keepNext/>
        <w:keepLines/>
        <w:spacing w:before="480"/>
        <w:outlineLvl w:val="0"/>
        <w:rPr>
          <w:rFonts w:eastAsiaTheme="majorEastAsia"/>
          <w:b/>
          <w:bCs/>
        </w:rPr>
      </w:pPr>
      <w:r w:rsidRPr="004A12A5">
        <w:rPr>
          <w:rFonts w:eastAsiaTheme="majorEastAsia"/>
          <w:b/>
          <w:bCs/>
        </w:rPr>
        <w:t>2.5 Personálne zabezpečenie ŠKD</w:t>
      </w:r>
    </w:p>
    <w:p w14:paraId="1F145A66" w14:textId="77777777" w:rsidR="004A12A5" w:rsidRPr="004A12A5" w:rsidRDefault="004A12A5" w:rsidP="004A12A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6ADCCE99" w14:textId="77777777" w:rsidR="004A12A5" w:rsidRPr="004A12A5" w:rsidRDefault="004A12A5" w:rsidP="004A12A5">
      <w:pPr>
        <w:spacing w:after="200" w:line="360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V  šk. roku 2022/2023 pracuje v školskom klube 9 vychovávateliek s požadovaným kvalifikačným predpokladom. 8  vychovávateliek pracuje na plný úväzok, 1 vychovávateľka má úväzok v ŠKD 16</w:t>
      </w:r>
      <w:r w:rsidRPr="004A12A5">
        <w:rPr>
          <w:rFonts w:eastAsiaTheme="minorHAnsi"/>
          <w:color w:val="FF0000"/>
          <w:lang w:eastAsia="en-US"/>
        </w:rPr>
        <w:t xml:space="preserve"> </w:t>
      </w:r>
      <w:r w:rsidRPr="004A12A5">
        <w:rPr>
          <w:rFonts w:eastAsiaTheme="minorHAnsi"/>
          <w:lang w:eastAsia="en-US"/>
        </w:rPr>
        <w:t xml:space="preserve">hod. a pracuje aj ako asistent učiteľa. </w:t>
      </w:r>
    </w:p>
    <w:p w14:paraId="33EEB1BA" w14:textId="77777777" w:rsidR="004A12A5" w:rsidRPr="004A12A5" w:rsidRDefault="004A12A5" w:rsidP="004A12A5">
      <w:pPr>
        <w:keepNext/>
        <w:keepLines/>
        <w:spacing w:before="480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4A12A5">
        <w:rPr>
          <w:rFonts w:eastAsiaTheme="majorEastAsia"/>
          <w:b/>
          <w:bCs/>
          <w:sz w:val="28"/>
          <w:szCs w:val="28"/>
          <w:u w:val="single"/>
        </w:rPr>
        <w:t>K bodu 5.</w:t>
      </w:r>
    </w:p>
    <w:p w14:paraId="67250702" w14:textId="77777777" w:rsidR="004A12A5" w:rsidRPr="004A12A5" w:rsidRDefault="004A12A5" w:rsidP="004A12A5">
      <w:pPr>
        <w:keepNext/>
        <w:keepLines/>
        <w:spacing w:before="480"/>
        <w:outlineLvl w:val="0"/>
        <w:rPr>
          <w:rFonts w:eastAsiaTheme="majorEastAsia"/>
          <w:b/>
          <w:bCs/>
        </w:rPr>
      </w:pPr>
      <w:r w:rsidRPr="004A12A5">
        <w:rPr>
          <w:rFonts w:eastAsiaTheme="majorEastAsia"/>
          <w:b/>
          <w:bCs/>
        </w:rPr>
        <w:t>5. Výchovný plán ŠKD</w:t>
      </w:r>
    </w:p>
    <w:p w14:paraId="128ABAC9" w14:textId="77777777" w:rsidR="004A12A5" w:rsidRPr="004A12A5" w:rsidRDefault="004A12A5" w:rsidP="004A12A5">
      <w:pPr>
        <w:spacing w:after="200" w:line="360" w:lineRule="auto"/>
        <w:rPr>
          <w:rFonts w:eastAsiaTheme="minorHAnsi"/>
          <w:b/>
          <w:lang w:eastAsia="en-US"/>
        </w:rPr>
      </w:pPr>
      <w:r w:rsidRPr="004A12A5">
        <w:rPr>
          <w:rFonts w:eastAsiaTheme="minorHAnsi"/>
        </w:rPr>
        <w:br/>
      </w:r>
      <w:r w:rsidRPr="004A12A5">
        <w:rPr>
          <w:rFonts w:eastAsiaTheme="minorHAnsi"/>
          <w:b/>
          <w:lang w:eastAsia="en-US"/>
        </w:rPr>
        <w:t>Zoznam oblastí výchovy s vymedzením počtu hodín</w:t>
      </w:r>
    </w:p>
    <w:tbl>
      <w:tblPr>
        <w:tblW w:w="90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500"/>
        <w:gridCol w:w="1418"/>
        <w:gridCol w:w="1275"/>
        <w:gridCol w:w="993"/>
      </w:tblGrid>
      <w:tr w:rsidR="004A12A5" w:rsidRPr="004A12A5" w14:paraId="2CD8F9BD" w14:textId="77777777" w:rsidTr="004A12A5">
        <w:trPr>
          <w:trHeight w:val="1025"/>
        </w:trPr>
        <w:tc>
          <w:tcPr>
            <w:tcW w:w="3851" w:type="dxa"/>
          </w:tcPr>
          <w:p w14:paraId="6F2C6970" w14:textId="77777777" w:rsidR="004A12A5" w:rsidRPr="004A12A5" w:rsidRDefault="004A12A5" w:rsidP="004A12A5">
            <w:pPr>
              <w:spacing w:after="200" w:line="276" w:lineRule="auto"/>
              <w:ind w:left="106"/>
              <w:jc w:val="both"/>
              <w:rPr>
                <w:rFonts w:eastAsiaTheme="minorHAnsi"/>
                <w:b/>
                <w:lang w:eastAsia="en-US"/>
              </w:rPr>
            </w:pPr>
          </w:p>
          <w:p w14:paraId="15D5E547" w14:textId="77777777" w:rsidR="004A12A5" w:rsidRPr="004A12A5" w:rsidRDefault="004A12A5" w:rsidP="004A12A5">
            <w:pPr>
              <w:spacing w:after="200" w:line="276" w:lineRule="auto"/>
              <w:ind w:left="106"/>
              <w:jc w:val="both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lang w:eastAsia="en-US"/>
              </w:rPr>
              <w:t xml:space="preserve">Názvy tematických oblastí výchovy                      </w:t>
            </w:r>
          </w:p>
        </w:tc>
        <w:tc>
          <w:tcPr>
            <w:tcW w:w="5186" w:type="dxa"/>
            <w:gridSpan w:val="4"/>
          </w:tcPr>
          <w:p w14:paraId="49C9845F" w14:textId="77777777" w:rsidR="004A12A5" w:rsidRPr="004A12A5" w:rsidRDefault="004A12A5" w:rsidP="004A12A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14:paraId="52E81776" w14:textId="77777777" w:rsidR="004A12A5" w:rsidRPr="004A12A5" w:rsidRDefault="004A12A5" w:rsidP="004A12A5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Počet výchovno-vzdelávacích aktivít v jednotlivých ročníkoch </w:t>
            </w:r>
          </w:p>
        </w:tc>
      </w:tr>
      <w:tr w:rsidR="004A12A5" w:rsidRPr="004A12A5" w14:paraId="28E20255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268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center"/>
              <w:outlineLvl w:val="0"/>
              <w:rPr>
                <w:rFonts w:eastAsiaTheme="minorHAnsi"/>
                <w:b/>
                <w:color w:val="000000"/>
                <w:lang w:eastAsia="en-US"/>
              </w:rPr>
            </w:pPr>
            <w:r w:rsidRPr="004A12A5">
              <w:rPr>
                <w:rFonts w:eastAsiaTheme="minorHAnsi"/>
                <w:b/>
                <w:color w:val="000000"/>
                <w:lang w:eastAsia="en-US"/>
              </w:rPr>
              <w:t>Oblasť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2D8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lang w:eastAsia="en-US"/>
              </w:rPr>
              <w:t xml:space="preserve">         1. roč.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1C0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lang w:eastAsia="en-US"/>
              </w:rPr>
              <w:t xml:space="preserve">   2. roč.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EF3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lang w:eastAsia="en-US"/>
              </w:rPr>
              <w:t>3. roč.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611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A12A5">
              <w:rPr>
                <w:rFonts w:eastAsiaTheme="minorHAnsi"/>
                <w:b/>
                <w:lang w:eastAsia="en-US"/>
              </w:rPr>
              <w:t>4. roč.</w:t>
            </w:r>
          </w:p>
        </w:tc>
      </w:tr>
      <w:tr w:rsidR="004A12A5" w:rsidRPr="004A12A5" w14:paraId="18570657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DA6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lastRenderedPageBreak/>
              <w:t xml:space="preserve">Vzdelávacia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9D2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FD3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262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AFA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175</w:t>
            </w:r>
          </w:p>
        </w:tc>
      </w:tr>
      <w:tr w:rsidR="004A12A5" w:rsidRPr="004A12A5" w14:paraId="49A80BD4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FF3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t xml:space="preserve">Spoločensko-vedná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DE6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442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831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CD3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36</w:t>
            </w:r>
          </w:p>
        </w:tc>
      </w:tr>
      <w:tr w:rsidR="004A12A5" w:rsidRPr="004A12A5" w14:paraId="4DE2C9A4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38C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t xml:space="preserve">Pracovno-technická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267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C83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84B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B89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38</w:t>
            </w:r>
          </w:p>
        </w:tc>
      </w:tr>
      <w:tr w:rsidR="004A12A5" w:rsidRPr="004A12A5" w14:paraId="0AFA591E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E60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t xml:space="preserve">Prírodovedná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88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BCB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BE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721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</w:tr>
      <w:tr w:rsidR="004A12A5" w:rsidRPr="004A12A5" w14:paraId="12220DB0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C5B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t xml:space="preserve">Esteticko-výchovná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B56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8A3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940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364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37</w:t>
            </w:r>
          </w:p>
        </w:tc>
      </w:tr>
      <w:tr w:rsidR="004A12A5" w:rsidRPr="004A12A5" w14:paraId="265AE47B" w14:textId="77777777" w:rsidTr="004A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42A" w14:textId="77777777" w:rsidR="004A12A5" w:rsidRPr="004A12A5" w:rsidRDefault="004A12A5" w:rsidP="004A12A5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4A12A5">
              <w:rPr>
                <w:rFonts w:eastAsiaTheme="minorHAnsi"/>
                <w:color w:val="000000"/>
                <w:lang w:eastAsia="en-US"/>
              </w:rPr>
              <w:t>Telovýchovná, športová a zdravotná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72F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D71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9F3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735" w14:textId="77777777" w:rsidR="004A12A5" w:rsidRPr="004A12A5" w:rsidRDefault="004A12A5" w:rsidP="004A12A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A12A5">
              <w:rPr>
                <w:rFonts w:eastAsiaTheme="minorHAnsi"/>
                <w:lang w:eastAsia="en-US"/>
              </w:rPr>
              <w:t>40</w:t>
            </w:r>
          </w:p>
        </w:tc>
      </w:tr>
    </w:tbl>
    <w:p w14:paraId="07FC0FA4" w14:textId="77777777" w:rsidR="004A12A5" w:rsidRPr="004A12A5" w:rsidRDefault="004A12A5" w:rsidP="004A12A5">
      <w:pPr>
        <w:spacing w:after="200" w:line="276" w:lineRule="auto"/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6BF0A898" w14:textId="77777777" w:rsidR="004A12A5" w:rsidRPr="004A12A5" w:rsidRDefault="004A12A5" w:rsidP="004A12A5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4A12A5">
        <w:rPr>
          <w:rFonts w:eastAsiaTheme="minorHAnsi"/>
          <w:b/>
          <w:sz w:val="28"/>
          <w:szCs w:val="28"/>
          <w:u w:val="single"/>
          <w:lang w:eastAsia="en-US"/>
        </w:rPr>
        <w:t>K bodu 13.</w:t>
      </w:r>
    </w:p>
    <w:p w14:paraId="0A80BAE5" w14:textId="77777777" w:rsidR="004A12A5" w:rsidRPr="004A12A5" w:rsidRDefault="004A12A5" w:rsidP="004A12A5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3. Vnútorný poriadok školského klubu detí na šk. rok 2022/2023</w:t>
      </w:r>
    </w:p>
    <w:p w14:paraId="078E976C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Riadenie a organizácia školského klubu detí</w:t>
      </w:r>
    </w:p>
    <w:p w14:paraId="0453AE81" w14:textId="77777777" w:rsidR="004A12A5" w:rsidRPr="004A12A5" w:rsidRDefault="004A12A5" w:rsidP="004A12A5">
      <w:pPr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1. Školský klub detí riadi riaditeľ školy a ZRŠ poverený vedením ŠKD.</w:t>
      </w:r>
    </w:p>
    <w:p w14:paraId="195A3B0B" w14:textId="77777777" w:rsidR="004A12A5" w:rsidRPr="004A12A5" w:rsidRDefault="004A12A5" w:rsidP="004A12A5">
      <w:pPr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2. Výchovno-vzdelávaciu činnosť organizujú vychovávateľky.</w:t>
      </w:r>
    </w:p>
    <w:p w14:paraId="3597E6F8" w14:textId="77777777" w:rsidR="004A12A5" w:rsidRPr="004A12A5" w:rsidRDefault="004A12A5" w:rsidP="004A12A5">
      <w:pPr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3. ŠKD je súčasťou školy.</w:t>
      </w:r>
    </w:p>
    <w:p w14:paraId="1F8486FF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Prevádzka ŠKD</w:t>
      </w:r>
    </w:p>
    <w:p w14:paraId="3A3BA261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ŠKD je v prevádzke celý školský rok, okrem dní pracovného pokoja a štátnych sviatkov,  denne od 06,00 do 17,00 hod.</w:t>
      </w:r>
    </w:p>
    <w:p w14:paraId="1CD1307E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Zaradenie deti do ŠKD</w:t>
      </w:r>
    </w:p>
    <w:p w14:paraId="203E0FA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1. Dieťa sa do ŠKD prijíma na jeden školský rok na základe vyplneného zápisného lístka zákonným zástupcom a písomného súhlasu riaditeľa školy.</w:t>
      </w:r>
    </w:p>
    <w:p w14:paraId="07EBC7F3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2.ŠKD je určené prednostne pre žiakov 1. stupňa ZŠ.</w:t>
      </w:r>
    </w:p>
    <w:p w14:paraId="7B626AEC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Výchovno-vzdelávacia činnosť</w:t>
      </w:r>
    </w:p>
    <w:p w14:paraId="09ACE20A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1. Výchovno-vzdelávacia činnosť školského klubu detí sa organizuje ako:</w:t>
      </w:r>
    </w:p>
    <w:p w14:paraId="48684850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a)pravidelná činnosť zameraná na prípravu na školské vyučovanie,</w:t>
      </w:r>
    </w:p>
    <w:p w14:paraId="63AB051E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b)pravidelná záujmová činnosť na uspokojovanie a rozvíjanie individuálnych potrieb detí,</w:t>
      </w:r>
    </w:p>
    <w:p w14:paraId="32F04AD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c)príležitostná činnosť najmä formou podujatí, súťaží, exkurzií a pohybových aktivít.</w:t>
      </w:r>
    </w:p>
    <w:p w14:paraId="4774902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2. ŠKD sa riadi režimom dňa.</w:t>
      </w:r>
    </w:p>
    <w:p w14:paraId="5DCBAEF1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Dochádzka detí do ŠKD</w:t>
      </w:r>
    </w:p>
    <w:p w14:paraId="6A032DE9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1. Rozsah dennej dochádzky, spôsob odchodu detí, prípadne záujmovú činnosť mimo </w:t>
      </w:r>
      <w:proofErr w:type="spellStart"/>
      <w:r w:rsidRPr="004A12A5">
        <w:rPr>
          <w:rFonts w:eastAsiaTheme="minorHAnsi"/>
          <w:lang w:eastAsia="en-US"/>
        </w:rPr>
        <w:t>ŠKDuvedie</w:t>
      </w:r>
      <w:proofErr w:type="spellEnd"/>
      <w:r w:rsidRPr="004A12A5">
        <w:rPr>
          <w:rFonts w:eastAsiaTheme="minorHAnsi"/>
          <w:lang w:eastAsia="en-US"/>
        </w:rPr>
        <w:t xml:space="preserve"> zákonný zástupca na zápisnom lístku.</w:t>
      </w:r>
    </w:p>
    <w:p w14:paraId="17054619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2. Za príchod dieťaťa na rannú činnosť zodpovedá jeho zákonný zástupca. </w:t>
      </w:r>
    </w:p>
    <w:p w14:paraId="405EE9A0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3. Prípadné zmeny v dochádzke a spôsobe odchodu oznamuje rodič písomne.</w:t>
      </w:r>
    </w:p>
    <w:p w14:paraId="14356FFA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4. Zákonný zástupca dieťaťa je povinný písomne vyznačiť, či dieťa bude odchádzať zo školy samostatne, alebo v sprievode inej oprávnenej osoby. Rodičia alebo poverená osoba zákonným zástupcom čaká dieťa pred vchodom školy. Čakanie detí v okolí školy, napríklad na parkovisku, sa považuje za samostatný odchod bez sprievodu dospelej osoby. Takýto odchod dieťaťa musí byť vopred písomne dohodnutý.</w:t>
      </w:r>
    </w:p>
    <w:p w14:paraId="61157CE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Starostlivosť o zdravie a bezpečnosť žiakov</w:t>
      </w:r>
    </w:p>
    <w:p w14:paraId="10663EEE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1.Za bezpečnosť detí v ŠKD zodpovedá pani vychovávateľka.</w:t>
      </w:r>
    </w:p>
    <w:p w14:paraId="3D88F818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lastRenderedPageBreak/>
        <w:t>2.Deti v ŠKD organizovane obedujú v jedálni pod dohľadom pani vychovávateľky.</w:t>
      </w:r>
    </w:p>
    <w:p w14:paraId="4AA27D12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3.Ak dieťa ochorie v škole počas dňa, rodič je povinný vyzdvihnúť dieťa v čo najkratšom čase.</w:t>
      </w:r>
    </w:p>
    <w:p w14:paraId="56A4F8E6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4.Učiteľ, ktorý vyučuje poslednú vyučovaciu hodinu, odovzdáva deti vychovávateľke. </w:t>
      </w:r>
    </w:p>
    <w:p w14:paraId="11ED75D6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5.Deti na záujmové krúžky preberajú od vychovávateľky do svojej zodpovednosti vedúci krúžkov a po skončení podľa dohody s rodičmi ich uvoľňujú domov, alebo odovzdávajú vychovávateľke.</w:t>
      </w:r>
    </w:p>
    <w:p w14:paraId="5DCE43E5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6.Ak zistí vychovávateľka u dieťaťa zdravotné ťažkosti, nevoľnosť, teplotu, upovedomí o tom zákonných zástupcov. ktorý si ho vyzdvihne čo najkratšej dobe po prevzatí oznámenia.</w:t>
      </w:r>
    </w:p>
    <w:p w14:paraId="4D0F8806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7.Ak dieťa nerešpektuje pokyny vychovávateľky, správa sa agresívne, opakovane porušuje školský poriadok, svojím správaním ohrozuje ostatných, môže byť vylúčené z ŠKD.</w:t>
      </w:r>
    </w:p>
    <w:p w14:paraId="67E2343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A12A5">
        <w:rPr>
          <w:rFonts w:eastAsiaTheme="minorHAnsi"/>
          <w:b/>
          <w:bCs/>
          <w:lang w:eastAsia="en-US"/>
        </w:rPr>
        <w:t>Príspevok na úhradu za pobyt dieťaťa v ŠKD</w:t>
      </w:r>
    </w:p>
    <w:p w14:paraId="6BFAA468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1.Príspevok na čiastočnú úhradu nákladov za pobyt dieťaťa v ŠKD hradí zákonný zástupca do 15. v mesiaci na príjmový účet 0303735004/5600 (IBAN SK55 5600 0000 0003 0373 5004). Alebo za obdobie september – december do 15.9.2022, január – jún do 15.1.2023.</w:t>
      </w:r>
    </w:p>
    <w:p w14:paraId="098215FB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2.Pokiaľ zákonný zástupca dieťaťa neuhradí príspevok  ŠKD za tri mesiace, bude dieťa z ŠKD vylúčené. </w:t>
      </w:r>
    </w:p>
    <w:p w14:paraId="5E91FCBF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3.Riaditeľ školy môže rozhodnúť o znížení alebo odpustení príspevku, ak zákonný zástupca predloží doklad o tom, že je poberateľom dávky v hmotnej núdzi.</w:t>
      </w:r>
    </w:p>
    <w:p w14:paraId="219A1EEE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4.Poplatok sa hradí nezávisle od času a počtu dní, ktoré dieťa strávi v klube.</w:t>
      </w:r>
    </w:p>
    <w:p w14:paraId="30A14762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5.Ak rodič odhlási dieťa z klubu v priebehu mesiaca, nemá nárok na vrátenie poplatku. </w:t>
      </w:r>
    </w:p>
    <w:p w14:paraId="363C59E9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>6.Zákonný zástupca môže odhlásiť dieťa z ŠKD len na základe písomnej žiadosti najneskôr k 1. dňu nasledujúceho mesiaca.</w:t>
      </w:r>
    </w:p>
    <w:p w14:paraId="44521B48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</w:p>
    <w:p w14:paraId="1CED789E" w14:textId="77777777" w:rsidR="004A12A5" w:rsidRPr="004A12A5" w:rsidRDefault="004A12A5" w:rsidP="004A12A5">
      <w:pPr>
        <w:spacing w:line="276" w:lineRule="auto"/>
        <w:jc w:val="both"/>
        <w:rPr>
          <w:rFonts w:eastAsiaTheme="minorHAnsi"/>
          <w:lang w:eastAsia="en-US"/>
        </w:rPr>
      </w:pPr>
      <w:r w:rsidRPr="004A12A5">
        <w:rPr>
          <w:rFonts w:eastAsiaTheme="minorHAnsi"/>
          <w:lang w:eastAsia="en-US"/>
        </w:rPr>
        <w:t xml:space="preserve">Na dieťa v ŠKD sa v plnom rozsahu vzťahuje vnútorný poriadok školy. </w:t>
      </w:r>
    </w:p>
    <w:p w14:paraId="5D39089C" w14:textId="77777777" w:rsidR="004A12A5" w:rsidRPr="004A12A5" w:rsidRDefault="004A12A5" w:rsidP="004A12A5">
      <w:pPr>
        <w:spacing w:after="200" w:line="276" w:lineRule="auto"/>
        <w:rPr>
          <w:rFonts w:eastAsiaTheme="minorHAnsi"/>
          <w:lang w:eastAsia="en-US"/>
        </w:rPr>
      </w:pPr>
    </w:p>
    <w:p w14:paraId="3B34AEB6" w14:textId="77777777" w:rsidR="00FB7AF5" w:rsidRDefault="00FB7AF5" w:rsidP="00C53EB2"/>
    <w:sectPr w:rsidR="00FB7AF5" w:rsidSect="004C33E9">
      <w:footerReference w:type="default" r:id="rId20"/>
      <w:pgSz w:w="11906" w:h="16838"/>
      <w:pgMar w:top="1417" w:right="1417" w:bottom="1417" w:left="1417" w:header="708" w:footer="708" w:gutter="0"/>
      <w:pgBorders w:offsetFrom="page">
        <w:top w:val="thinThickSmallGap" w:sz="12" w:space="24" w:color="365F91" w:themeColor="accent1" w:themeShade="BF"/>
        <w:left w:val="thinThickSmallGap" w:sz="12" w:space="24" w:color="365F91" w:themeColor="accent1" w:themeShade="BF"/>
        <w:bottom w:val="thinThickSmallGap" w:sz="12" w:space="24" w:color="365F91" w:themeColor="accent1" w:themeShade="BF"/>
        <w:right w:val="thinThickSmallGap" w:sz="12" w:space="24" w:color="365F91" w:themeColor="accent1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A6FB" w14:textId="77777777" w:rsidR="004A12A5" w:rsidRDefault="004A12A5" w:rsidP="006B1EAD">
      <w:r>
        <w:separator/>
      </w:r>
    </w:p>
  </w:endnote>
  <w:endnote w:type="continuationSeparator" w:id="0">
    <w:p w14:paraId="7BDCB48F" w14:textId="77777777" w:rsidR="004A12A5" w:rsidRDefault="004A12A5" w:rsidP="006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964542"/>
      <w:docPartObj>
        <w:docPartGallery w:val="Page Numbers (Bottom of Page)"/>
        <w:docPartUnique/>
      </w:docPartObj>
    </w:sdtPr>
    <w:sdtEndPr/>
    <w:sdtContent>
      <w:p w14:paraId="11CAE043" w14:textId="77777777" w:rsidR="004A12A5" w:rsidRDefault="004A12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A17BF" w14:textId="77777777" w:rsidR="004A12A5" w:rsidRDefault="004A12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3005" w14:textId="77777777" w:rsidR="004A12A5" w:rsidRDefault="004A12A5" w:rsidP="006B1EAD">
      <w:r>
        <w:separator/>
      </w:r>
    </w:p>
  </w:footnote>
  <w:footnote w:type="continuationSeparator" w:id="0">
    <w:p w14:paraId="11181B3E" w14:textId="77777777" w:rsidR="004A12A5" w:rsidRDefault="004A12A5" w:rsidP="006B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1F4"/>
    <w:multiLevelType w:val="hybridMultilevel"/>
    <w:tmpl w:val="40A2DEC8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891"/>
    <w:multiLevelType w:val="hybridMultilevel"/>
    <w:tmpl w:val="A112B8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468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1C6ED7"/>
    <w:multiLevelType w:val="hybridMultilevel"/>
    <w:tmpl w:val="20B63B6C"/>
    <w:lvl w:ilvl="0" w:tplc="FD8ECF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32D696B"/>
    <w:multiLevelType w:val="hybridMultilevel"/>
    <w:tmpl w:val="FB30051A"/>
    <w:lvl w:ilvl="0" w:tplc="15C44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3C95"/>
    <w:multiLevelType w:val="hybridMultilevel"/>
    <w:tmpl w:val="D45206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713"/>
    <w:multiLevelType w:val="hybridMultilevel"/>
    <w:tmpl w:val="801C2C0C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30522"/>
    <w:multiLevelType w:val="hybridMultilevel"/>
    <w:tmpl w:val="E7C63D1A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7B"/>
    <w:multiLevelType w:val="hybridMultilevel"/>
    <w:tmpl w:val="2A9AB206"/>
    <w:lvl w:ilvl="0" w:tplc="5BDEB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D1121"/>
    <w:multiLevelType w:val="hybridMultilevel"/>
    <w:tmpl w:val="C8FAB4F4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2267"/>
    <w:multiLevelType w:val="hybridMultilevel"/>
    <w:tmpl w:val="D05C123E"/>
    <w:lvl w:ilvl="0" w:tplc="5850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C78B5"/>
    <w:multiLevelType w:val="hybridMultilevel"/>
    <w:tmpl w:val="025859FE"/>
    <w:lvl w:ilvl="0" w:tplc="15C44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1A4C"/>
    <w:multiLevelType w:val="hybridMultilevel"/>
    <w:tmpl w:val="1F6E208C"/>
    <w:lvl w:ilvl="0" w:tplc="90CA1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068AD"/>
    <w:multiLevelType w:val="hybridMultilevel"/>
    <w:tmpl w:val="072C97FA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2"/>
    <w:multiLevelType w:val="hybridMultilevel"/>
    <w:tmpl w:val="FF8681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5E3D"/>
    <w:multiLevelType w:val="hybridMultilevel"/>
    <w:tmpl w:val="BF70E592"/>
    <w:lvl w:ilvl="0" w:tplc="824046C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3F8B6BAA"/>
    <w:multiLevelType w:val="hybridMultilevel"/>
    <w:tmpl w:val="00CA9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0862"/>
    <w:multiLevelType w:val="hybridMultilevel"/>
    <w:tmpl w:val="A134BC02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950924"/>
    <w:multiLevelType w:val="multilevel"/>
    <w:tmpl w:val="E02E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4C4F3B"/>
    <w:multiLevelType w:val="hybridMultilevel"/>
    <w:tmpl w:val="B588CE54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C84"/>
    <w:multiLevelType w:val="hybridMultilevel"/>
    <w:tmpl w:val="1124E6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17211"/>
    <w:multiLevelType w:val="hybridMultilevel"/>
    <w:tmpl w:val="A89AA2DC"/>
    <w:lvl w:ilvl="0" w:tplc="340A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75DB"/>
    <w:multiLevelType w:val="hybridMultilevel"/>
    <w:tmpl w:val="D06082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373A2"/>
    <w:multiLevelType w:val="hybridMultilevel"/>
    <w:tmpl w:val="F43409C4"/>
    <w:lvl w:ilvl="0" w:tplc="42EA7F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70CBE"/>
    <w:multiLevelType w:val="hybridMultilevel"/>
    <w:tmpl w:val="FB06C572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06203"/>
    <w:multiLevelType w:val="hybridMultilevel"/>
    <w:tmpl w:val="50B45B94"/>
    <w:lvl w:ilvl="0" w:tplc="122ED7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31720"/>
    <w:multiLevelType w:val="hybridMultilevel"/>
    <w:tmpl w:val="9FC82FFC"/>
    <w:lvl w:ilvl="0" w:tplc="574A4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F367D"/>
    <w:multiLevelType w:val="hybridMultilevel"/>
    <w:tmpl w:val="3038497A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449BF"/>
    <w:multiLevelType w:val="hybridMultilevel"/>
    <w:tmpl w:val="E5429AEA"/>
    <w:lvl w:ilvl="0" w:tplc="947E444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75911"/>
    <w:multiLevelType w:val="hybridMultilevel"/>
    <w:tmpl w:val="7E8E8C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E0476"/>
    <w:multiLevelType w:val="hybridMultilevel"/>
    <w:tmpl w:val="DE8059AA"/>
    <w:lvl w:ilvl="0" w:tplc="3B7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5530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365F91" w:themeColor="accent1" w:themeShade="BF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D20E5"/>
    <w:multiLevelType w:val="hybridMultilevel"/>
    <w:tmpl w:val="51989990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0062D"/>
    <w:multiLevelType w:val="hybridMultilevel"/>
    <w:tmpl w:val="BA7CC5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306A1"/>
    <w:multiLevelType w:val="hybridMultilevel"/>
    <w:tmpl w:val="16E0CEEA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E02B6"/>
    <w:multiLevelType w:val="hybridMultilevel"/>
    <w:tmpl w:val="7922B19C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1318"/>
    <w:multiLevelType w:val="hybridMultilevel"/>
    <w:tmpl w:val="531CE786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C60FE"/>
    <w:multiLevelType w:val="hybridMultilevel"/>
    <w:tmpl w:val="70525F22"/>
    <w:lvl w:ilvl="0" w:tplc="574A4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E0CF3"/>
    <w:multiLevelType w:val="hybridMultilevel"/>
    <w:tmpl w:val="DB284A02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1DBE"/>
    <w:multiLevelType w:val="hybridMultilevel"/>
    <w:tmpl w:val="7360B31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5917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88437">
    <w:abstractNumId w:val="17"/>
  </w:num>
  <w:num w:numId="3" w16cid:durableId="1647277069">
    <w:abstractNumId w:val="6"/>
  </w:num>
  <w:num w:numId="4" w16cid:durableId="7791081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6127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2675627">
    <w:abstractNumId w:val="13"/>
  </w:num>
  <w:num w:numId="7" w16cid:durableId="1766025992">
    <w:abstractNumId w:val="32"/>
  </w:num>
  <w:num w:numId="8" w16cid:durableId="1386684837">
    <w:abstractNumId w:val="38"/>
  </w:num>
  <w:num w:numId="9" w16cid:durableId="2062054174">
    <w:abstractNumId w:val="35"/>
  </w:num>
  <w:num w:numId="10" w16cid:durableId="216555817">
    <w:abstractNumId w:val="0"/>
  </w:num>
  <w:num w:numId="11" w16cid:durableId="1367488316">
    <w:abstractNumId w:val="8"/>
  </w:num>
  <w:num w:numId="12" w16cid:durableId="290329384">
    <w:abstractNumId w:val="9"/>
  </w:num>
  <w:num w:numId="13" w16cid:durableId="841815902">
    <w:abstractNumId w:val="28"/>
  </w:num>
  <w:num w:numId="14" w16cid:durableId="1539976169">
    <w:abstractNumId w:val="34"/>
  </w:num>
  <w:num w:numId="15" w16cid:durableId="1484543110">
    <w:abstractNumId w:val="19"/>
  </w:num>
  <w:num w:numId="16" w16cid:durableId="441146142">
    <w:abstractNumId w:val="25"/>
  </w:num>
  <w:num w:numId="17" w16cid:durableId="1096487677">
    <w:abstractNumId w:val="36"/>
  </w:num>
  <w:num w:numId="18" w16cid:durableId="849024306">
    <w:abstractNumId w:val="7"/>
  </w:num>
  <w:num w:numId="19" w16cid:durableId="1691906217">
    <w:abstractNumId w:val="11"/>
  </w:num>
  <w:num w:numId="20" w16cid:durableId="574707452">
    <w:abstractNumId w:val="27"/>
  </w:num>
  <w:num w:numId="21" w16cid:durableId="124155172">
    <w:abstractNumId w:val="37"/>
  </w:num>
  <w:num w:numId="22" w16cid:durableId="962813034">
    <w:abstractNumId w:val="4"/>
  </w:num>
  <w:num w:numId="23" w16cid:durableId="979846231">
    <w:abstractNumId w:val="18"/>
  </w:num>
  <w:num w:numId="24" w16cid:durableId="1760833686">
    <w:abstractNumId w:val="2"/>
  </w:num>
  <w:num w:numId="25" w16cid:durableId="1215583122">
    <w:abstractNumId w:val="1"/>
  </w:num>
  <w:num w:numId="26" w16cid:durableId="1028720247">
    <w:abstractNumId w:val="14"/>
  </w:num>
  <w:num w:numId="27" w16cid:durableId="2132554475">
    <w:abstractNumId w:val="33"/>
  </w:num>
  <w:num w:numId="28" w16cid:durableId="980185364">
    <w:abstractNumId w:val="22"/>
  </w:num>
  <w:num w:numId="29" w16cid:durableId="152916205">
    <w:abstractNumId w:val="31"/>
  </w:num>
  <w:num w:numId="30" w16cid:durableId="184560915">
    <w:abstractNumId w:val="5"/>
  </w:num>
  <w:num w:numId="31" w16cid:durableId="654147384">
    <w:abstractNumId w:val="30"/>
  </w:num>
  <w:num w:numId="32" w16cid:durableId="2047438666">
    <w:abstractNumId w:val="3"/>
  </w:num>
  <w:num w:numId="33" w16cid:durableId="1389449879">
    <w:abstractNumId w:val="10"/>
  </w:num>
  <w:num w:numId="34" w16cid:durableId="954097196">
    <w:abstractNumId w:val="23"/>
  </w:num>
  <w:num w:numId="35" w16cid:durableId="694886745">
    <w:abstractNumId w:val="15"/>
  </w:num>
  <w:num w:numId="36" w16cid:durableId="1620378050">
    <w:abstractNumId w:val="20"/>
  </w:num>
  <w:num w:numId="37" w16cid:durableId="75133388">
    <w:abstractNumId w:val="29"/>
  </w:num>
  <w:num w:numId="38" w16cid:durableId="360521568">
    <w:abstractNumId w:val="26"/>
  </w:num>
  <w:num w:numId="39" w16cid:durableId="710616129">
    <w:abstractNumId w:val="39"/>
  </w:num>
  <w:num w:numId="40" w16cid:durableId="1460219339">
    <w:abstractNumId w:val="16"/>
  </w:num>
  <w:num w:numId="41" w16cid:durableId="19316172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4E"/>
    <w:rsid w:val="0000619C"/>
    <w:rsid w:val="000074B3"/>
    <w:rsid w:val="00021476"/>
    <w:rsid w:val="00027473"/>
    <w:rsid w:val="00034902"/>
    <w:rsid w:val="000352BB"/>
    <w:rsid w:val="00036466"/>
    <w:rsid w:val="00073C1F"/>
    <w:rsid w:val="000748A0"/>
    <w:rsid w:val="00094026"/>
    <w:rsid w:val="00094FAB"/>
    <w:rsid w:val="0009646B"/>
    <w:rsid w:val="000C085A"/>
    <w:rsid w:val="000C128E"/>
    <w:rsid w:val="000C1AE6"/>
    <w:rsid w:val="000D5FB8"/>
    <w:rsid w:val="000F6F20"/>
    <w:rsid w:val="001062B0"/>
    <w:rsid w:val="00112E5C"/>
    <w:rsid w:val="001241AB"/>
    <w:rsid w:val="00140EA7"/>
    <w:rsid w:val="00160496"/>
    <w:rsid w:val="00162EB9"/>
    <w:rsid w:val="00166D05"/>
    <w:rsid w:val="00171245"/>
    <w:rsid w:val="00174A5E"/>
    <w:rsid w:val="001751E9"/>
    <w:rsid w:val="001773E7"/>
    <w:rsid w:val="0017755E"/>
    <w:rsid w:val="00192192"/>
    <w:rsid w:val="00192F20"/>
    <w:rsid w:val="00196EF6"/>
    <w:rsid w:val="001B3260"/>
    <w:rsid w:val="001B643D"/>
    <w:rsid w:val="001B73D5"/>
    <w:rsid w:val="001C107C"/>
    <w:rsid w:val="001C38C2"/>
    <w:rsid w:val="001C50C5"/>
    <w:rsid w:val="001C690C"/>
    <w:rsid w:val="001D0DFA"/>
    <w:rsid w:val="001E4BE6"/>
    <w:rsid w:val="001F5913"/>
    <w:rsid w:val="002156AA"/>
    <w:rsid w:val="00221506"/>
    <w:rsid w:val="00232302"/>
    <w:rsid w:val="0023283E"/>
    <w:rsid w:val="0023504B"/>
    <w:rsid w:val="00240D83"/>
    <w:rsid w:val="002411E4"/>
    <w:rsid w:val="00242421"/>
    <w:rsid w:val="00242C6D"/>
    <w:rsid w:val="002469C7"/>
    <w:rsid w:val="00247FC7"/>
    <w:rsid w:val="00256ACC"/>
    <w:rsid w:val="0026197C"/>
    <w:rsid w:val="00261D45"/>
    <w:rsid w:val="00265403"/>
    <w:rsid w:val="002654ED"/>
    <w:rsid w:val="0027591F"/>
    <w:rsid w:val="00275DF3"/>
    <w:rsid w:val="00280D66"/>
    <w:rsid w:val="00282FBE"/>
    <w:rsid w:val="00292561"/>
    <w:rsid w:val="00294FB6"/>
    <w:rsid w:val="002A066A"/>
    <w:rsid w:val="002A3767"/>
    <w:rsid w:val="002A58CD"/>
    <w:rsid w:val="002A5935"/>
    <w:rsid w:val="002A6115"/>
    <w:rsid w:val="002B1D39"/>
    <w:rsid w:val="002B3D9A"/>
    <w:rsid w:val="002B78F2"/>
    <w:rsid w:val="002C12D6"/>
    <w:rsid w:val="002C745B"/>
    <w:rsid w:val="002C7BD6"/>
    <w:rsid w:val="002E1423"/>
    <w:rsid w:val="002E45BE"/>
    <w:rsid w:val="002E485B"/>
    <w:rsid w:val="002E72EB"/>
    <w:rsid w:val="002F0A37"/>
    <w:rsid w:val="002F4A1B"/>
    <w:rsid w:val="002F56C8"/>
    <w:rsid w:val="002F7F59"/>
    <w:rsid w:val="00303A8D"/>
    <w:rsid w:val="003138F8"/>
    <w:rsid w:val="0032497F"/>
    <w:rsid w:val="00346DE7"/>
    <w:rsid w:val="00354496"/>
    <w:rsid w:val="00356463"/>
    <w:rsid w:val="00367DA4"/>
    <w:rsid w:val="00374AE8"/>
    <w:rsid w:val="00391F46"/>
    <w:rsid w:val="0039450B"/>
    <w:rsid w:val="003A33D8"/>
    <w:rsid w:val="003A4724"/>
    <w:rsid w:val="003A70A5"/>
    <w:rsid w:val="003B32A0"/>
    <w:rsid w:val="003D4302"/>
    <w:rsid w:val="003E13C2"/>
    <w:rsid w:val="003E1AEA"/>
    <w:rsid w:val="003E5337"/>
    <w:rsid w:val="003F0A6B"/>
    <w:rsid w:val="003F2627"/>
    <w:rsid w:val="004033D9"/>
    <w:rsid w:val="00410C73"/>
    <w:rsid w:val="00411928"/>
    <w:rsid w:val="00420F96"/>
    <w:rsid w:val="00421CA1"/>
    <w:rsid w:val="00436964"/>
    <w:rsid w:val="00437BA5"/>
    <w:rsid w:val="00444B7D"/>
    <w:rsid w:val="004467AC"/>
    <w:rsid w:val="00446935"/>
    <w:rsid w:val="0045388D"/>
    <w:rsid w:val="00455783"/>
    <w:rsid w:val="0046117A"/>
    <w:rsid w:val="00471021"/>
    <w:rsid w:val="00490C94"/>
    <w:rsid w:val="00491D90"/>
    <w:rsid w:val="004A12A5"/>
    <w:rsid w:val="004A7765"/>
    <w:rsid w:val="004B38F8"/>
    <w:rsid w:val="004C143C"/>
    <w:rsid w:val="004C33E9"/>
    <w:rsid w:val="004C4560"/>
    <w:rsid w:val="004C593D"/>
    <w:rsid w:val="004D29E3"/>
    <w:rsid w:val="004D5D93"/>
    <w:rsid w:val="004E1006"/>
    <w:rsid w:val="004E446E"/>
    <w:rsid w:val="004E67B2"/>
    <w:rsid w:val="004E7D10"/>
    <w:rsid w:val="00500D06"/>
    <w:rsid w:val="00500D26"/>
    <w:rsid w:val="00506612"/>
    <w:rsid w:val="0050683F"/>
    <w:rsid w:val="0051160A"/>
    <w:rsid w:val="00531D5C"/>
    <w:rsid w:val="00532642"/>
    <w:rsid w:val="00540CF9"/>
    <w:rsid w:val="00547B3A"/>
    <w:rsid w:val="005558D6"/>
    <w:rsid w:val="0055602E"/>
    <w:rsid w:val="00563CCC"/>
    <w:rsid w:val="00570901"/>
    <w:rsid w:val="005742B0"/>
    <w:rsid w:val="0057534F"/>
    <w:rsid w:val="00580A5E"/>
    <w:rsid w:val="00580FBE"/>
    <w:rsid w:val="00583730"/>
    <w:rsid w:val="00596181"/>
    <w:rsid w:val="00596A63"/>
    <w:rsid w:val="00596E63"/>
    <w:rsid w:val="005A4F8D"/>
    <w:rsid w:val="005B3B90"/>
    <w:rsid w:val="005D362D"/>
    <w:rsid w:val="005E30FD"/>
    <w:rsid w:val="006030EC"/>
    <w:rsid w:val="006039E7"/>
    <w:rsid w:val="006234E2"/>
    <w:rsid w:val="00623E87"/>
    <w:rsid w:val="0062503B"/>
    <w:rsid w:val="0062751A"/>
    <w:rsid w:val="006309A9"/>
    <w:rsid w:val="00630F30"/>
    <w:rsid w:val="00635808"/>
    <w:rsid w:val="006401AF"/>
    <w:rsid w:val="00640209"/>
    <w:rsid w:val="00655C5D"/>
    <w:rsid w:val="00656861"/>
    <w:rsid w:val="00664956"/>
    <w:rsid w:val="006657DA"/>
    <w:rsid w:val="006669CB"/>
    <w:rsid w:val="00667857"/>
    <w:rsid w:val="00673E0C"/>
    <w:rsid w:val="006749E5"/>
    <w:rsid w:val="00676717"/>
    <w:rsid w:val="00676D46"/>
    <w:rsid w:val="00685C34"/>
    <w:rsid w:val="00691263"/>
    <w:rsid w:val="006960D7"/>
    <w:rsid w:val="006A0DEF"/>
    <w:rsid w:val="006A3964"/>
    <w:rsid w:val="006A5FC7"/>
    <w:rsid w:val="006B1EAD"/>
    <w:rsid w:val="006B4964"/>
    <w:rsid w:val="006B72B6"/>
    <w:rsid w:val="006C09B6"/>
    <w:rsid w:val="006C138A"/>
    <w:rsid w:val="006C2C43"/>
    <w:rsid w:val="006C596C"/>
    <w:rsid w:val="006C6948"/>
    <w:rsid w:val="006E7FF4"/>
    <w:rsid w:val="00703768"/>
    <w:rsid w:val="0071352E"/>
    <w:rsid w:val="0072003D"/>
    <w:rsid w:val="0072415F"/>
    <w:rsid w:val="0073249A"/>
    <w:rsid w:val="00733A85"/>
    <w:rsid w:val="00745D9A"/>
    <w:rsid w:val="0075662A"/>
    <w:rsid w:val="00761E92"/>
    <w:rsid w:val="00762672"/>
    <w:rsid w:val="007626FB"/>
    <w:rsid w:val="00762E60"/>
    <w:rsid w:val="0077081E"/>
    <w:rsid w:val="00770D2F"/>
    <w:rsid w:val="007809E0"/>
    <w:rsid w:val="007907C6"/>
    <w:rsid w:val="007948BF"/>
    <w:rsid w:val="007A1942"/>
    <w:rsid w:val="007A20FA"/>
    <w:rsid w:val="007A2E20"/>
    <w:rsid w:val="007A4FFE"/>
    <w:rsid w:val="007A70DF"/>
    <w:rsid w:val="007A7178"/>
    <w:rsid w:val="007B06E2"/>
    <w:rsid w:val="007B2139"/>
    <w:rsid w:val="007C5A48"/>
    <w:rsid w:val="007C6C7B"/>
    <w:rsid w:val="007D1019"/>
    <w:rsid w:val="007D2D63"/>
    <w:rsid w:val="007D5DB7"/>
    <w:rsid w:val="007D724B"/>
    <w:rsid w:val="007E33B2"/>
    <w:rsid w:val="0080323C"/>
    <w:rsid w:val="0081100B"/>
    <w:rsid w:val="00813888"/>
    <w:rsid w:val="00833651"/>
    <w:rsid w:val="008339A9"/>
    <w:rsid w:val="008356BF"/>
    <w:rsid w:val="008371E1"/>
    <w:rsid w:val="00840B4B"/>
    <w:rsid w:val="00840F41"/>
    <w:rsid w:val="00841526"/>
    <w:rsid w:val="008467BA"/>
    <w:rsid w:val="00855D11"/>
    <w:rsid w:val="00874CBC"/>
    <w:rsid w:val="0088611B"/>
    <w:rsid w:val="008927D7"/>
    <w:rsid w:val="008A38FF"/>
    <w:rsid w:val="008A7811"/>
    <w:rsid w:val="008B51AC"/>
    <w:rsid w:val="008B5E66"/>
    <w:rsid w:val="008C4C9A"/>
    <w:rsid w:val="008D7200"/>
    <w:rsid w:val="008D7F5D"/>
    <w:rsid w:val="008E35DC"/>
    <w:rsid w:val="00900062"/>
    <w:rsid w:val="009014EE"/>
    <w:rsid w:val="00904464"/>
    <w:rsid w:val="00911963"/>
    <w:rsid w:val="00911F72"/>
    <w:rsid w:val="009149A7"/>
    <w:rsid w:val="00914F4D"/>
    <w:rsid w:val="0093217D"/>
    <w:rsid w:val="00940FFC"/>
    <w:rsid w:val="009473D3"/>
    <w:rsid w:val="00952117"/>
    <w:rsid w:val="009577DF"/>
    <w:rsid w:val="009643DE"/>
    <w:rsid w:val="00971F64"/>
    <w:rsid w:val="009757D8"/>
    <w:rsid w:val="00976B9C"/>
    <w:rsid w:val="009823F4"/>
    <w:rsid w:val="009850A5"/>
    <w:rsid w:val="00986867"/>
    <w:rsid w:val="00986E90"/>
    <w:rsid w:val="009918AD"/>
    <w:rsid w:val="0099709A"/>
    <w:rsid w:val="009A0037"/>
    <w:rsid w:val="009C0221"/>
    <w:rsid w:val="009C2A79"/>
    <w:rsid w:val="009D4BF0"/>
    <w:rsid w:val="009D4E7B"/>
    <w:rsid w:val="009D66B7"/>
    <w:rsid w:val="009F4915"/>
    <w:rsid w:val="009F7C1B"/>
    <w:rsid w:val="00A04C39"/>
    <w:rsid w:val="00A11BF1"/>
    <w:rsid w:val="00A1505E"/>
    <w:rsid w:val="00A16CF5"/>
    <w:rsid w:val="00A20BB5"/>
    <w:rsid w:val="00A25C74"/>
    <w:rsid w:val="00A303E5"/>
    <w:rsid w:val="00A3341F"/>
    <w:rsid w:val="00A33C0E"/>
    <w:rsid w:val="00A35BEA"/>
    <w:rsid w:val="00A37D53"/>
    <w:rsid w:val="00A44C0D"/>
    <w:rsid w:val="00A45E64"/>
    <w:rsid w:val="00A57B16"/>
    <w:rsid w:val="00A64454"/>
    <w:rsid w:val="00A65392"/>
    <w:rsid w:val="00A706B0"/>
    <w:rsid w:val="00A8175B"/>
    <w:rsid w:val="00A856C6"/>
    <w:rsid w:val="00A86F26"/>
    <w:rsid w:val="00A90604"/>
    <w:rsid w:val="00A93535"/>
    <w:rsid w:val="00A95385"/>
    <w:rsid w:val="00AA3A39"/>
    <w:rsid w:val="00AC3E91"/>
    <w:rsid w:val="00AC426F"/>
    <w:rsid w:val="00AC44CD"/>
    <w:rsid w:val="00AC6F07"/>
    <w:rsid w:val="00AC7DDA"/>
    <w:rsid w:val="00AD45C4"/>
    <w:rsid w:val="00B02F2A"/>
    <w:rsid w:val="00B06579"/>
    <w:rsid w:val="00B0699C"/>
    <w:rsid w:val="00B26B21"/>
    <w:rsid w:val="00B43428"/>
    <w:rsid w:val="00B5636E"/>
    <w:rsid w:val="00B56C9B"/>
    <w:rsid w:val="00B62F35"/>
    <w:rsid w:val="00B6552A"/>
    <w:rsid w:val="00B70DAE"/>
    <w:rsid w:val="00B7124A"/>
    <w:rsid w:val="00B72827"/>
    <w:rsid w:val="00B735C5"/>
    <w:rsid w:val="00B8003D"/>
    <w:rsid w:val="00B85252"/>
    <w:rsid w:val="00B9704F"/>
    <w:rsid w:val="00BA0CA2"/>
    <w:rsid w:val="00BA7557"/>
    <w:rsid w:val="00BC32DB"/>
    <w:rsid w:val="00BF075B"/>
    <w:rsid w:val="00BF3228"/>
    <w:rsid w:val="00BF4398"/>
    <w:rsid w:val="00C002A9"/>
    <w:rsid w:val="00C05582"/>
    <w:rsid w:val="00C07740"/>
    <w:rsid w:val="00C3248D"/>
    <w:rsid w:val="00C36B32"/>
    <w:rsid w:val="00C44084"/>
    <w:rsid w:val="00C446BC"/>
    <w:rsid w:val="00C53EB2"/>
    <w:rsid w:val="00C63AB1"/>
    <w:rsid w:val="00C65847"/>
    <w:rsid w:val="00C668D8"/>
    <w:rsid w:val="00C718E8"/>
    <w:rsid w:val="00C76312"/>
    <w:rsid w:val="00C85BD6"/>
    <w:rsid w:val="00C95250"/>
    <w:rsid w:val="00CA47E0"/>
    <w:rsid w:val="00CA704C"/>
    <w:rsid w:val="00CB19CA"/>
    <w:rsid w:val="00CB5B72"/>
    <w:rsid w:val="00CC65F9"/>
    <w:rsid w:val="00CD3FB6"/>
    <w:rsid w:val="00CD5423"/>
    <w:rsid w:val="00CE11CD"/>
    <w:rsid w:val="00CF01F8"/>
    <w:rsid w:val="00CF5CD8"/>
    <w:rsid w:val="00CF62A5"/>
    <w:rsid w:val="00D17FDF"/>
    <w:rsid w:val="00D20DBC"/>
    <w:rsid w:val="00D26D01"/>
    <w:rsid w:val="00D352FF"/>
    <w:rsid w:val="00D40CA7"/>
    <w:rsid w:val="00D41FD2"/>
    <w:rsid w:val="00D42D1F"/>
    <w:rsid w:val="00D527C7"/>
    <w:rsid w:val="00D5759E"/>
    <w:rsid w:val="00D57806"/>
    <w:rsid w:val="00D6099A"/>
    <w:rsid w:val="00D71585"/>
    <w:rsid w:val="00D742F4"/>
    <w:rsid w:val="00D75A57"/>
    <w:rsid w:val="00D849D7"/>
    <w:rsid w:val="00D84BDD"/>
    <w:rsid w:val="00D853D3"/>
    <w:rsid w:val="00D8586D"/>
    <w:rsid w:val="00D86C98"/>
    <w:rsid w:val="00DB1A77"/>
    <w:rsid w:val="00DC3FA9"/>
    <w:rsid w:val="00DC5324"/>
    <w:rsid w:val="00DD31B7"/>
    <w:rsid w:val="00DD366D"/>
    <w:rsid w:val="00DD472E"/>
    <w:rsid w:val="00DF46C9"/>
    <w:rsid w:val="00DF4F5B"/>
    <w:rsid w:val="00E005F6"/>
    <w:rsid w:val="00E05565"/>
    <w:rsid w:val="00E06922"/>
    <w:rsid w:val="00E07340"/>
    <w:rsid w:val="00E1222F"/>
    <w:rsid w:val="00E13C5B"/>
    <w:rsid w:val="00E14258"/>
    <w:rsid w:val="00E16B75"/>
    <w:rsid w:val="00E205DA"/>
    <w:rsid w:val="00E22DB3"/>
    <w:rsid w:val="00E23683"/>
    <w:rsid w:val="00E27FEF"/>
    <w:rsid w:val="00E55066"/>
    <w:rsid w:val="00E552C7"/>
    <w:rsid w:val="00E65102"/>
    <w:rsid w:val="00E679B9"/>
    <w:rsid w:val="00E71CDE"/>
    <w:rsid w:val="00E74D4E"/>
    <w:rsid w:val="00E76804"/>
    <w:rsid w:val="00E8560F"/>
    <w:rsid w:val="00E962E8"/>
    <w:rsid w:val="00EA03BD"/>
    <w:rsid w:val="00EA07A6"/>
    <w:rsid w:val="00EA17A9"/>
    <w:rsid w:val="00EA631E"/>
    <w:rsid w:val="00EA784A"/>
    <w:rsid w:val="00EC296E"/>
    <w:rsid w:val="00EE3D8A"/>
    <w:rsid w:val="00EF608A"/>
    <w:rsid w:val="00F12FC4"/>
    <w:rsid w:val="00F200A2"/>
    <w:rsid w:val="00F233D4"/>
    <w:rsid w:val="00F23FFA"/>
    <w:rsid w:val="00F24F63"/>
    <w:rsid w:val="00F37A81"/>
    <w:rsid w:val="00F4011C"/>
    <w:rsid w:val="00F64CB2"/>
    <w:rsid w:val="00F736AC"/>
    <w:rsid w:val="00F74AA6"/>
    <w:rsid w:val="00F81280"/>
    <w:rsid w:val="00F83185"/>
    <w:rsid w:val="00F85344"/>
    <w:rsid w:val="00F853C5"/>
    <w:rsid w:val="00F87915"/>
    <w:rsid w:val="00F906F6"/>
    <w:rsid w:val="00FA2A75"/>
    <w:rsid w:val="00FB2E0A"/>
    <w:rsid w:val="00FB7AF5"/>
    <w:rsid w:val="00FC3B5E"/>
    <w:rsid w:val="00FD01DB"/>
    <w:rsid w:val="00FD0406"/>
    <w:rsid w:val="00FD3A17"/>
    <w:rsid w:val="00FD3F5A"/>
    <w:rsid w:val="00FD495E"/>
    <w:rsid w:val="00FE010E"/>
    <w:rsid w:val="00FE1FBF"/>
    <w:rsid w:val="00FF14A4"/>
    <w:rsid w:val="00FF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870"/>
  <w15:docId w15:val="{D3265417-E7E8-4D82-9A64-2978211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7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7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77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rsid w:val="00F37A81"/>
    <w:rPr>
      <w:color w:val="0000FF"/>
      <w:u w:val="single"/>
    </w:rPr>
  </w:style>
  <w:style w:type="paragraph" w:customStyle="1" w:styleId="Default">
    <w:name w:val="Default"/>
    <w:uiPriority w:val="99"/>
    <w:rsid w:val="00F37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531D5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7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7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775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1E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1E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1E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1E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749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49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50C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97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783"/>
    <w:rPr>
      <w:rFonts w:ascii="Tahoma" w:eastAsia="Times New Roman" w:hAnsi="Tahoma" w:cs="Tahoma"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FB7AF5"/>
    <w:rPr>
      <w:b/>
      <w:bCs/>
    </w:rPr>
  </w:style>
  <w:style w:type="character" w:styleId="Zvraznenie">
    <w:name w:val="Emphasis"/>
    <w:basedOn w:val="Predvolenpsmoodseku"/>
    <w:uiPriority w:val="20"/>
    <w:qFormat/>
    <w:rsid w:val="00676D46"/>
    <w:rPr>
      <w:i/>
      <w:iCs/>
    </w:rPr>
  </w:style>
  <w:style w:type="paragraph" w:styleId="Bezriadkovania">
    <w:name w:val="No Spacing"/>
    <w:uiPriority w:val="1"/>
    <w:qFormat/>
    <w:rsid w:val="00BF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pedu.sk/files/articles/dokumenty/statny-vzdelavaci-program/regionalna_vychova.pd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rrhorn@zslichza.edu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images.google.sk/imgres?imgurl=http://www.najnakup.sk/data/pids/1/27/17/n261638.jpg&amp;imgrefurl=http://www.najnakup.sk/Porovnaj_hracky-pre-najmensich_FARLIN-Hrkalka-slniecko_261638.html&amp;usg=__fQdhASP7jcbAraFgHn2bfA8rB1Q=&amp;h=160&amp;w=160&amp;sz=4&amp;hl=sk&amp;start=28&amp;um=1&amp;tbnid=ktjQmicjIwRHZM:&amp;tbnh=98&amp;tbnw=98&amp;prev=/images?q=slnie%C4%8Dko&amp;nd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4E1-7FD7-422C-B267-7DCBE39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9810</Words>
  <Characters>55921</Characters>
  <Application>Microsoft Office Word</Application>
  <DocSecurity>0</DocSecurity>
  <Lines>466</Lines>
  <Paragraphs>131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 Hliníková</cp:lastModifiedBy>
  <cp:revision>2</cp:revision>
  <cp:lastPrinted>2022-09-30T15:12:00Z</cp:lastPrinted>
  <dcterms:created xsi:type="dcterms:W3CDTF">2023-03-31T06:34:00Z</dcterms:created>
  <dcterms:modified xsi:type="dcterms:W3CDTF">2023-03-31T06:34:00Z</dcterms:modified>
</cp:coreProperties>
</file>