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91" w:rsidRDefault="002B3591" w:rsidP="002B3591"/>
    <w:p w:rsidR="002B3591" w:rsidRDefault="002B3591" w:rsidP="002B3591"/>
    <w:p w:rsidR="002B3591" w:rsidRDefault="002B3591" w:rsidP="002B3591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276"/>
        <w:gridCol w:w="992"/>
        <w:gridCol w:w="850"/>
        <w:gridCol w:w="3431"/>
      </w:tblGrid>
      <w:tr w:rsidR="002B3591" w:rsidRPr="001A1722" w:rsidTr="00236044">
        <w:trPr>
          <w:trHeight w:val="510"/>
        </w:trPr>
        <w:tc>
          <w:tcPr>
            <w:tcW w:w="10343" w:type="dxa"/>
            <w:gridSpan w:val="6"/>
            <w:vAlign w:val="center"/>
          </w:tcPr>
          <w:p w:rsidR="002B3591" w:rsidRPr="009E0468" w:rsidRDefault="002B3591" w:rsidP="00236044">
            <w:pPr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Hlk67935861"/>
            <w:r w:rsidRPr="006E1C16">
              <w:rPr>
                <w:b/>
                <w:color w:val="0070C0"/>
                <w:sz w:val="28"/>
                <w:szCs w:val="28"/>
              </w:rPr>
              <w:t xml:space="preserve">Egzamin </w:t>
            </w:r>
            <w:r>
              <w:rPr>
                <w:b/>
                <w:color w:val="0070C0"/>
                <w:sz w:val="28"/>
                <w:szCs w:val="28"/>
              </w:rPr>
              <w:t>zawodowy zima 2024</w:t>
            </w:r>
          </w:p>
        </w:tc>
      </w:tr>
      <w:tr w:rsidR="002B3591" w:rsidRPr="001A1722" w:rsidTr="00236044">
        <w:trPr>
          <w:trHeight w:val="340"/>
        </w:trPr>
        <w:tc>
          <w:tcPr>
            <w:tcW w:w="10343" w:type="dxa"/>
            <w:gridSpan w:val="6"/>
            <w:shd w:val="clear" w:color="auto" w:fill="D9D9D9"/>
            <w:vAlign w:val="center"/>
          </w:tcPr>
          <w:p w:rsidR="002B3591" w:rsidRPr="00E368BE" w:rsidRDefault="002B3591" w:rsidP="0023604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68BE">
              <w:rPr>
                <w:b/>
                <w:color w:val="FF0000"/>
                <w:sz w:val="20"/>
                <w:szCs w:val="20"/>
              </w:rPr>
              <w:t>09.01.202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Pr="00E368BE">
              <w:rPr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</w:rPr>
              <w:t>wtorek</w:t>
            </w:r>
            <w:r w:rsidRPr="00E368BE">
              <w:rPr>
                <w:b/>
                <w:color w:val="FF0000"/>
                <w:sz w:val="20"/>
                <w:szCs w:val="20"/>
              </w:rPr>
              <w:t>) godz</w:t>
            </w:r>
            <w:r w:rsidRPr="00274E3A">
              <w:rPr>
                <w:b/>
                <w:color w:val="FF0000"/>
              </w:rPr>
              <w:t>. 9</w:t>
            </w:r>
            <w:r w:rsidRPr="00274E3A">
              <w:rPr>
                <w:b/>
                <w:color w:val="FF0000"/>
                <w:vertAlign w:val="superscript"/>
              </w:rPr>
              <w:t>00</w:t>
            </w:r>
            <w:r w:rsidRPr="00E368BE">
              <w:rPr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E368BE">
              <w:rPr>
                <w:b/>
                <w:color w:val="0070C0"/>
                <w:sz w:val="20"/>
                <w:szCs w:val="20"/>
              </w:rPr>
              <w:t xml:space="preserve">- część praktyczna – d </w:t>
            </w:r>
          </w:p>
        </w:tc>
      </w:tr>
      <w:tr w:rsidR="002B3591" w:rsidRPr="001A1722" w:rsidTr="00236044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 w:rsidRPr="001A1722">
              <w:rPr>
                <w:sz w:val="20"/>
                <w:szCs w:val="20"/>
              </w:rPr>
              <w:t>Sala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 w:rsidRPr="001A1722">
              <w:rPr>
                <w:sz w:val="20"/>
                <w:szCs w:val="20"/>
              </w:rPr>
              <w:t>Zawód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 w:rsidRPr="001A1722">
              <w:rPr>
                <w:sz w:val="20"/>
                <w:szCs w:val="20"/>
              </w:rPr>
              <w:t xml:space="preserve">Kwalifikacja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 w:rsidRPr="001A1722">
              <w:rPr>
                <w:sz w:val="20"/>
                <w:szCs w:val="20"/>
              </w:rPr>
              <w:t>Liczba uczniów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 w:rsidRPr="001A1722">
              <w:rPr>
                <w:sz w:val="20"/>
                <w:szCs w:val="20"/>
              </w:rPr>
              <w:t>razem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BA6474" w:rsidRDefault="002B3591" w:rsidP="00236044">
            <w:pPr>
              <w:rPr>
                <w:b/>
                <w:color w:val="538135"/>
                <w:sz w:val="20"/>
                <w:szCs w:val="20"/>
              </w:rPr>
            </w:pPr>
          </w:p>
        </w:tc>
      </w:tr>
      <w:tr w:rsidR="002B3591" w:rsidRPr="001A1722" w:rsidTr="0023604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91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25B1</w:t>
            </w:r>
          </w:p>
        </w:tc>
        <w:tc>
          <w:tcPr>
            <w:tcW w:w="3119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imprez i usług turystycznych – 180 min</w:t>
            </w:r>
          </w:p>
        </w:tc>
        <w:tc>
          <w:tcPr>
            <w:tcW w:w="1276" w:type="dxa"/>
          </w:tcPr>
          <w:p w:rsidR="002B3591" w:rsidRDefault="002B3591" w:rsidP="002360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HGT.07</w:t>
            </w:r>
          </w:p>
        </w:tc>
        <w:tc>
          <w:tcPr>
            <w:tcW w:w="992" w:type="dxa"/>
          </w:tcPr>
          <w:p w:rsidR="002B3591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91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</w:p>
        </w:tc>
      </w:tr>
      <w:tr w:rsidR="002B3591" w:rsidRPr="001A1722" w:rsidTr="00236044">
        <w:trPr>
          <w:trHeight w:val="2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3591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25B2</w:t>
            </w:r>
          </w:p>
        </w:tc>
        <w:tc>
          <w:tcPr>
            <w:tcW w:w="3119" w:type="dxa"/>
          </w:tcPr>
          <w:p w:rsidR="002B3591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żywienia i usług gastronomicznych – 150 min</w:t>
            </w:r>
          </w:p>
        </w:tc>
        <w:tc>
          <w:tcPr>
            <w:tcW w:w="1276" w:type="dxa"/>
          </w:tcPr>
          <w:p w:rsidR="002B3591" w:rsidRDefault="002B3591" w:rsidP="002360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HGT.12</w:t>
            </w:r>
          </w:p>
        </w:tc>
        <w:tc>
          <w:tcPr>
            <w:tcW w:w="992" w:type="dxa"/>
          </w:tcPr>
          <w:p w:rsidR="002B3591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591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</w:p>
        </w:tc>
      </w:tr>
      <w:bookmarkEnd w:id="0"/>
      <w:tr w:rsidR="002B3591" w:rsidRPr="001A1722" w:rsidTr="00236044">
        <w:trPr>
          <w:trHeight w:val="340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591" w:rsidRPr="00E368BE" w:rsidRDefault="002B3591" w:rsidP="0023604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368BE">
              <w:rPr>
                <w:b/>
                <w:color w:val="FF0000"/>
                <w:sz w:val="20"/>
                <w:szCs w:val="20"/>
              </w:rPr>
              <w:t>10.01.202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Pr="00E368BE">
              <w:rPr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</w:rPr>
              <w:t>środa</w:t>
            </w:r>
            <w:r w:rsidRPr="00E368BE">
              <w:rPr>
                <w:b/>
                <w:color w:val="FF0000"/>
                <w:sz w:val="20"/>
                <w:szCs w:val="20"/>
              </w:rPr>
              <w:t>) godz</w:t>
            </w:r>
            <w:r w:rsidRPr="00274E3A">
              <w:rPr>
                <w:b/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10</w:t>
            </w:r>
            <w:r w:rsidRPr="00274E3A">
              <w:rPr>
                <w:b/>
                <w:color w:val="FF0000"/>
              </w:rPr>
              <w:t>.30</w:t>
            </w:r>
            <w:r w:rsidRPr="00E368B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368BE">
              <w:rPr>
                <w:b/>
                <w:color w:val="0070C0"/>
                <w:sz w:val="20"/>
                <w:szCs w:val="20"/>
              </w:rPr>
              <w:t>-  część pisemna elektroniczna – 60 min</w:t>
            </w:r>
          </w:p>
        </w:tc>
      </w:tr>
      <w:tr w:rsidR="002B3591" w:rsidRPr="001A1722" w:rsidTr="00236044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 w:rsidRPr="001A17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A1722">
              <w:rPr>
                <w:sz w:val="20"/>
                <w:szCs w:val="20"/>
              </w:rPr>
              <w:t>B</w:t>
            </w:r>
          </w:p>
        </w:tc>
        <w:tc>
          <w:tcPr>
            <w:tcW w:w="3119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Wykonywanie usług fryzjerskich </w:t>
            </w:r>
          </w:p>
        </w:tc>
        <w:tc>
          <w:tcPr>
            <w:tcW w:w="1276" w:type="dxa"/>
          </w:tcPr>
          <w:p w:rsidR="002B3591" w:rsidRPr="001A1722" w:rsidRDefault="002B3591" w:rsidP="002360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FRK.01</w:t>
            </w:r>
          </w:p>
        </w:tc>
        <w:tc>
          <w:tcPr>
            <w:tcW w:w="992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 w:rsidRPr="001A1722">
              <w:rPr>
                <w:sz w:val="20"/>
                <w:szCs w:val="20"/>
              </w:rPr>
              <w:t xml:space="preserve"> </w:t>
            </w:r>
          </w:p>
        </w:tc>
      </w:tr>
      <w:tr w:rsidR="002B3591" w:rsidRPr="001A1722" w:rsidTr="00236044">
        <w:trPr>
          <w:trHeight w:val="340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591" w:rsidRPr="00E368BE" w:rsidRDefault="002B3591" w:rsidP="0023604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368BE">
              <w:rPr>
                <w:b/>
                <w:sz w:val="20"/>
                <w:szCs w:val="20"/>
              </w:rPr>
              <w:t>10.01.202</w:t>
            </w:r>
            <w:r>
              <w:rPr>
                <w:b/>
                <w:sz w:val="20"/>
                <w:szCs w:val="20"/>
              </w:rPr>
              <w:t>4</w:t>
            </w:r>
            <w:r w:rsidRPr="00E368B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środa</w:t>
            </w:r>
            <w:r w:rsidRPr="00E368BE">
              <w:rPr>
                <w:b/>
                <w:sz w:val="20"/>
                <w:szCs w:val="20"/>
              </w:rPr>
              <w:t>)</w:t>
            </w:r>
            <w:r w:rsidRPr="00E368BE">
              <w:rPr>
                <w:b/>
                <w:color w:val="FF0000"/>
                <w:sz w:val="20"/>
                <w:szCs w:val="20"/>
              </w:rPr>
              <w:t xml:space="preserve"> godz. </w:t>
            </w:r>
            <w:r>
              <w:rPr>
                <w:b/>
                <w:color w:val="FF0000"/>
              </w:rPr>
              <w:t>08</w:t>
            </w:r>
            <w:r w:rsidRPr="00274E3A">
              <w:rPr>
                <w:b/>
                <w:color w:val="FF0000"/>
              </w:rPr>
              <w:t>.30</w:t>
            </w:r>
            <w:r w:rsidRPr="00E368B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368BE">
              <w:rPr>
                <w:b/>
                <w:color w:val="0070C0"/>
                <w:sz w:val="20"/>
                <w:szCs w:val="20"/>
              </w:rPr>
              <w:t>-  część pisemna elektroniczna – 60 min</w:t>
            </w:r>
          </w:p>
        </w:tc>
      </w:tr>
      <w:tr w:rsidR="002B3591" w:rsidRPr="001A1722" w:rsidTr="00236044">
        <w:trPr>
          <w:trHeight w:val="28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25B</w:t>
            </w:r>
          </w:p>
        </w:tc>
        <w:tc>
          <w:tcPr>
            <w:tcW w:w="3119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wyrobów cukierniczych</w:t>
            </w:r>
          </w:p>
        </w:tc>
        <w:tc>
          <w:tcPr>
            <w:tcW w:w="1276" w:type="dxa"/>
          </w:tcPr>
          <w:p w:rsidR="002B3591" w:rsidRPr="001A1722" w:rsidRDefault="002B3591" w:rsidP="002360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SPC.01</w:t>
            </w:r>
          </w:p>
        </w:tc>
        <w:tc>
          <w:tcPr>
            <w:tcW w:w="992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 w:rsidRPr="00C6591A">
              <w:rPr>
                <w:sz w:val="20"/>
                <w:szCs w:val="20"/>
              </w:rPr>
              <w:t xml:space="preserve"> </w:t>
            </w:r>
          </w:p>
        </w:tc>
      </w:tr>
      <w:tr w:rsidR="002B3591" w:rsidRPr="001A1722" w:rsidTr="00236044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Obsługa, diagnozowanie oraz naprawa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  <w:r>
              <w:rPr>
                <w:sz w:val="20"/>
                <w:szCs w:val="20"/>
              </w:rPr>
              <w:t xml:space="preserve"> systemów pojazdów samochodowych</w:t>
            </w:r>
          </w:p>
        </w:tc>
        <w:tc>
          <w:tcPr>
            <w:tcW w:w="1276" w:type="dxa"/>
          </w:tcPr>
          <w:p w:rsidR="002B3591" w:rsidRPr="001A1722" w:rsidRDefault="002B3591" w:rsidP="002360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MOT.02</w:t>
            </w:r>
          </w:p>
        </w:tc>
        <w:tc>
          <w:tcPr>
            <w:tcW w:w="992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</w:p>
        </w:tc>
      </w:tr>
      <w:tr w:rsidR="002B3591" w:rsidRPr="001A1722" w:rsidTr="00236044">
        <w:trPr>
          <w:trHeight w:val="340"/>
        </w:trPr>
        <w:tc>
          <w:tcPr>
            <w:tcW w:w="10343" w:type="dxa"/>
            <w:gridSpan w:val="6"/>
            <w:shd w:val="clear" w:color="auto" w:fill="D9D9D9"/>
            <w:vAlign w:val="center"/>
          </w:tcPr>
          <w:p w:rsidR="002B3591" w:rsidRPr="00E368BE" w:rsidRDefault="002B3591" w:rsidP="0023604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68BE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  <w:r w:rsidRPr="00E368BE">
              <w:rPr>
                <w:b/>
                <w:color w:val="FF0000"/>
                <w:sz w:val="20"/>
                <w:szCs w:val="20"/>
              </w:rPr>
              <w:t>.01.202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Pr="00E368BE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ferie zimowe </w:t>
            </w:r>
            <w:r w:rsidRPr="00E368BE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czwartek</w:t>
            </w:r>
            <w:r w:rsidRPr="00E368BE">
              <w:rPr>
                <w:b/>
                <w:color w:val="FF0000"/>
                <w:sz w:val="20"/>
                <w:szCs w:val="20"/>
              </w:rPr>
              <w:t xml:space="preserve">) godz. </w:t>
            </w:r>
            <w:r w:rsidRPr="00274E3A">
              <w:rPr>
                <w:b/>
                <w:color w:val="FF0000"/>
              </w:rPr>
              <w:t>8</w:t>
            </w:r>
            <w:r w:rsidRPr="00274E3A">
              <w:rPr>
                <w:b/>
                <w:color w:val="FF0000"/>
                <w:vertAlign w:val="superscript"/>
              </w:rPr>
              <w:t xml:space="preserve">00 </w:t>
            </w:r>
            <w:r w:rsidRPr="00E368BE">
              <w:rPr>
                <w:b/>
                <w:color w:val="0070C0"/>
                <w:sz w:val="20"/>
                <w:szCs w:val="20"/>
              </w:rPr>
              <w:t xml:space="preserve">- część praktyczna – </w:t>
            </w:r>
            <w:proofErr w:type="spellStart"/>
            <w:r w:rsidRPr="00E368BE">
              <w:rPr>
                <w:b/>
                <w:color w:val="0070C0"/>
                <w:sz w:val="20"/>
                <w:szCs w:val="20"/>
              </w:rPr>
              <w:t>dk</w:t>
            </w:r>
            <w:proofErr w:type="spellEnd"/>
            <w:r w:rsidRPr="00E368BE">
              <w:rPr>
                <w:b/>
                <w:color w:val="0070C0"/>
                <w:sz w:val="20"/>
                <w:szCs w:val="20"/>
              </w:rPr>
              <w:t>- 180 min</w:t>
            </w:r>
          </w:p>
        </w:tc>
      </w:tr>
      <w:tr w:rsidR="002B3591" w:rsidRPr="001A1722" w:rsidTr="00236044">
        <w:trPr>
          <w:trHeight w:val="272"/>
        </w:trPr>
        <w:tc>
          <w:tcPr>
            <w:tcW w:w="675" w:type="dxa"/>
            <w:vMerge w:val="restart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2B3591" w:rsidRPr="001A1722" w:rsidRDefault="002B3591" w:rsidP="0023604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PGF.07</w:t>
            </w:r>
          </w:p>
        </w:tc>
        <w:tc>
          <w:tcPr>
            <w:tcW w:w="992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vMerge w:val="restart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B3591" w:rsidRPr="001A1722" w:rsidTr="00236044">
        <w:trPr>
          <w:trHeight w:val="448"/>
        </w:trPr>
        <w:tc>
          <w:tcPr>
            <w:tcW w:w="675" w:type="dxa"/>
            <w:vMerge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kampanią reklamową</w:t>
            </w:r>
          </w:p>
        </w:tc>
        <w:tc>
          <w:tcPr>
            <w:tcW w:w="1276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PGF.08</w:t>
            </w:r>
          </w:p>
        </w:tc>
        <w:tc>
          <w:tcPr>
            <w:tcW w:w="992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  <w:vMerge/>
          </w:tcPr>
          <w:p w:rsidR="002B3591" w:rsidRPr="001A1722" w:rsidRDefault="002B3591" w:rsidP="00236044">
            <w:pPr>
              <w:rPr>
                <w:sz w:val="20"/>
                <w:szCs w:val="20"/>
              </w:rPr>
            </w:pPr>
          </w:p>
        </w:tc>
      </w:tr>
    </w:tbl>
    <w:p w:rsidR="002B3591" w:rsidRDefault="002B3591" w:rsidP="002B3591"/>
    <w:p w:rsidR="00924F5C" w:rsidRDefault="002B3591"/>
    <w:sectPr w:rsidR="00924F5C" w:rsidSect="0031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91"/>
    <w:rsid w:val="001C0582"/>
    <w:rsid w:val="002B3591"/>
    <w:rsid w:val="007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13D1-CDA9-4C92-B60E-907F30B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zsuip</dc:creator>
  <cp:keywords/>
  <dc:description/>
  <cp:lastModifiedBy>zsuip</cp:lastModifiedBy>
  <cp:revision>1</cp:revision>
  <dcterms:created xsi:type="dcterms:W3CDTF">2023-12-19T12:55:00Z</dcterms:created>
  <dcterms:modified xsi:type="dcterms:W3CDTF">2023-12-19T12:56:00Z</dcterms:modified>
</cp:coreProperties>
</file>