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D888" w14:textId="09D371BD" w:rsidR="00EC706C" w:rsidRPr="009B4178" w:rsidRDefault="00333CD1" w:rsidP="007878C8">
      <w:pPr>
        <w:shd w:val="clear" w:color="auto" w:fill="F5F5F5"/>
        <w:spacing w:before="255" w:after="315" w:line="240" w:lineRule="auto"/>
        <w:jc w:val="center"/>
        <w:outlineLvl w:val="1"/>
        <w:rPr>
          <w:rFonts w:ascii="Georgia" w:eastAsia="Times New Roman" w:hAnsi="Georgia" w:cs="Arial"/>
          <w:sz w:val="54"/>
          <w:szCs w:val="54"/>
          <w:lang w:eastAsia="sk-SK"/>
        </w:rPr>
      </w:pPr>
      <w:r>
        <w:rPr>
          <w:rFonts w:ascii="Georgia" w:eastAsia="Times New Roman" w:hAnsi="Georgia" w:cs="Arial"/>
          <w:sz w:val="54"/>
          <w:szCs w:val="54"/>
          <w:lang w:eastAsia="sk-SK"/>
        </w:rPr>
        <w:t>Dôležit</w:t>
      </w:r>
      <w:r w:rsidR="007878C8">
        <w:rPr>
          <w:rFonts w:ascii="Georgia" w:eastAsia="Times New Roman" w:hAnsi="Georgia" w:cs="Arial"/>
          <w:sz w:val="54"/>
          <w:szCs w:val="54"/>
          <w:lang w:eastAsia="sk-SK"/>
        </w:rPr>
        <w:t>é</w:t>
      </w:r>
      <w:r>
        <w:rPr>
          <w:rFonts w:ascii="Georgia" w:eastAsia="Times New Roman" w:hAnsi="Georgia" w:cs="Arial"/>
          <w:sz w:val="54"/>
          <w:szCs w:val="54"/>
          <w:lang w:eastAsia="sk-SK"/>
        </w:rPr>
        <w:t xml:space="preserve"> termíny</w:t>
      </w:r>
    </w:p>
    <w:p w14:paraId="2B11C9CD" w14:textId="2167FAC4" w:rsidR="00EC706C" w:rsidRPr="009B4178" w:rsidRDefault="00EC706C" w:rsidP="00B70811">
      <w:pPr>
        <w:shd w:val="clear" w:color="auto" w:fill="F5F5F5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Prijímacie skúšky na vzdelávanie v stredných školách na školský rok 202</w:t>
      </w:r>
      <w:r w:rsidR="007878C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4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/202</w:t>
      </w:r>
      <w:r w:rsidR="007878C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5</w:t>
      </w:r>
      <w:r w:rsidR="00804EB5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 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 sa uskutočnia</w:t>
      </w:r>
      <w:r w:rsidR="00804EB5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:</w:t>
      </w:r>
    </w:p>
    <w:p w14:paraId="647782A1" w14:textId="77777777" w:rsidR="000F1F06" w:rsidRPr="009B4178" w:rsidRDefault="000F1F06" w:rsidP="00B70811">
      <w:pPr>
        <w:shd w:val="clear" w:color="auto" w:fill="F5F5F5"/>
        <w:spacing w:after="0"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</w:p>
    <w:p w14:paraId="57DB4D6D" w14:textId="14BB2EF7" w:rsidR="00EC706C" w:rsidRPr="009B4178" w:rsidRDefault="00EC706C" w:rsidP="00B70811">
      <w:pPr>
        <w:pStyle w:val="Odsekzoznamu"/>
        <w:numPr>
          <w:ilvl w:val="0"/>
          <w:numId w:val="4"/>
        </w:numPr>
        <w:shd w:val="clear" w:color="auto" w:fill="F5F5F5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v prvom termíne </w:t>
      </w:r>
      <w:r w:rsidR="007878C8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>2</w:t>
      </w:r>
      <w:r w:rsidRPr="00804EB5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>. mája 202</w:t>
      </w:r>
      <w:r w:rsidR="007878C8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>4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 a podľa potreby vzhľadom na počet uchádzačov aj </w:t>
      </w:r>
      <w:r w:rsidR="007878C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3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. mája 202</w:t>
      </w:r>
      <w:r w:rsidR="007878C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4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,</w:t>
      </w:r>
    </w:p>
    <w:p w14:paraId="133640DE" w14:textId="77777777" w:rsidR="000F1F06" w:rsidRPr="009B4178" w:rsidRDefault="000F1F06" w:rsidP="00B70811">
      <w:pPr>
        <w:pStyle w:val="Odsekzoznamu"/>
        <w:shd w:val="clear" w:color="auto" w:fill="F5F5F5"/>
        <w:spacing w:after="0"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</w:p>
    <w:p w14:paraId="23633834" w14:textId="7E398DFA" w:rsidR="000F1F06" w:rsidRPr="009B4178" w:rsidRDefault="00EC706C" w:rsidP="00B70811">
      <w:pPr>
        <w:pStyle w:val="Odsekzoznamu"/>
        <w:numPr>
          <w:ilvl w:val="0"/>
          <w:numId w:val="4"/>
        </w:numPr>
        <w:shd w:val="clear" w:color="auto" w:fill="F5F5F5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v druhom termíne </w:t>
      </w:r>
      <w:r w:rsidR="007878C8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>6</w:t>
      </w:r>
      <w:r w:rsidRPr="00804EB5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>. mája 202</w:t>
      </w:r>
      <w:r w:rsidR="007878C8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>4</w:t>
      </w:r>
      <w:r w:rsidRPr="00804EB5">
        <w:rPr>
          <w:rFonts w:ascii="Georgia" w:eastAsia="Times New Roman" w:hAnsi="Georgia" w:cs="Arial"/>
          <w:b/>
          <w:bCs/>
          <w:color w:val="2F5496" w:themeColor="accent1" w:themeShade="BF"/>
          <w:sz w:val="24"/>
          <w:szCs w:val="24"/>
          <w:lang w:eastAsia="sk-SK"/>
        </w:rPr>
        <w:t xml:space="preserve"> 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a podľa potreby vzhľadom na počet </w:t>
      </w:r>
      <w:r w:rsidR="000F1F06"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  </w:t>
      </w:r>
    </w:p>
    <w:p w14:paraId="306FD52B" w14:textId="46443D44" w:rsidR="00EC706C" w:rsidRDefault="000F1F06" w:rsidP="00B70811">
      <w:pPr>
        <w:shd w:val="clear" w:color="auto" w:fill="F5F5F5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           </w:t>
      </w:r>
      <w:r w:rsidR="00EC706C"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uchádzačov aj </w:t>
      </w:r>
      <w:r w:rsidR="007878C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7</w:t>
      </w:r>
      <w:r w:rsidR="00EC706C"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. mája  202</w:t>
      </w:r>
      <w:r w:rsidR="007878C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4</w:t>
      </w:r>
      <w:r w:rsidR="00EC706C"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.</w:t>
      </w:r>
    </w:p>
    <w:p w14:paraId="4D51A7E4" w14:textId="77777777" w:rsidR="001748EA" w:rsidRDefault="001748EA" w:rsidP="00B70811">
      <w:pPr>
        <w:shd w:val="clear" w:color="auto" w:fill="F5F5F5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sk-SK"/>
        </w:rPr>
      </w:pPr>
    </w:p>
    <w:p w14:paraId="50A2A46D" w14:textId="77777777" w:rsidR="00E052FB" w:rsidRPr="001748EA" w:rsidRDefault="00E052FB" w:rsidP="00B70811">
      <w:pPr>
        <w:shd w:val="clear" w:color="auto" w:fill="F5F5F5"/>
        <w:spacing w:after="0" w:line="240" w:lineRule="auto"/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</w:pPr>
      <w:r w:rsidRPr="001748EA">
        <w:rPr>
          <w:rStyle w:val="Vrazn"/>
          <w:rFonts w:ascii="Georgia" w:hAnsi="Georgia" w:cs="Segoe UI"/>
          <w:color w:val="212529"/>
          <w:sz w:val="24"/>
          <w:szCs w:val="24"/>
          <w:shd w:val="clear" w:color="auto" w:fill="FFFFFF"/>
        </w:rPr>
        <w:t xml:space="preserve">Overenie špeciálnych schopností, zručností alebo nadania pre odbor </w:t>
      </w:r>
      <w:r w:rsidRPr="001748EA">
        <w:rPr>
          <w:rStyle w:val="Vrazn"/>
          <w:rFonts w:ascii="Georgia" w:hAnsi="Georgia" w:cs="Segoe UI"/>
          <w:i/>
          <w:color w:val="FF0000"/>
          <w:sz w:val="24"/>
          <w:szCs w:val="24"/>
          <w:shd w:val="clear" w:color="auto" w:fill="FFFFFF"/>
        </w:rPr>
        <w:t>9245 M ochrana osôb a majetku</w:t>
      </w:r>
      <w:r w:rsidRPr="001748EA">
        <w:rPr>
          <w:rStyle w:val="Vrazn"/>
          <w:rFonts w:ascii="Georgia" w:hAnsi="Georgia" w:cs="Segoe UI"/>
          <w:color w:val="FF0000"/>
          <w:sz w:val="24"/>
          <w:szCs w:val="24"/>
          <w:shd w:val="clear" w:color="auto" w:fill="FFFFFF"/>
        </w:rPr>
        <w:t xml:space="preserve"> </w:t>
      </w:r>
      <w:r w:rsidRPr="001748EA">
        <w:rPr>
          <w:rStyle w:val="Vrazn"/>
          <w:rFonts w:ascii="Georgia" w:hAnsi="Georgia" w:cs="Segoe UI"/>
          <w:color w:val="212529"/>
          <w:sz w:val="24"/>
          <w:szCs w:val="24"/>
          <w:shd w:val="clear" w:color="auto" w:fill="FFFFFF"/>
        </w:rPr>
        <w:t>v rámci prijímacích skúšok na vzdelávanie v stredných školách sa uskutoční:</w:t>
      </w:r>
    </w:p>
    <w:p w14:paraId="0A8AD832" w14:textId="0765CE9B" w:rsidR="00E052FB" w:rsidRPr="001748EA" w:rsidRDefault="00E052FB" w:rsidP="00B70811">
      <w:pPr>
        <w:shd w:val="clear" w:color="auto" w:fill="F5F5F5"/>
        <w:spacing w:after="0" w:line="240" w:lineRule="auto"/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</w:pP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br/>
        <w:t xml:space="preserve">a) v prvom termíne </w:t>
      </w:r>
      <w:r w:rsidR="0048033B" w:rsidRPr="00804EB5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2</w:t>
      </w:r>
      <w:r w:rsidR="00CD4BC3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9</w:t>
      </w:r>
      <w:r w:rsidRPr="00804EB5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.</w:t>
      </w:r>
      <w:r w:rsidR="00CD4BC3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 xml:space="preserve"> apríla</w:t>
      </w:r>
      <w:r w:rsidRPr="00804EB5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 xml:space="preserve"> 202</w:t>
      </w:r>
      <w:r w:rsidR="00CD4BC3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4</w:t>
      </w:r>
      <w:r w:rsidRPr="00804EB5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a podľa potreby vzhľadom na počet uchádzačov aj </w:t>
      </w:r>
      <w:r w:rsidR="0048033B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3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0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.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apríla</w:t>
      </w:r>
      <w:r w:rsidR="00804EB5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 202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4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 a</w:t>
      </w:r>
      <w:r w:rsidR="0048033B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 2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6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. </w:t>
      </w:r>
      <w:r w:rsidR="00804EB5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apríla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 202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4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,</w:t>
      </w:r>
    </w:p>
    <w:p w14:paraId="0B94AD8A" w14:textId="1721B9B9" w:rsidR="00E052FB" w:rsidRPr="001748EA" w:rsidRDefault="00E052FB" w:rsidP="00B70811">
      <w:pPr>
        <w:shd w:val="clear" w:color="auto" w:fill="F5F5F5"/>
        <w:spacing w:after="0" w:line="240" w:lineRule="auto"/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</w:pPr>
      <w:r w:rsidRPr="001748EA">
        <w:rPr>
          <w:rFonts w:ascii="Georgia" w:hAnsi="Georgia" w:cs="Segoe UI"/>
          <w:b/>
          <w:color w:val="212529"/>
          <w:sz w:val="24"/>
          <w:szCs w:val="24"/>
        </w:rPr>
        <w:br/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 xml:space="preserve">b) v druhom termíne </w:t>
      </w:r>
      <w:r w:rsidR="00CD4BC3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9</w:t>
      </w:r>
      <w:r w:rsidRPr="00804EB5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. mája 202</w:t>
      </w:r>
      <w:r w:rsidR="00CD4BC3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>4</w:t>
      </w:r>
      <w:r w:rsidRPr="00804EB5">
        <w:rPr>
          <w:rFonts w:ascii="Georgia" w:hAnsi="Georgia" w:cs="Segoe UI"/>
          <w:b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a podľa potreby vzhľadom na počet uchádzačov aj 1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0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. a 1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3</w:t>
      </w:r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. mája 202</w:t>
      </w:r>
      <w:r w:rsidR="00CD4BC3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Pr="001748EA">
        <w:rPr>
          <w:rFonts w:ascii="Georgia" w:hAnsi="Georgia" w:cs="Segoe UI"/>
          <w:b/>
          <w:color w:val="212529"/>
          <w:sz w:val="24"/>
          <w:szCs w:val="24"/>
          <w:shd w:val="clear" w:color="auto" w:fill="FFFFFF"/>
        </w:rPr>
        <w:t>.</w:t>
      </w:r>
    </w:p>
    <w:p w14:paraId="61D24386" w14:textId="77777777" w:rsidR="0048033B" w:rsidRDefault="0048033B" w:rsidP="00B70811">
      <w:pPr>
        <w:shd w:val="clear" w:color="auto" w:fill="F5F5F5"/>
        <w:spacing w:line="240" w:lineRule="auto"/>
        <w:rPr>
          <w:rFonts w:ascii="Georgia" w:eastAsia="Times New Roman" w:hAnsi="Georgia" w:cs="Arial"/>
          <w:b/>
          <w:i/>
          <w:color w:val="FF0000"/>
          <w:sz w:val="24"/>
          <w:szCs w:val="24"/>
          <w:lang w:eastAsia="sk-SK"/>
        </w:rPr>
      </w:pPr>
    </w:p>
    <w:p w14:paraId="5A7554F4" w14:textId="77777777" w:rsidR="00EC706C" w:rsidRDefault="00EC706C" w:rsidP="00B70811">
      <w:pPr>
        <w:shd w:val="clear" w:color="auto" w:fill="F5F5F5"/>
        <w:spacing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  <w:r w:rsidRPr="00804EB5">
        <w:rPr>
          <w:rFonts w:ascii="Georgia" w:eastAsia="Times New Roman" w:hAnsi="Georgia" w:cs="Arial"/>
          <w:b/>
          <w:bCs/>
          <w:sz w:val="28"/>
          <w:szCs w:val="28"/>
          <w:lang w:eastAsia="sk-SK"/>
        </w:rPr>
        <w:t>Vstupné údaje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: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 vyplnená prihláška na vzdelávanie na strednú školu</w:t>
      </w:r>
      <w:r w:rsidR="007029F3">
        <w:rPr>
          <w:rFonts w:ascii="Georgia" w:eastAsia="Times New Roman" w:hAnsi="Georgia" w:cs="Arial"/>
          <w:sz w:val="24"/>
          <w:szCs w:val="24"/>
          <w:lang w:eastAsia="sk-SK"/>
        </w:rPr>
        <w:t xml:space="preserve"> v papierovej forme</w:t>
      </w:r>
      <w:r w:rsidR="00DC132A" w:rsidRPr="009B4178">
        <w:rPr>
          <w:rFonts w:ascii="Georgia" w:eastAsia="Times New Roman" w:hAnsi="Georgia" w:cs="Arial"/>
          <w:sz w:val="24"/>
          <w:szCs w:val="24"/>
          <w:lang w:eastAsia="sk-SK"/>
        </w:rPr>
        <w:t xml:space="preserve">, 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prípadne vysvedčenie žiaka, diplomy alebo výsledkové listiny preukazujúce poradie žiaka, prípadne jeho výkon</w:t>
      </w:r>
      <w:r w:rsidR="00DC132A" w:rsidRPr="009B4178">
        <w:rPr>
          <w:rFonts w:ascii="Georgia" w:eastAsia="Times New Roman" w:hAnsi="Georgia" w:cs="Arial"/>
          <w:sz w:val="24"/>
          <w:szCs w:val="24"/>
          <w:lang w:eastAsia="sk-SK"/>
        </w:rPr>
        <w:t>, súhlas zákonného zástupcu o spracovaní osobných údajov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.</w:t>
      </w:r>
    </w:p>
    <w:p w14:paraId="6248F658" w14:textId="77777777" w:rsidR="00333CD1" w:rsidRPr="009B4178" w:rsidRDefault="00333CD1" w:rsidP="00B70811">
      <w:pPr>
        <w:shd w:val="clear" w:color="auto" w:fill="F5F5F5"/>
        <w:spacing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</w:p>
    <w:p w14:paraId="241F88C7" w14:textId="77777777" w:rsidR="00EC706C" w:rsidRPr="009B4178" w:rsidRDefault="00804EB5" w:rsidP="00B70811">
      <w:pPr>
        <w:shd w:val="clear" w:color="auto" w:fill="F5F5F5"/>
        <w:spacing w:before="255" w:after="315" w:line="240" w:lineRule="auto"/>
        <w:outlineLvl w:val="1"/>
        <w:rPr>
          <w:rFonts w:ascii="Georgia" w:eastAsia="Times New Roman" w:hAnsi="Georgia" w:cs="Arial"/>
          <w:sz w:val="54"/>
          <w:szCs w:val="54"/>
          <w:lang w:eastAsia="sk-SK"/>
        </w:rPr>
      </w:pPr>
      <w:r>
        <w:rPr>
          <w:rFonts w:ascii="Georgia" w:eastAsia="Times New Roman" w:hAnsi="Georgia" w:cs="Arial"/>
          <w:sz w:val="54"/>
          <w:szCs w:val="54"/>
          <w:lang w:eastAsia="sk-SK"/>
        </w:rPr>
        <w:t>Harmonogram</w:t>
      </w:r>
      <w:r w:rsidR="00EC706C" w:rsidRPr="009B4178">
        <w:rPr>
          <w:rFonts w:ascii="Georgia" w:eastAsia="Times New Roman" w:hAnsi="Georgia" w:cs="Arial"/>
          <w:sz w:val="54"/>
          <w:szCs w:val="54"/>
          <w:lang w:eastAsia="sk-SK"/>
        </w:rPr>
        <w:t xml:space="preserve"> prijímacieho konania</w:t>
      </w:r>
    </w:p>
    <w:p w14:paraId="68CF08F7" w14:textId="77777777" w:rsidR="00EC706C" w:rsidRPr="009B4178" w:rsidRDefault="00EC706C" w:rsidP="00B70811">
      <w:pPr>
        <w:shd w:val="clear" w:color="auto" w:fill="F5F5F5"/>
        <w:spacing w:after="0"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Informácie pre rodičov uchádzačov</w:t>
      </w:r>
    </w:p>
    <w:p w14:paraId="6997E14A" w14:textId="08509C41" w:rsidR="00804EB5" w:rsidRPr="00804EB5" w:rsidRDefault="00804EB5" w:rsidP="00804EB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 xml:space="preserve">Do </w:t>
      </w:r>
      <w:r w:rsidR="007878C8">
        <w:rPr>
          <w:rFonts w:ascii="Georgia" w:hAnsi="Georgia"/>
          <w:b/>
          <w:color w:val="2F5496" w:themeColor="accent1" w:themeShade="BF"/>
          <w:sz w:val="24"/>
          <w:szCs w:val="24"/>
        </w:rPr>
        <w:t>20</w:t>
      </w: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>. marca 202</w:t>
      </w:r>
      <w:r w:rsidR="007878C8">
        <w:rPr>
          <w:rFonts w:ascii="Georgia" w:hAnsi="Georgia"/>
          <w:b/>
          <w:color w:val="2F5496" w:themeColor="accent1" w:themeShade="BF"/>
          <w:sz w:val="24"/>
          <w:szCs w:val="24"/>
        </w:rPr>
        <w:t>4</w:t>
      </w: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 xml:space="preserve"> </w:t>
      </w:r>
      <w:r w:rsidRPr="00804EB5">
        <w:rPr>
          <w:rFonts w:ascii="Georgia" w:hAnsi="Georgia"/>
          <w:color w:val="2F5496" w:themeColor="accent1" w:themeShade="BF"/>
          <w:sz w:val="24"/>
          <w:szCs w:val="24"/>
        </w:rPr>
        <w:t xml:space="preserve"> </w:t>
      </w:r>
      <w:bookmarkStart w:id="1" w:name="_Hlk120526704"/>
      <w:r w:rsidRPr="00804EB5">
        <w:rPr>
          <w:rFonts w:ascii="Georgia" w:hAnsi="Georgia"/>
          <w:sz w:val="24"/>
          <w:szCs w:val="24"/>
        </w:rPr>
        <w:t xml:space="preserve">uchádzač alebo zákonný zástupca maloletého uchádzača podáva prihlášku.  Prihláška bude </w:t>
      </w:r>
      <w:r w:rsidRPr="00804EB5">
        <w:rPr>
          <w:rFonts w:ascii="Georgia" w:hAnsi="Georgia"/>
          <w:color w:val="000000"/>
          <w:sz w:val="24"/>
          <w:szCs w:val="24"/>
        </w:rPr>
        <w:t xml:space="preserve">akceptovaná  </w:t>
      </w:r>
      <w:r w:rsidRPr="00804EB5">
        <w:rPr>
          <w:rFonts w:ascii="Georgia" w:hAnsi="Georgia"/>
          <w:b/>
          <w:bCs/>
          <w:color w:val="000000"/>
          <w:sz w:val="24"/>
          <w:szCs w:val="24"/>
        </w:rPr>
        <w:t xml:space="preserve">iba riadne vyplnená, základnou školou potvrdená </w:t>
      </w:r>
      <w:r w:rsidRPr="00804EB5">
        <w:rPr>
          <w:rFonts w:ascii="Georgia" w:hAnsi="Georgia"/>
          <w:color w:val="000000"/>
          <w:sz w:val="24"/>
          <w:szCs w:val="24"/>
        </w:rPr>
        <w:t xml:space="preserve">(podľa § 63 ods. 3 školského zákona), </w:t>
      </w:r>
      <w:r w:rsidRPr="00804EB5">
        <w:rPr>
          <w:rFonts w:ascii="Georgia" w:hAnsi="Georgia"/>
          <w:b/>
          <w:bCs/>
          <w:color w:val="000000"/>
          <w:sz w:val="24"/>
          <w:szCs w:val="24"/>
        </w:rPr>
        <w:t xml:space="preserve">oboma zákonným zástupcami podpísaná a </w:t>
      </w:r>
      <w:r w:rsidRPr="00804EB5">
        <w:rPr>
          <w:rFonts w:ascii="Georgia" w:hAnsi="Georgia"/>
          <w:color w:val="000000"/>
          <w:sz w:val="24"/>
          <w:szCs w:val="24"/>
        </w:rPr>
        <w:t xml:space="preserve">doručená v tlačenej podobe </w:t>
      </w:r>
      <w:r w:rsidRPr="00804EB5">
        <w:rPr>
          <w:rFonts w:ascii="Georgia" w:hAnsi="Georgia"/>
          <w:color w:val="000000"/>
          <w:sz w:val="24"/>
          <w:szCs w:val="24"/>
          <w:u w:val="single"/>
        </w:rPr>
        <w:t xml:space="preserve">osobne alebo poštou, alebo doručenou do školskej </w:t>
      </w:r>
      <w:r w:rsidRPr="00804EB5">
        <w:rPr>
          <w:rFonts w:ascii="Georgia" w:hAnsi="Georgia"/>
          <w:i/>
          <w:iCs/>
          <w:color w:val="000000"/>
          <w:sz w:val="24"/>
          <w:szCs w:val="24"/>
          <w:u w:val="single"/>
        </w:rPr>
        <w:t>e-schránky</w:t>
      </w:r>
      <w:bookmarkEnd w:id="1"/>
      <w:r w:rsidRPr="00804EB5">
        <w:rPr>
          <w:rFonts w:ascii="Georgia" w:hAnsi="Georgia"/>
          <w:sz w:val="24"/>
          <w:szCs w:val="24"/>
        </w:rPr>
        <w:t xml:space="preserve">, </w:t>
      </w:r>
    </w:p>
    <w:p w14:paraId="02AAD3DD" w14:textId="42F1B34C" w:rsidR="00804EB5" w:rsidRPr="00804EB5" w:rsidRDefault="00804EB5" w:rsidP="00804EB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sz w:val="24"/>
          <w:szCs w:val="24"/>
          <w:lang w:eastAsia="sk-SK"/>
        </w:rPr>
      </w:pP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>Dňa 1</w:t>
      </w:r>
      <w:r w:rsidR="007878C8">
        <w:rPr>
          <w:rFonts w:ascii="Georgia" w:hAnsi="Georgia"/>
          <w:b/>
          <w:color w:val="2F5496" w:themeColor="accent1" w:themeShade="BF"/>
          <w:sz w:val="24"/>
          <w:szCs w:val="24"/>
        </w:rPr>
        <w:t>7</w:t>
      </w: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>. mája 202</w:t>
      </w:r>
      <w:r w:rsidR="007878C8">
        <w:rPr>
          <w:rFonts w:ascii="Georgia" w:hAnsi="Georgia"/>
          <w:b/>
          <w:color w:val="2F5496" w:themeColor="accent1" w:themeShade="BF"/>
          <w:sz w:val="24"/>
          <w:szCs w:val="24"/>
        </w:rPr>
        <w:t>4</w:t>
      </w:r>
      <w:r w:rsidRPr="00804EB5">
        <w:rPr>
          <w:rFonts w:ascii="Georgia" w:hAnsi="Georgia"/>
          <w:color w:val="2F5496" w:themeColor="accent1" w:themeShade="BF"/>
          <w:sz w:val="24"/>
          <w:szCs w:val="24"/>
        </w:rPr>
        <w:t xml:space="preserve">  </w:t>
      </w:r>
      <w:r w:rsidRPr="00804EB5">
        <w:rPr>
          <w:rFonts w:ascii="Georgia" w:hAnsi="Georgia"/>
          <w:sz w:val="24"/>
          <w:szCs w:val="24"/>
        </w:rPr>
        <w:t>škola na základe prijímacieho konania zverejní na webovej stránke školy výsledky prijímacieho konania a odošle uchádzačovi rozhodnutie o</w:t>
      </w:r>
      <w:r>
        <w:rPr>
          <w:rFonts w:ascii="Georgia" w:hAnsi="Georgia"/>
          <w:sz w:val="24"/>
          <w:szCs w:val="24"/>
        </w:rPr>
        <w:t> </w:t>
      </w:r>
      <w:r w:rsidRPr="00804EB5">
        <w:rPr>
          <w:rFonts w:ascii="Georgia" w:hAnsi="Georgia"/>
          <w:sz w:val="24"/>
          <w:szCs w:val="24"/>
        </w:rPr>
        <w:t>prijatí</w:t>
      </w:r>
      <w:r>
        <w:rPr>
          <w:rFonts w:ascii="Georgia" w:hAnsi="Georgia"/>
          <w:sz w:val="24"/>
          <w:szCs w:val="24"/>
        </w:rPr>
        <w:t>.</w:t>
      </w:r>
      <w:r w:rsidRPr="00804EB5">
        <w:rPr>
          <w:rFonts w:ascii="Georgia" w:eastAsia="Times New Roman" w:hAnsi="Georgia" w:cs="Arial"/>
          <w:sz w:val="24"/>
          <w:szCs w:val="24"/>
          <w:lang w:eastAsia="sk-SK"/>
        </w:rPr>
        <w:t xml:space="preserve"> </w:t>
      </w:r>
    </w:p>
    <w:p w14:paraId="6E8E820D" w14:textId="3323C785" w:rsidR="00804EB5" w:rsidRPr="00804EB5" w:rsidRDefault="00804EB5" w:rsidP="00804EB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>Do 2</w:t>
      </w:r>
      <w:r w:rsidR="007878C8">
        <w:rPr>
          <w:rFonts w:ascii="Georgia" w:hAnsi="Georgia"/>
          <w:b/>
          <w:color w:val="2F5496" w:themeColor="accent1" w:themeShade="BF"/>
          <w:sz w:val="24"/>
          <w:szCs w:val="24"/>
        </w:rPr>
        <w:t>2</w:t>
      </w: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>. mája 202</w:t>
      </w:r>
      <w:r w:rsidR="007878C8">
        <w:rPr>
          <w:rFonts w:ascii="Georgia" w:hAnsi="Georgia"/>
          <w:b/>
          <w:color w:val="2F5496" w:themeColor="accent1" w:themeShade="BF"/>
          <w:sz w:val="24"/>
          <w:szCs w:val="24"/>
        </w:rPr>
        <w:t>4</w:t>
      </w:r>
      <w:r w:rsidRPr="00804EB5">
        <w:rPr>
          <w:rFonts w:ascii="Georgia" w:hAnsi="Georgia"/>
          <w:b/>
          <w:color w:val="2F5496" w:themeColor="accent1" w:themeShade="BF"/>
          <w:sz w:val="24"/>
          <w:szCs w:val="24"/>
        </w:rPr>
        <w:t xml:space="preserve"> (23:59)</w:t>
      </w:r>
      <w:r w:rsidRPr="00804EB5">
        <w:rPr>
          <w:rFonts w:ascii="Georgia" w:hAnsi="Georgia"/>
          <w:color w:val="2F5496" w:themeColor="accent1" w:themeShade="BF"/>
          <w:sz w:val="24"/>
          <w:szCs w:val="24"/>
        </w:rPr>
        <w:t xml:space="preserve"> </w:t>
      </w:r>
      <w:r w:rsidRPr="00804EB5">
        <w:rPr>
          <w:rFonts w:ascii="Georgia" w:hAnsi="Georgia"/>
          <w:b/>
          <w:sz w:val="24"/>
          <w:szCs w:val="24"/>
        </w:rPr>
        <w:t>zákonný zástupca písomne potvrdí</w:t>
      </w:r>
      <w:r w:rsidRPr="00804EB5">
        <w:rPr>
          <w:rFonts w:ascii="Georgia" w:hAnsi="Georgia"/>
          <w:sz w:val="24"/>
          <w:szCs w:val="24"/>
        </w:rPr>
        <w:t xml:space="preserve"> prostredníctvom školského informačného systému rozhodnutie o nastúpení žiaka na štúdium (vzor tlačiva je zverejnený na webovej stránke školy </w:t>
      </w:r>
      <w:hyperlink r:id="rId5" w:history="1">
        <w:r w:rsidRPr="00804EB5">
          <w:rPr>
            <w:rStyle w:val="Hypertextovprepojenie"/>
            <w:rFonts w:ascii="Georgia" w:hAnsi="Georgia"/>
            <w:b/>
            <w:color w:val="0070C0"/>
            <w:sz w:val="24"/>
            <w:szCs w:val="24"/>
          </w:rPr>
          <w:t>www.gdusecovce.edupage.org</w:t>
        </w:r>
      </w:hyperlink>
      <w:r w:rsidRPr="00804EB5">
        <w:rPr>
          <w:rFonts w:ascii="Georgia" w:hAnsi="Georgia"/>
          <w:sz w:val="24"/>
          <w:szCs w:val="24"/>
        </w:rPr>
        <w:t xml:space="preserve"> v časti prijímacie konanie) prostredníctvom informačného systému základnej školy (napr. </w:t>
      </w:r>
      <w:proofErr w:type="spellStart"/>
      <w:r w:rsidRPr="00804EB5">
        <w:rPr>
          <w:rFonts w:ascii="Georgia" w:hAnsi="Georgia"/>
          <w:sz w:val="24"/>
          <w:szCs w:val="24"/>
        </w:rPr>
        <w:t>Edupage</w:t>
      </w:r>
      <w:proofErr w:type="spellEnd"/>
      <w:r w:rsidRPr="00804EB5">
        <w:rPr>
          <w:rFonts w:ascii="Georgia" w:hAnsi="Georgia"/>
          <w:sz w:val="24"/>
          <w:szCs w:val="24"/>
        </w:rPr>
        <w:t xml:space="preserve">), odoslaním naskenovaného tlačiva prostredníctvom emailu na </w:t>
      </w:r>
      <w:r w:rsidRPr="00804EB5">
        <w:rPr>
          <w:rFonts w:ascii="Georgia" w:hAnsi="Georgia"/>
          <w:b/>
          <w:color w:val="0070C0"/>
          <w:sz w:val="24"/>
          <w:szCs w:val="24"/>
          <w:u w:val="single"/>
        </w:rPr>
        <w:t>sekretariat@gdusecovce.sk</w:t>
      </w:r>
      <w:r w:rsidRPr="00804EB5">
        <w:rPr>
          <w:rFonts w:ascii="Georgia" w:hAnsi="Georgia"/>
          <w:color w:val="0070C0"/>
          <w:sz w:val="24"/>
          <w:szCs w:val="24"/>
        </w:rPr>
        <w:t xml:space="preserve">, </w:t>
      </w:r>
      <w:r w:rsidRPr="00804EB5">
        <w:rPr>
          <w:rFonts w:ascii="Georgia" w:hAnsi="Georgia"/>
          <w:sz w:val="24"/>
          <w:szCs w:val="24"/>
        </w:rPr>
        <w:t xml:space="preserve">poštou na adresu školy </w:t>
      </w:r>
      <w:r w:rsidRPr="00804EB5">
        <w:rPr>
          <w:rFonts w:ascii="Georgia" w:hAnsi="Georgia"/>
          <w:b/>
          <w:color w:val="0070C0"/>
          <w:sz w:val="24"/>
          <w:szCs w:val="24"/>
        </w:rPr>
        <w:t>Spojená škola, Kollárova 17, 078 01 Sečovce</w:t>
      </w:r>
      <w:r w:rsidRPr="00804EB5">
        <w:rPr>
          <w:rFonts w:ascii="Georgia" w:hAnsi="Georgia"/>
          <w:color w:val="0070C0"/>
          <w:sz w:val="24"/>
          <w:szCs w:val="24"/>
        </w:rPr>
        <w:t xml:space="preserve"> </w:t>
      </w:r>
      <w:r w:rsidRPr="00804EB5">
        <w:rPr>
          <w:rFonts w:ascii="Georgia" w:hAnsi="Georgia"/>
          <w:sz w:val="24"/>
          <w:szCs w:val="24"/>
        </w:rPr>
        <w:t xml:space="preserve">alebo do elektronickej schránky strednej školy. </w:t>
      </w:r>
      <w:r w:rsidRPr="00804EB5">
        <w:rPr>
          <w:rFonts w:ascii="Georgia" w:hAnsi="Georgia"/>
          <w:b/>
          <w:sz w:val="24"/>
          <w:szCs w:val="24"/>
        </w:rPr>
        <w:lastRenderedPageBreak/>
        <w:t>Rozhodujúci je dátum doručenia strednej škole. Ostatné rozhodnutia o prijatí na odbory vzdelávania v prihláške strácajú platnosť.</w:t>
      </w:r>
    </w:p>
    <w:p w14:paraId="6C20127A" w14:textId="77777777" w:rsidR="00EC706C" w:rsidRPr="009B4178" w:rsidRDefault="00EC706C" w:rsidP="00B70811">
      <w:pPr>
        <w:numPr>
          <w:ilvl w:val="0"/>
          <w:numId w:val="2"/>
        </w:numPr>
        <w:shd w:val="clear" w:color="auto" w:fill="F5F5F5"/>
        <w:spacing w:before="100" w:beforeAutospacing="1" w:after="0" w:afterAutospacing="1" w:line="240" w:lineRule="auto"/>
        <w:ind w:left="495"/>
        <w:rPr>
          <w:rFonts w:ascii="Georgia" w:eastAsia="Times New Roman" w:hAnsi="Georgia" w:cs="Arial"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Proti rozhodnutiu 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o neprijatí 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na štúdium sa môže uchádzač alebo zákonný zástupca maloletého uchádzača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 odvolať riaditeľke školy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 v lehote 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do piatich dní odo dňa doručenia 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rozhodnutia podľa § 68 ods. 4 zákona č. 245/2008 Z. z. o výchove a vzdelávaní (školský zákon) a o zmene a doplnení niektorých zákonov v znení neskorších predpisov.</w:t>
      </w:r>
    </w:p>
    <w:p w14:paraId="2571B680" w14:textId="77777777" w:rsidR="00804EB5" w:rsidRDefault="00EC706C" w:rsidP="00804EB5">
      <w:pPr>
        <w:numPr>
          <w:ilvl w:val="0"/>
          <w:numId w:val="2"/>
        </w:numPr>
        <w:shd w:val="clear" w:color="auto" w:fill="F5F5F5"/>
        <w:spacing w:before="100" w:beforeAutospacing="1" w:after="0" w:afterAutospacing="1" w:line="240" w:lineRule="auto"/>
        <w:ind w:left="495"/>
        <w:rPr>
          <w:rFonts w:ascii="Georgia" w:eastAsia="Times New Roman" w:hAnsi="Georgia" w:cs="Arial"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Vo výsledkovej listine bude</w:t>
      </w:r>
      <w:r w:rsidR="000F1F06" w:rsidRPr="009B4178">
        <w:rPr>
          <w:rFonts w:ascii="Georgia" w:eastAsia="Times New Roman" w:hAnsi="Georgia" w:cs="Arial"/>
          <w:sz w:val="24"/>
          <w:szCs w:val="24"/>
          <w:lang w:eastAsia="sk-SK"/>
        </w:rPr>
        <w:t xml:space="preserve"> stanovený počet 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žiakov</w:t>
      </w:r>
      <w:r w:rsidR="000F1F06" w:rsidRPr="009B4178">
        <w:rPr>
          <w:rFonts w:ascii="Georgia" w:eastAsia="Times New Roman" w:hAnsi="Georgia" w:cs="Arial"/>
          <w:sz w:val="24"/>
          <w:szCs w:val="24"/>
          <w:lang w:eastAsia="sk-SK"/>
        </w:rPr>
        <w:t xml:space="preserve"> /za každý odbor/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 xml:space="preserve"> oddelených červenou čiarou. Sú to žiaci, ktorí získali najviac bodov, avšak nie všetci žiaci z tohto počtu potvrdia záujem o štúdium na našej škole. Žiaci, ktorí budú neprijatí pre nedostatok miesta, majú možnosť byť prijatí na miesta žiakov, ktorí sa nezapíšu, resp. pošlú potvrdenie o nenastúpení (podrobnosti upresníme). </w:t>
      </w:r>
      <w:r w:rsidRPr="009B4178">
        <w:rPr>
          <w:rFonts w:ascii="Georgia" w:eastAsia="Times New Roman" w:hAnsi="Georgia" w:cs="Arial"/>
          <w:b/>
          <w:sz w:val="24"/>
          <w:szCs w:val="24"/>
          <w:lang w:eastAsia="sk-SK"/>
        </w:rPr>
        <w:t>Ak sa uvoľní miesto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, vydá riaditeľka školy nové rozhodnutie o prijatí uchádzačovi, ktorý je ďalší v poradí, v prípade, že zákonný zástupca podá v zákonnej lehote, do piatich dní odo dňa doručenia rozhodnutia o neprijatí odvolanie, čím deklaruje pretrvávajúci záujem o štúdium.</w:t>
      </w:r>
      <w:r w:rsidR="00804EB5" w:rsidRPr="00804EB5">
        <w:rPr>
          <w:rFonts w:ascii="Georgia" w:eastAsia="Times New Roman" w:hAnsi="Georgia" w:cs="Arial"/>
          <w:sz w:val="24"/>
          <w:szCs w:val="24"/>
          <w:lang w:eastAsia="sk-SK"/>
        </w:rPr>
        <w:t xml:space="preserve"> </w:t>
      </w:r>
    </w:p>
    <w:p w14:paraId="167320CC" w14:textId="77777777" w:rsidR="00804EB5" w:rsidRPr="009B4178" w:rsidRDefault="00804EB5" w:rsidP="00804EB5">
      <w:pPr>
        <w:numPr>
          <w:ilvl w:val="0"/>
          <w:numId w:val="2"/>
        </w:numPr>
        <w:shd w:val="clear" w:color="auto" w:fill="F5F5F5"/>
        <w:spacing w:before="100" w:beforeAutospacing="1" w:after="0" w:afterAutospacing="1" w:line="240" w:lineRule="auto"/>
        <w:ind w:left="495"/>
        <w:rPr>
          <w:rFonts w:ascii="Georgia" w:eastAsia="Times New Roman" w:hAnsi="Georgia" w:cs="Arial"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Po zápise resp. potvrdení nástupu zákonný zástupca vyplní evidenčný list žiaka, na ktorom uvedie 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voľbu voliteľných predmetov 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(druhý cudzí jazyk, etická/náboženská výchova),  objednávku žiackej karty resp. </w:t>
      </w:r>
      <w:r w:rsidR="003305AE"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>medzinárodného</w:t>
      </w:r>
      <w:r w:rsidRPr="009B4178">
        <w:rPr>
          <w:rFonts w:ascii="Georgia" w:eastAsia="Times New Roman" w:hAnsi="Georgia" w:cs="Arial"/>
          <w:b/>
          <w:bCs/>
          <w:sz w:val="24"/>
          <w:szCs w:val="24"/>
          <w:lang w:eastAsia="sk-SK"/>
        </w:rPr>
        <w:t xml:space="preserve"> preukazu žiaka ISIC/EURO&lt;26. 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 xml:space="preserve"> Škola požiada o vyplnenie evidenčného listu (dátum a podmienky pre vyplnenie včas zverejníme).</w:t>
      </w:r>
    </w:p>
    <w:p w14:paraId="7606C44B" w14:textId="77777777" w:rsidR="009561EC" w:rsidRPr="009B4178" w:rsidRDefault="009561EC" w:rsidP="00B70811">
      <w:pPr>
        <w:shd w:val="clear" w:color="auto" w:fill="F5F5F5"/>
        <w:spacing w:after="0"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</w:p>
    <w:p w14:paraId="7CA55B6B" w14:textId="77777777" w:rsidR="00EC706C" w:rsidRPr="009B4178" w:rsidRDefault="00EC706C" w:rsidP="00B70811">
      <w:pPr>
        <w:shd w:val="clear" w:color="auto" w:fill="F5F5F5"/>
        <w:spacing w:after="450" w:line="240" w:lineRule="auto"/>
        <w:rPr>
          <w:rFonts w:ascii="Georgia" w:eastAsia="Times New Roman" w:hAnsi="Georgia" w:cs="Arial"/>
          <w:b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b/>
          <w:sz w:val="24"/>
          <w:szCs w:val="24"/>
          <w:lang w:eastAsia="sk-SK"/>
        </w:rPr>
        <w:t>Na vaše otázky radi zodpovieme telefonicky: 05</w:t>
      </w:r>
      <w:r w:rsidR="00E67573" w:rsidRPr="009B4178">
        <w:rPr>
          <w:rFonts w:ascii="Georgia" w:eastAsia="Times New Roman" w:hAnsi="Georgia" w:cs="Arial"/>
          <w:b/>
          <w:sz w:val="24"/>
          <w:szCs w:val="24"/>
          <w:lang w:eastAsia="sk-SK"/>
        </w:rPr>
        <w:t>6/67</w:t>
      </w:r>
      <w:r w:rsidR="00293869" w:rsidRPr="009B4178">
        <w:rPr>
          <w:rFonts w:ascii="Georgia" w:eastAsia="Times New Roman" w:hAnsi="Georgia" w:cs="Arial"/>
          <w:b/>
          <w:sz w:val="24"/>
          <w:szCs w:val="24"/>
          <w:lang w:eastAsia="sk-SK"/>
        </w:rPr>
        <w:t>73801</w:t>
      </w:r>
      <w:r w:rsidRPr="009B4178">
        <w:rPr>
          <w:rFonts w:ascii="Georgia" w:eastAsia="Times New Roman" w:hAnsi="Georgia" w:cs="Arial"/>
          <w:b/>
          <w:sz w:val="24"/>
          <w:szCs w:val="24"/>
          <w:lang w:eastAsia="sk-SK"/>
        </w:rPr>
        <w:t xml:space="preserve"> (sekretariát školy), e-mailom: </w:t>
      </w:r>
      <w:r w:rsidR="00293869" w:rsidRPr="009B4178">
        <w:rPr>
          <w:rFonts w:ascii="Georgia" w:eastAsia="Times New Roman" w:hAnsi="Georgia" w:cs="Arial"/>
          <w:b/>
          <w:sz w:val="24"/>
          <w:szCs w:val="24"/>
          <w:lang w:eastAsia="sk-SK"/>
        </w:rPr>
        <w:t>sekretariat@gdusecovce.sk</w:t>
      </w:r>
      <w:r w:rsidR="00991677">
        <w:rPr>
          <w:rFonts w:ascii="Georgia" w:eastAsia="Times New Roman" w:hAnsi="Georgia" w:cs="Arial"/>
          <w:b/>
          <w:sz w:val="24"/>
          <w:szCs w:val="24"/>
          <w:lang w:eastAsia="sk-SK"/>
        </w:rPr>
        <w:t>.</w:t>
      </w:r>
    </w:p>
    <w:p w14:paraId="6EB1008B" w14:textId="77777777" w:rsidR="00EC706C" w:rsidRPr="009B4178" w:rsidRDefault="00EC706C" w:rsidP="00B70811">
      <w:pPr>
        <w:shd w:val="clear" w:color="auto" w:fill="F5F5F5"/>
        <w:spacing w:line="240" w:lineRule="auto"/>
        <w:rPr>
          <w:rFonts w:ascii="Georgia" w:eastAsia="Times New Roman" w:hAnsi="Georgia" w:cs="Arial"/>
          <w:sz w:val="24"/>
          <w:szCs w:val="24"/>
          <w:lang w:eastAsia="sk-SK"/>
        </w:rPr>
      </w:pP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Informácie budeme priebežne aktua</w:t>
      </w:r>
      <w:r w:rsidR="00293869" w:rsidRPr="009B4178">
        <w:rPr>
          <w:rFonts w:ascii="Georgia" w:eastAsia="Times New Roman" w:hAnsi="Georgia" w:cs="Arial"/>
          <w:sz w:val="24"/>
          <w:szCs w:val="24"/>
          <w:lang w:eastAsia="sk-SK"/>
        </w:rPr>
        <w:t>l</w:t>
      </w:r>
      <w:r w:rsidRPr="009B4178">
        <w:rPr>
          <w:rFonts w:ascii="Georgia" w:eastAsia="Times New Roman" w:hAnsi="Georgia" w:cs="Arial"/>
          <w:sz w:val="24"/>
          <w:szCs w:val="24"/>
          <w:lang w:eastAsia="sk-SK"/>
        </w:rPr>
        <w:t>izovať</w:t>
      </w:r>
    </w:p>
    <w:p w14:paraId="176ECB43" w14:textId="77777777" w:rsidR="002F5099" w:rsidRPr="009B4178" w:rsidRDefault="002F5099" w:rsidP="00B70811">
      <w:pPr>
        <w:spacing w:line="240" w:lineRule="auto"/>
        <w:rPr>
          <w:rFonts w:ascii="Georgia" w:hAnsi="Georgia"/>
        </w:rPr>
      </w:pPr>
    </w:p>
    <w:sectPr w:rsidR="002F5099" w:rsidRPr="009B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2D"/>
    <w:multiLevelType w:val="multilevel"/>
    <w:tmpl w:val="346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47BD1"/>
    <w:multiLevelType w:val="hybridMultilevel"/>
    <w:tmpl w:val="A3BABC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5A8"/>
    <w:multiLevelType w:val="hybridMultilevel"/>
    <w:tmpl w:val="F844FFAE"/>
    <w:lvl w:ilvl="0" w:tplc="D8F4B332">
      <w:start w:val="3178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EC84B80"/>
    <w:multiLevelType w:val="hybridMultilevel"/>
    <w:tmpl w:val="D35CF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2F1F"/>
    <w:multiLevelType w:val="multilevel"/>
    <w:tmpl w:val="CA34E4B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 w15:restartNumberingAfterBreak="0">
    <w:nsid w:val="64CF289A"/>
    <w:multiLevelType w:val="hybridMultilevel"/>
    <w:tmpl w:val="436E3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6C"/>
    <w:rsid w:val="000F1F06"/>
    <w:rsid w:val="001005AF"/>
    <w:rsid w:val="00153A9E"/>
    <w:rsid w:val="001748EA"/>
    <w:rsid w:val="00293869"/>
    <w:rsid w:val="002F3B47"/>
    <w:rsid w:val="002F5099"/>
    <w:rsid w:val="003305AE"/>
    <w:rsid w:val="00333CD1"/>
    <w:rsid w:val="00413E98"/>
    <w:rsid w:val="0048033B"/>
    <w:rsid w:val="004F05C8"/>
    <w:rsid w:val="00507996"/>
    <w:rsid w:val="006001EB"/>
    <w:rsid w:val="00671455"/>
    <w:rsid w:val="006D4569"/>
    <w:rsid w:val="007029F3"/>
    <w:rsid w:val="00757914"/>
    <w:rsid w:val="00760DD5"/>
    <w:rsid w:val="0077017A"/>
    <w:rsid w:val="00773AEB"/>
    <w:rsid w:val="007878C8"/>
    <w:rsid w:val="00804EB5"/>
    <w:rsid w:val="009561EC"/>
    <w:rsid w:val="00991677"/>
    <w:rsid w:val="009B4178"/>
    <w:rsid w:val="00A1486F"/>
    <w:rsid w:val="00A92C98"/>
    <w:rsid w:val="00B2665D"/>
    <w:rsid w:val="00B70811"/>
    <w:rsid w:val="00CD4BC3"/>
    <w:rsid w:val="00D20B56"/>
    <w:rsid w:val="00D26344"/>
    <w:rsid w:val="00DC132A"/>
    <w:rsid w:val="00E052FB"/>
    <w:rsid w:val="00E67573"/>
    <w:rsid w:val="00EC706C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3C6"/>
  <w15:chartTrackingRefBased/>
  <w15:docId w15:val="{90C780D8-073C-4F4A-A3C7-47FAD8A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F06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052F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8E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04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0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13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5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08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usecovc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Kočiš</dc:creator>
  <cp:keywords/>
  <dc:description/>
  <cp:lastModifiedBy>Sekretariat</cp:lastModifiedBy>
  <cp:revision>24</cp:revision>
  <cp:lastPrinted>2024-02-27T12:58:00Z</cp:lastPrinted>
  <dcterms:created xsi:type="dcterms:W3CDTF">2021-01-21T08:35:00Z</dcterms:created>
  <dcterms:modified xsi:type="dcterms:W3CDTF">2024-02-27T13:00:00Z</dcterms:modified>
</cp:coreProperties>
</file>