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C009" w14:textId="77777777" w:rsidR="00C8733E" w:rsidRPr="00F8107D" w:rsidRDefault="00C8733E" w:rsidP="00D842BC">
      <w:pPr>
        <w:pStyle w:val="Nzov"/>
        <w:spacing w:line="276" w:lineRule="auto"/>
        <w:rPr>
          <w:rFonts w:ascii="Quicksand" w:hAnsi="Quicksand"/>
          <w:b/>
          <w:bCs/>
          <w:color w:val="518589"/>
          <w:sz w:val="24"/>
        </w:rPr>
      </w:pPr>
      <w:r w:rsidRPr="00F8107D">
        <w:rPr>
          <w:rFonts w:ascii="Quicksand" w:hAnsi="Quicksand"/>
          <w:b/>
          <w:bCs/>
          <w:color w:val="518589"/>
          <w:sz w:val="24"/>
        </w:rPr>
        <w:t xml:space="preserve">S p r á v a </w:t>
      </w:r>
    </w:p>
    <w:p w14:paraId="090E0A7D" w14:textId="77777777" w:rsidR="00C8733E" w:rsidRPr="00F8107D" w:rsidRDefault="00C8733E" w:rsidP="00D842BC">
      <w:pPr>
        <w:pStyle w:val="Zkladntext"/>
        <w:spacing w:line="276" w:lineRule="auto"/>
        <w:rPr>
          <w:rFonts w:ascii="Quicksand" w:hAnsi="Quicksand"/>
          <w:color w:val="518589"/>
          <w:sz w:val="22"/>
          <w:szCs w:val="22"/>
        </w:rPr>
      </w:pPr>
      <w:r w:rsidRPr="00F8107D">
        <w:rPr>
          <w:rFonts w:ascii="Quicksand" w:hAnsi="Quicksand"/>
          <w:color w:val="518589"/>
          <w:sz w:val="22"/>
          <w:szCs w:val="22"/>
        </w:rPr>
        <w:t xml:space="preserve">o výsledkoch a podmienkach výchovno-vzdelávacej činnosti  </w:t>
      </w:r>
    </w:p>
    <w:p w14:paraId="7AB5227E" w14:textId="77777777" w:rsidR="00C8733E" w:rsidRPr="00F8107D" w:rsidRDefault="00C8733E" w:rsidP="00D842BC">
      <w:pPr>
        <w:pStyle w:val="Zkladntext"/>
        <w:spacing w:line="276" w:lineRule="auto"/>
        <w:ind w:right="-427"/>
        <w:rPr>
          <w:rFonts w:ascii="Quicksand" w:hAnsi="Quicksand"/>
          <w:color w:val="518589"/>
          <w:sz w:val="22"/>
          <w:szCs w:val="22"/>
        </w:rPr>
      </w:pPr>
      <w:r w:rsidRPr="00F8107D">
        <w:rPr>
          <w:rFonts w:ascii="Quicksand" w:hAnsi="Quicksand"/>
          <w:color w:val="518589"/>
          <w:sz w:val="22"/>
          <w:szCs w:val="22"/>
        </w:rPr>
        <w:t xml:space="preserve">Základnej školy s materskou školou Jána Amosa Komenského, </w:t>
      </w:r>
    </w:p>
    <w:p w14:paraId="11F927C0" w14:textId="085374E6" w:rsidR="00C8733E" w:rsidRPr="00F8107D" w:rsidRDefault="00C8733E" w:rsidP="00D842BC">
      <w:pPr>
        <w:pStyle w:val="Zkladntext"/>
        <w:spacing w:line="276" w:lineRule="auto"/>
        <w:ind w:right="-427"/>
        <w:rPr>
          <w:rFonts w:ascii="Quicksand" w:hAnsi="Quicksand"/>
          <w:color w:val="518589"/>
          <w:sz w:val="22"/>
          <w:szCs w:val="22"/>
        </w:rPr>
      </w:pPr>
      <w:r w:rsidRPr="00F8107D">
        <w:rPr>
          <w:rFonts w:ascii="Quicksand" w:hAnsi="Quicksand"/>
          <w:color w:val="518589"/>
          <w:sz w:val="22"/>
          <w:szCs w:val="22"/>
        </w:rPr>
        <w:t>Hubeného 25, 831 53 Bratislava  za školský rok 202</w:t>
      </w:r>
      <w:r w:rsidR="006A62A5">
        <w:rPr>
          <w:rFonts w:ascii="Quicksand" w:hAnsi="Quicksand"/>
          <w:color w:val="518589"/>
          <w:sz w:val="22"/>
          <w:szCs w:val="22"/>
        </w:rPr>
        <w:t>2</w:t>
      </w:r>
      <w:r w:rsidRPr="00F8107D">
        <w:rPr>
          <w:rFonts w:ascii="Quicksand" w:hAnsi="Quicksand"/>
          <w:color w:val="518589"/>
          <w:sz w:val="22"/>
          <w:szCs w:val="22"/>
        </w:rPr>
        <w:t>/202</w:t>
      </w:r>
      <w:r w:rsidR="006A62A5">
        <w:rPr>
          <w:rFonts w:ascii="Quicksand" w:hAnsi="Quicksand"/>
          <w:color w:val="518589"/>
          <w:sz w:val="22"/>
          <w:szCs w:val="22"/>
        </w:rPr>
        <w:t>3</w:t>
      </w:r>
    </w:p>
    <w:p w14:paraId="1E769A7D" w14:textId="77777777" w:rsidR="00C8733E" w:rsidRPr="00F8107D" w:rsidRDefault="00C8733E" w:rsidP="00D842BC">
      <w:pPr>
        <w:pStyle w:val="Zkladntext"/>
        <w:spacing w:line="276" w:lineRule="auto"/>
        <w:ind w:right="-567"/>
        <w:rPr>
          <w:rFonts w:ascii="Quicksand" w:hAnsi="Quicksand"/>
          <w:color w:val="518589"/>
          <w:sz w:val="22"/>
          <w:szCs w:val="22"/>
        </w:rPr>
      </w:pPr>
    </w:p>
    <w:p w14:paraId="4711678E" w14:textId="77777777" w:rsidR="00C8733E" w:rsidRPr="00F8107D" w:rsidRDefault="00C8733E" w:rsidP="00D842BC">
      <w:pPr>
        <w:pStyle w:val="Zkladntext"/>
        <w:spacing w:line="276" w:lineRule="auto"/>
        <w:rPr>
          <w:rFonts w:ascii="Quicksand" w:hAnsi="Quicksand"/>
          <w:color w:val="518589"/>
          <w:sz w:val="24"/>
        </w:rPr>
      </w:pPr>
      <w:r w:rsidRPr="00F8107D">
        <w:rPr>
          <w:rFonts w:ascii="Quicksand" w:hAnsi="Quicksand"/>
          <w:color w:val="518589"/>
          <w:sz w:val="24"/>
        </w:rPr>
        <w:t>MATERSKÁ  ŠKOLA</w:t>
      </w:r>
    </w:p>
    <w:p w14:paraId="01BE8AA1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sz w:val="22"/>
          <w:szCs w:val="22"/>
        </w:rPr>
      </w:pPr>
    </w:p>
    <w:p w14:paraId="71D65A14" w14:textId="0D82CDB2" w:rsidR="00C8733E" w:rsidRPr="00F8107D" w:rsidRDefault="00C8733E" w:rsidP="00D842BC">
      <w:pPr>
        <w:spacing w:line="276" w:lineRule="auto"/>
        <w:jc w:val="both"/>
        <w:rPr>
          <w:rFonts w:ascii="Quicksand" w:hAnsi="Quicksand"/>
          <w:b/>
          <w:bCs/>
          <w:sz w:val="22"/>
          <w:szCs w:val="22"/>
          <w:u w:val="single"/>
        </w:rPr>
      </w:pPr>
      <w:r w:rsidRPr="00F8107D">
        <w:rPr>
          <w:rFonts w:ascii="Quicksand" w:hAnsi="Quicksand"/>
          <w:b/>
          <w:bCs/>
          <w:color w:val="518589"/>
          <w:sz w:val="22"/>
          <w:szCs w:val="22"/>
        </w:rPr>
        <w:t>Predkladá:</w:t>
      </w:r>
      <w:r w:rsidRPr="00F8107D">
        <w:rPr>
          <w:rFonts w:ascii="Quicksand" w:hAnsi="Quicksand"/>
          <w:b/>
          <w:bCs/>
          <w:sz w:val="22"/>
          <w:szCs w:val="22"/>
        </w:rPr>
        <w:tab/>
      </w:r>
      <w:r w:rsidRPr="00F8107D">
        <w:rPr>
          <w:rFonts w:ascii="Quicksand" w:hAnsi="Quicksand"/>
          <w:b/>
          <w:bCs/>
          <w:sz w:val="22"/>
          <w:szCs w:val="22"/>
        </w:rPr>
        <w:tab/>
      </w:r>
      <w:r w:rsidRPr="00F8107D">
        <w:rPr>
          <w:rFonts w:ascii="Quicksand" w:hAnsi="Quicksand"/>
          <w:b/>
          <w:bCs/>
          <w:sz w:val="22"/>
          <w:szCs w:val="22"/>
          <w:u w:val="single"/>
        </w:rPr>
        <w:t xml:space="preserve"> </w:t>
      </w:r>
    </w:p>
    <w:p w14:paraId="474AB3DB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Mgr. Tatiana Kizivatová</w:t>
      </w:r>
    </w:p>
    <w:p w14:paraId="17E2BA31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riaditeľka ZŠ s MŠ</w:t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</w:p>
    <w:p w14:paraId="700DB746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</w:p>
    <w:p w14:paraId="593CF196" w14:textId="74F77AE4" w:rsidR="00C8733E" w:rsidRPr="00F8107D" w:rsidRDefault="00C8733E" w:rsidP="00D842BC">
      <w:pPr>
        <w:spacing w:line="276" w:lineRule="auto"/>
        <w:jc w:val="both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b/>
          <w:color w:val="518589"/>
          <w:sz w:val="22"/>
          <w:szCs w:val="22"/>
        </w:rPr>
        <w:t>Prerokované v pedagogickej rade ZŠ</w:t>
      </w:r>
      <w:r w:rsidRPr="00F8107D">
        <w:rPr>
          <w:rFonts w:ascii="Quicksand" w:hAnsi="Quicksand"/>
          <w:color w:val="518589"/>
          <w:sz w:val="22"/>
          <w:szCs w:val="22"/>
        </w:rPr>
        <w:t xml:space="preserve">  </w:t>
      </w:r>
      <w:r w:rsidRPr="00F8107D">
        <w:rPr>
          <w:rFonts w:ascii="Quicksand" w:hAnsi="Quicksand"/>
          <w:b/>
          <w:color w:val="518589"/>
          <w:sz w:val="22"/>
          <w:szCs w:val="22"/>
        </w:rPr>
        <w:t xml:space="preserve">dňa : </w:t>
      </w:r>
      <w:r w:rsidRPr="00F8107D">
        <w:rPr>
          <w:rFonts w:ascii="Quicksand" w:hAnsi="Quicksand"/>
          <w:sz w:val="22"/>
          <w:szCs w:val="22"/>
        </w:rPr>
        <w:t xml:space="preserve">    2</w:t>
      </w:r>
      <w:r w:rsidR="00D842BC" w:rsidRPr="00F8107D">
        <w:rPr>
          <w:rFonts w:ascii="Quicksand" w:hAnsi="Quicksand"/>
          <w:sz w:val="22"/>
          <w:szCs w:val="22"/>
        </w:rPr>
        <w:t>0</w:t>
      </w:r>
      <w:r w:rsidRPr="00F8107D">
        <w:rPr>
          <w:rFonts w:ascii="Quicksand" w:hAnsi="Quicksand"/>
          <w:sz w:val="22"/>
          <w:szCs w:val="22"/>
        </w:rPr>
        <w:t>.09.202</w:t>
      </w:r>
      <w:r w:rsidR="00D842BC" w:rsidRPr="00F8107D">
        <w:rPr>
          <w:rFonts w:ascii="Quicksand" w:hAnsi="Quicksand"/>
          <w:sz w:val="22"/>
          <w:szCs w:val="22"/>
        </w:rPr>
        <w:t>3</w:t>
      </w:r>
    </w:p>
    <w:p w14:paraId="120CFCC2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sz w:val="22"/>
          <w:szCs w:val="22"/>
        </w:rPr>
      </w:pPr>
    </w:p>
    <w:p w14:paraId="4502C30D" w14:textId="77777777" w:rsidR="00D842BC" w:rsidRPr="00F8107D" w:rsidRDefault="00D842BC" w:rsidP="00D842BC">
      <w:pPr>
        <w:jc w:val="both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Vyjadrenie rady školy: </w:t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  <w:t>Rada školy odporúča zriaďovateľovi</w:t>
      </w:r>
    </w:p>
    <w:p w14:paraId="16019601" w14:textId="77777777" w:rsidR="00D842BC" w:rsidRPr="00F8107D" w:rsidRDefault="00D842BC" w:rsidP="00D842BC">
      <w:pPr>
        <w:ind w:right="-425"/>
        <w:jc w:val="both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 xml:space="preserve">   </w:t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bCs/>
          <w:sz w:val="22"/>
          <w:szCs w:val="22"/>
        </w:rPr>
        <w:t>Mestská časť Bratislava - Rača</w:t>
      </w:r>
    </w:p>
    <w:p w14:paraId="55E45464" w14:textId="77777777" w:rsidR="00D842BC" w:rsidRPr="00F8107D" w:rsidRDefault="00D842BC" w:rsidP="00D842BC">
      <w:pPr>
        <w:ind w:right="-425"/>
        <w:jc w:val="both"/>
        <w:rPr>
          <w:rFonts w:ascii="Quicksand" w:hAnsi="Quicksand"/>
          <w:b/>
          <w:bCs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ab/>
      </w:r>
      <w:r w:rsidRPr="00F8107D">
        <w:rPr>
          <w:rFonts w:ascii="Quicksand" w:hAnsi="Quicksand"/>
          <w:b/>
          <w:bCs/>
          <w:sz w:val="22"/>
          <w:szCs w:val="22"/>
        </w:rPr>
        <w:tab/>
      </w:r>
      <w:r w:rsidRPr="00F8107D">
        <w:rPr>
          <w:rFonts w:ascii="Quicksand" w:hAnsi="Quicksand"/>
          <w:b/>
          <w:bCs/>
          <w:sz w:val="22"/>
          <w:szCs w:val="22"/>
        </w:rPr>
        <w:tab/>
      </w:r>
      <w:r w:rsidRPr="00F8107D">
        <w:rPr>
          <w:rFonts w:ascii="Quicksand" w:hAnsi="Quicksand"/>
          <w:b/>
          <w:bCs/>
          <w:sz w:val="22"/>
          <w:szCs w:val="22"/>
        </w:rPr>
        <w:tab/>
      </w:r>
      <w:r w:rsidRPr="00F8107D">
        <w:rPr>
          <w:rFonts w:ascii="Quicksand" w:hAnsi="Quicksand"/>
          <w:b/>
          <w:bCs/>
          <w:sz w:val="22"/>
          <w:szCs w:val="22"/>
        </w:rPr>
        <w:tab/>
      </w:r>
      <w:r w:rsidRPr="00F8107D">
        <w:rPr>
          <w:rFonts w:ascii="Quicksand" w:hAnsi="Quicksand"/>
          <w:b/>
          <w:bCs/>
          <w:sz w:val="22"/>
          <w:szCs w:val="22"/>
        </w:rPr>
        <w:tab/>
        <w:t xml:space="preserve">                 s c h v á l i ť</w:t>
      </w:r>
    </w:p>
    <w:p w14:paraId="33866ABA" w14:textId="77777777" w:rsidR="00D842BC" w:rsidRPr="00F8107D" w:rsidRDefault="00D842BC" w:rsidP="00D842BC">
      <w:pPr>
        <w:pStyle w:val="Nzov"/>
        <w:ind w:left="3540" w:right="-425" w:firstLine="708"/>
        <w:jc w:val="left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 xml:space="preserve">Správu o výsledkoch a podmienkach </w:t>
      </w:r>
    </w:p>
    <w:p w14:paraId="46B938B6" w14:textId="77777777" w:rsidR="00D842BC" w:rsidRPr="00F8107D" w:rsidRDefault="00D842BC" w:rsidP="00D842BC">
      <w:pPr>
        <w:pStyle w:val="Nzov"/>
        <w:ind w:left="3540" w:right="-425" w:firstLine="708"/>
        <w:jc w:val="left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 xml:space="preserve">výchovno-vzdelávacej činnosti  </w:t>
      </w:r>
    </w:p>
    <w:p w14:paraId="4AC18179" w14:textId="77777777" w:rsidR="00D842BC" w:rsidRPr="00F8107D" w:rsidRDefault="00D842BC" w:rsidP="00D842BC">
      <w:pPr>
        <w:pStyle w:val="Nzov"/>
        <w:ind w:left="3540" w:right="-425" w:firstLine="708"/>
        <w:jc w:val="left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ZŠ s MŠ J. A. Komenského, Hubeného 25, Bratislava</w:t>
      </w:r>
    </w:p>
    <w:p w14:paraId="7C90D33F" w14:textId="77777777" w:rsidR="00D842BC" w:rsidRPr="00F8107D" w:rsidRDefault="00D842BC" w:rsidP="00D842BC">
      <w:pPr>
        <w:pStyle w:val="Nzov"/>
        <w:ind w:left="3540" w:right="-425" w:firstLine="708"/>
        <w:jc w:val="left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ZÁKLADNÁ ŠKOLA</w:t>
      </w:r>
    </w:p>
    <w:p w14:paraId="5B05255A" w14:textId="77777777" w:rsidR="00D842BC" w:rsidRPr="00F8107D" w:rsidRDefault="00D842BC" w:rsidP="00D842BC">
      <w:pPr>
        <w:pStyle w:val="Nzov"/>
        <w:ind w:left="3540" w:right="-425" w:firstLine="708"/>
        <w:jc w:val="left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za školský rok 2022/2023</w:t>
      </w:r>
    </w:p>
    <w:p w14:paraId="6F76C522" w14:textId="77777777" w:rsidR="00D842BC" w:rsidRPr="00F8107D" w:rsidRDefault="00D842BC" w:rsidP="00D842BC">
      <w:pPr>
        <w:jc w:val="both"/>
        <w:rPr>
          <w:rFonts w:ascii="Quicksand" w:hAnsi="Quicksand"/>
          <w:b/>
          <w:bCs/>
          <w:sz w:val="22"/>
          <w:szCs w:val="22"/>
        </w:rPr>
      </w:pPr>
    </w:p>
    <w:p w14:paraId="4ED12017" w14:textId="77777777" w:rsidR="00D842BC" w:rsidRPr="00F8107D" w:rsidRDefault="00D842BC" w:rsidP="00D842BC">
      <w:pPr>
        <w:jc w:val="both"/>
        <w:rPr>
          <w:rFonts w:ascii="Quicksand" w:hAnsi="Quicksand"/>
          <w:b/>
          <w:bCs/>
          <w:sz w:val="22"/>
          <w:szCs w:val="22"/>
        </w:rPr>
      </w:pPr>
    </w:p>
    <w:p w14:paraId="47C8E287" w14:textId="77777777" w:rsidR="00D842BC" w:rsidRPr="00F8107D" w:rsidRDefault="00D842BC" w:rsidP="00D842BC">
      <w:pPr>
        <w:jc w:val="both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  <w:t>...........................................................................................................</w:t>
      </w:r>
    </w:p>
    <w:p w14:paraId="00A73C86" w14:textId="77777777" w:rsidR="00D842BC" w:rsidRPr="00F8107D" w:rsidRDefault="00D842BC" w:rsidP="00D842BC">
      <w:pPr>
        <w:jc w:val="both"/>
        <w:rPr>
          <w:rFonts w:ascii="Quicksand" w:hAnsi="Quicksand"/>
          <w:sz w:val="20"/>
          <w:szCs w:val="20"/>
        </w:rPr>
      </w:pP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</w:r>
      <w:r w:rsidRPr="00F8107D">
        <w:rPr>
          <w:rFonts w:ascii="Quicksand" w:hAnsi="Quicksand"/>
          <w:sz w:val="22"/>
          <w:szCs w:val="22"/>
        </w:rPr>
        <w:tab/>
        <w:t xml:space="preserve">      </w:t>
      </w:r>
      <w:r w:rsidRPr="00F8107D">
        <w:rPr>
          <w:rFonts w:ascii="Quicksand" w:hAnsi="Quicksand"/>
          <w:sz w:val="20"/>
          <w:szCs w:val="20"/>
        </w:rPr>
        <w:t>Mgr. Natália Lednická</w:t>
      </w:r>
    </w:p>
    <w:p w14:paraId="2AC98E3D" w14:textId="77777777" w:rsidR="00D842BC" w:rsidRPr="00F8107D" w:rsidRDefault="00D842BC" w:rsidP="00D842BC">
      <w:pPr>
        <w:ind w:left="3540" w:firstLine="708"/>
        <w:jc w:val="both"/>
        <w:rPr>
          <w:rFonts w:ascii="Quicksand" w:hAnsi="Quicksand"/>
          <w:sz w:val="20"/>
          <w:szCs w:val="20"/>
        </w:rPr>
      </w:pPr>
      <w:r w:rsidRPr="00F8107D">
        <w:rPr>
          <w:rFonts w:ascii="Quicksand" w:hAnsi="Quicksand"/>
          <w:sz w:val="20"/>
          <w:szCs w:val="20"/>
        </w:rPr>
        <w:t xml:space="preserve">       predsedníčka Rady školy pri ZŠ s MŠ</w:t>
      </w:r>
    </w:p>
    <w:p w14:paraId="11627E6D" w14:textId="77777777" w:rsidR="00D842BC" w:rsidRPr="00F8107D" w:rsidRDefault="00D842BC" w:rsidP="00D842BC">
      <w:pPr>
        <w:pStyle w:val="Podtitul"/>
        <w:rPr>
          <w:rFonts w:ascii="Quicksand" w:hAnsi="Quicksand"/>
          <w:sz w:val="20"/>
          <w:szCs w:val="20"/>
        </w:rPr>
      </w:pPr>
    </w:p>
    <w:p w14:paraId="0A98C66C" w14:textId="77777777" w:rsidR="00D842BC" w:rsidRPr="00F8107D" w:rsidRDefault="00D842BC" w:rsidP="00D842BC">
      <w:pPr>
        <w:pStyle w:val="Podtitul"/>
        <w:rPr>
          <w:rFonts w:ascii="Quicksand" w:hAnsi="Quicksand"/>
          <w:b/>
          <w:bCs/>
          <w:sz w:val="10"/>
          <w:szCs w:val="10"/>
          <w:u w:val="single"/>
        </w:rPr>
      </w:pPr>
    </w:p>
    <w:p w14:paraId="2200DC83" w14:textId="77777777" w:rsidR="00D842BC" w:rsidRPr="00F8107D" w:rsidRDefault="00D842BC" w:rsidP="00D842BC">
      <w:pPr>
        <w:pStyle w:val="Podtitul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Stanovisko zriaďovateľa: </w:t>
      </w:r>
      <w:r w:rsidRPr="00F8107D">
        <w:rPr>
          <w:rFonts w:ascii="Quicksand" w:hAnsi="Quicksand"/>
          <w:b/>
          <w:bCs/>
          <w:sz w:val="22"/>
          <w:szCs w:val="22"/>
        </w:rPr>
        <w:tab/>
      </w:r>
      <w:r w:rsidRPr="00F8107D">
        <w:rPr>
          <w:rFonts w:ascii="Quicksand" w:hAnsi="Quicksand"/>
          <w:b/>
          <w:bCs/>
          <w:sz w:val="22"/>
          <w:szCs w:val="22"/>
        </w:rPr>
        <w:tab/>
      </w:r>
      <w:r w:rsidRPr="00F8107D">
        <w:rPr>
          <w:rFonts w:ascii="Quicksand" w:hAnsi="Quicksand"/>
          <w:b/>
          <w:bCs/>
          <w:sz w:val="22"/>
          <w:szCs w:val="22"/>
        </w:rPr>
        <w:tab/>
      </w:r>
      <w:r w:rsidRPr="00F8107D">
        <w:rPr>
          <w:rFonts w:ascii="Quicksand" w:hAnsi="Quicksand"/>
          <w:bCs/>
          <w:sz w:val="22"/>
          <w:szCs w:val="22"/>
        </w:rPr>
        <w:t>obec : Mestská časť Bratislava - Rača</w:t>
      </w:r>
    </w:p>
    <w:p w14:paraId="1618636C" w14:textId="77777777" w:rsidR="00D842BC" w:rsidRPr="00F8107D" w:rsidRDefault="00D842BC" w:rsidP="00D842BC">
      <w:pPr>
        <w:ind w:left="3540" w:right="-425" w:firstLine="708"/>
        <w:jc w:val="both"/>
        <w:rPr>
          <w:rFonts w:ascii="Quicksand" w:hAnsi="Quicksand"/>
          <w:b/>
          <w:bCs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>s c h v a ľ u j e</w:t>
      </w:r>
    </w:p>
    <w:p w14:paraId="40AAEF8D" w14:textId="77777777" w:rsidR="00D842BC" w:rsidRPr="00F8107D" w:rsidRDefault="00D842BC" w:rsidP="00D842BC">
      <w:pPr>
        <w:pStyle w:val="Nzov"/>
        <w:ind w:left="3540" w:right="-425" w:firstLine="708"/>
        <w:jc w:val="left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 xml:space="preserve">Správu o výsledkoch a podmienkach </w:t>
      </w:r>
    </w:p>
    <w:p w14:paraId="78B4D716" w14:textId="77777777" w:rsidR="00D842BC" w:rsidRPr="00F8107D" w:rsidRDefault="00D842BC" w:rsidP="00D842BC">
      <w:pPr>
        <w:pStyle w:val="Nzov"/>
        <w:ind w:left="3540" w:right="-425" w:firstLine="708"/>
        <w:jc w:val="left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výchovno-vzdelávacej činnosti</w:t>
      </w:r>
    </w:p>
    <w:p w14:paraId="4CAC6DDD" w14:textId="77777777" w:rsidR="00D842BC" w:rsidRPr="00F8107D" w:rsidRDefault="00D842BC" w:rsidP="00D842BC">
      <w:pPr>
        <w:pStyle w:val="Nzov"/>
        <w:ind w:left="3540" w:right="-425" w:firstLine="708"/>
        <w:jc w:val="left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ZŠ s MŠ J. A. Komenského, Hubeného 25, Bratislava</w:t>
      </w:r>
    </w:p>
    <w:p w14:paraId="0DFF8F54" w14:textId="0B80DBD9" w:rsidR="00D842BC" w:rsidRPr="00F8107D" w:rsidRDefault="00D842BC" w:rsidP="00D842BC">
      <w:pPr>
        <w:pStyle w:val="Nzov"/>
        <w:ind w:left="3540" w:right="-425" w:firstLine="708"/>
        <w:jc w:val="left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MATERSKÁ ŠKOLA</w:t>
      </w:r>
    </w:p>
    <w:p w14:paraId="202A4D67" w14:textId="77777777" w:rsidR="00D842BC" w:rsidRPr="00F8107D" w:rsidRDefault="00D842BC" w:rsidP="00D842BC">
      <w:pPr>
        <w:pStyle w:val="Nzov"/>
        <w:ind w:left="3540" w:right="-425" w:firstLine="708"/>
        <w:jc w:val="left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za školský rok 2022/2023</w:t>
      </w:r>
    </w:p>
    <w:p w14:paraId="11E831A0" w14:textId="77777777" w:rsidR="00D842BC" w:rsidRPr="00F8107D" w:rsidRDefault="00D842BC" w:rsidP="00D842BC">
      <w:pPr>
        <w:ind w:right="-425"/>
        <w:jc w:val="both"/>
        <w:rPr>
          <w:rFonts w:ascii="Quicksand" w:hAnsi="Quicksand"/>
          <w:sz w:val="22"/>
          <w:szCs w:val="22"/>
        </w:rPr>
      </w:pPr>
    </w:p>
    <w:p w14:paraId="764978F7" w14:textId="77777777" w:rsidR="00D842BC" w:rsidRPr="00F8107D" w:rsidRDefault="00D842BC" w:rsidP="00D842BC">
      <w:pPr>
        <w:ind w:right="-425"/>
        <w:jc w:val="both"/>
        <w:rPr>
          <w:rFonts w:ascii="Quicksand" w:hAnsi="Quicksand"/>
          <w:sz w:val="22"/>
          <w:szCs w:val="22"/>
        </w:rPr>
      </w:pPr>
    </w:p>
    <w:p w14:paraId="7BB289DF" w14:textId="77777777" w:rsidR="00D842BC" w:rsidRPr="00F8107D" w:rsidRDefault="00D842BC" w:rsidP="00D842BC">
      <w:pPr>
        <w:pStyle w:val="Zarkazkladnhotextu"/>
        <w:ind w:left="4956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............................................................................................</w:t>
      </w:r>
      <w:r w:rsidRPr="00F8107D">
        <w:rPr>
          <w:rFonts w:ascii="Quicksand" w:hAnsi="Quicksand"/>
          <w:sz w:val="22"/>
          <w:szCs w:val="22"/>
        </w:rPr>
        <w:tab/>
        <w:t xml:space="preserve">              </w:t>
      </w:r>
    </w:p>
    <w:p w14:paraId="0B6030D1" w14:textId="77777777" w:rsidR="00D842BC" w:rsidRPr="00F8107D" w:rsidRDefault="00D842BC" w:rsidP="00D842BC">
      <w:pPr>
        <w:pStyle w:val="Zarkazkladnhotextu"/>
        <w:ind w:left="4956" w:firstLine="0"/>
        <w:rPr>
          <w:rFonts w:ascii="Quicksand" w:hAnsi="Quicksand"/>
          <w:sz w:val="20"/>
          <w:szCs w:val="20"/>
        </w:rPr>
      </w:pPr>
      <w:r w:rsidRPr="00F8107D">
        <w:rPr>
          <w:rFonts w:ascii="Quicksand" w:hAnsi="Quicksand"/>
          <w:sz w:val="20"/>
          <w:szCs w:val="20"/>
        </w:rPr>
        <w:t xml:space="preserve">         za zriaďovateľa</w:t>
      </w:r>
      <w:r w:rsidRPr="00F8107D">
        <w:rPr>
          <w:rFonts w:ascii="Quicksand" w:hAnsi="Quicksand"/>
          <w:sz w:val="20"/>
          <w:szCs w:val="20"/>
        </w:rPr>
        <w:tab/>
      </w:r>
    </w:p>
    <w:p w14:paraId="24DE22BC" w14:textId="77777777" w:rsidR="00C8733E" w:rsidRPr="00F8107D" w:rsidRDefault="00C8733E" w:rsidP="00D842BC">
      <w:pPr>
        <w:spacing w:line="276" w:lineRule="auto"/>
        <w:ind w:right="-425"/>
        <w:jc w:val="both"/>
        <w:rPr>
          <w:rFonts w:ascii="Quicksand" w:hAnsi="Quicksand"/>
          <w:sz w:val="22"/>
          <w:szCs w:val="22"/>
        </w:rPr>
      </w:pPr>
    </w:p>
    <w:p w14:paraId="78E753D8" w14:textId="77777777" w:rsidR="00C8733E" w:rsidRPr="00F8107D" w:rsidRDefault="00C8733E" w:rsidP="00D842BC">
      <w:pPr>
        <w:spacing w:line="276" w:lineRule="auto"/>
        <w:ind w:right="-425"/>
        <w:jc w:val="both"/>
        <w:rPr>
          <w:rFonts w:ascii="Quicksand" w:hAnsi="Quicksand"/>
          <w:sz w:val="22"/>
          <w:szCs w:val="22"/>
        </w:rPr>
      </w:pPr>
    </w:p>
    <w:p w14:paraId="5D888598" w14:textId="77777777" w:rsidR="00C8733E" w:rsidRPr="00F8107D" w:rsidRDefault="00C8733E" w:rsidP="00D842BC">
      <w:pPr>
        <w:spacing w:line="276" w:lineRule="auto"/>
        <w:ind w:right="-425"/>
        <w:jc w:val="both"/>
        <w:rPr>
          <w:rFonts w:ascii="Quicksand" w:hAnsi="Quicksand"/>
          <w:sz w:val="22"/>
          <w:szCs w:val="22"/>
        </w:rPr>
      </w:pPr>
    </w:p>
    <w:p w14:paraId="27763007" w14:textId="77777777" w:rsidR="00D842BC" w:rsidRPr="00F8107D" w:rsidRDefault="00D842BC" w:rsidP="00D842BC">
      <w:pPr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F8107D">
        <w:rPr>
          <w:rFonts w:ascii="Quicksand" w:hAnsi="Quicksand"/>
          <w:b/>
          <w:bCs/>
          <w:color w:val="518589"/>
          <w:sz w:val="22"/>
          <w:szCs w:val="22"/>
        </w:rPr>
        <w:t>Východiská a podklady:</w:t>
      </w:r>
    </w:p>
    <w:p w14:paraId="02AD7113" w14:textId="77777777" w:rsidR="00C8733E" w:rsidRPr="00F8107D" w:rsidRDefault="00C8733E" w:rsidP="00D842BC">
      <w:pPr>
        <w:pStyle w:val="Zkladntext2"/>
        <w:numPr>
          <w:ilvl w:val="0"/>
          <w:numId w:val="12"/>
        </w:numPr>
        <w:ind w:left="284" w:hanging="284"/>
        <w:rPr>
          <w:rFonts w:ascii="Quicksand" w:hAnsi="Quicksand"/>
          <w:sz w:val="20"/>
          <w:szCs w:val="20"/>
        </w:rPr>
      </w:pPr>
      <w:r w:rsidRPr="00F8107D">
        <w:rPr>
          <w:rFonts w:ascii="Quicksand" w:hAnsi="Quicksand"/>
          <w:sz w:val="20"/>
          <w:szCs w:val="20"/>
        </w:rPr>
        <w:t>Správa je vypracovaná v zmysle Vyhlášky Ministerstva školstva, vedy, výskumu a športu Slovenskej republiky z 18. decembra 2020</w:t>
      </w:r>
    </w:p>
    <w:p w14:paraId="52D79BB3" w14:textId="77777777" w:rsidR="00C8733E" w:rsidRPr="00F8107D" w:rsidRDefault="00C8733E" w:rsidP="00D842BC">
      <w:pPr>
        <w:pStyle w:val="Zkladntext2"/>
        <w:numPr>
          <w:ilvl w:val="0"/>
          <w:numId w:val="12"/>
        </w:numPr>
        <w:ind w:left="284" w:hanging="284"/>
        <w:rPr>
          <w:rFonts w:ascii="Quicksand" w:hAnsi="Quicksand"/>
          <w:sz w:val="20"/>
          <w:szCs w:val="20"/>
        </w:rPr>
      </w:pPr>
      <w:r w:rsidRPr="00F8107D">
        <w:rPr>
          <w:rFonts w:ascii="Quicksand" w:hAnsi="Quicksand"/>
          <w:sz w:val="20"/>
          <w:szCs w:val="20"/>
        </w:rPr>
        <w:t>štruktúre a obsahu správ o výchovno-vzdelávacej činnosti, jej výsledkoch a podmienkach škôl a školských zariadení</w:t>
      </w:r>
    </w:p>
    <w:p w14:paraId="347D0BE8" w14:textId="77777777" w:rsidR="00C8733E" w:rsidRPr="00F8107D" w:rsidRDefault="00C8733E" w:rsidP="00D842BC">
      <w:pPr>
        <w:pStyle w:val="Zkladntext2"/>
        <w:numPr>
          <w:ilvl w:val="0"/>
          <w:numId w:val="12"/>
        </w:numPr>
        <w:ind w:left="284" w:hanging="284"/>
        <w:rPr>
          <w:rFonts w:ascii="Quicksand" w:hAnsi="Quicksand"/>
          <w:sz w:val="20"/>
          <w:szCs w:val="20"/>
        </w:rPr>
      </w:pPr>
      <w:r w:rsidRPr="00F8107D">
        <w:rPr>
          <w:rFonts w:ascii="Quicksand" w:hAnsi="Quicksand"/>
          <w:sz w:val="20"/>
          <w:szCs w:val="20"/>
          <w:shd w:val="clear" w:color="auto" w:fill="FFFFFF"/>
        </w:rPr>
        <w:t>Ministerstvo školstva, vedy, výskumu a športu Slovenskej republiky podľa </w:t>
      </w:r>
      <w:hyperlink r:id="rId8" w:anchor="paragraf-14.odsek-5.pismeno-d" w:tooltip="Odkaz na predpis alebo ustanovenie" w:history="1">
        <w:r w:rsidRPr="00F8107D">
          <w:rPr>
            <w:rFonts w:ascii="Quicksand" w:hAnsi="Quicksand"/>
            <w:iCs/>
            <w:sz w:val="20"/>
            <w:szCs w:val="20"/>
            <w:u w:val="single"/>
            <w:shd w:val="clear" w:color="auto" w:fill="FFFFFF"/>
          </w:rPr>
          <w:t>§ 14 ods. 5 písm. d) zákona č. 596/2003 Z. z.</w:t>
        </w:r>
      </w:hyperlink>
      <w:r w:rsidRPr="00F8107D">
        <w:rPr>
          <w:rFonts w:ascii="Quicksand" w:hAnsi="Quicksand"/>
          <w:sz w:val="20"/>
          <w:szCs w:val="20"/>
          <w:shd w:val="clear" w:color="auto" w:fill="FFFFFF"/>
        </w:rPr>
        <w:t> o štátnej správe v školstve a školskej samospráve a o zmene a doplnení niektorých zákonov v znení zákona č. 312/2013 Z. z.</w:t>
      </w:r>
    </w:p>
    <w:p w14:paraId="3C3E80A6" w14:textId="77777777" w:rsidR="00F631B0" w:rsidRPr="00F8107D" w:rsidRDefault="00F631B0" w:rsidP="00D842BC">
      <w:pPr>
        <w:spacing w:line="276" w:lineRule="auto"/>
        <w:ind w:right="143"/>
        <w:jc w:val="both"/>
        <w:rPr>
          <w:rFonts w:ascii="Quicksand" w:hAnsi="Quicksand"/>
          <w:sz w:val="22"/>
          <w:szCs w:val="22"/>
        </w:rPr>
      </w:pPr>
    </w:p>
    <w:p w14:paraId="00558998" w14:textId="77777777" w:rsidR="001E5C31" w:rsidRDefault="001E5C31" w:rsidP="00D842BC">
      <w:pPr>
        <w:pStyle w:val="Nzov"/>
        <w:spacing w:line="276" w:lineRule="auto"/>
        <w:rPr>
          <w:rFonts w:ascii="Quicksand" w:hAnsi="Quicksand"/>
          <w:b/>
          <w:bCs/>
          <w:color w:val="518589"/>
          <w:sz w:val="24"/>
        </w:rPr>
      </w:pPr>
    </w:p>
    <w:p w14:paraId="1EDF026A" w14:textId="77777777" w:rsidR="001E5C31" w:rsidRDefault="001E5C31" w:rsidP="00D842BC">
      <w:pPr>
        <w:pStyle w:val="Nzov"/>
        <w:spacing w:line="276" w:lineRule="auto"/>
        <w:rPr>
          <w:rFonts w:ascii="Quicksand" w:hAnsi="Quicksand"/>
          <w:b/>
          <w:bCs/>
          <w:color w:val="518589"/>
          <w:sz w:val="24"/>
        </w:rPr>
      </w:pPr>
    </w:p>
    <w:p w14:paraId="01009CB9" w14:textId="77777777" w:rsidR="001E5C31" w:rsidRDefault="001E5C31" w:rsidP="00D842BC">
      <w:pPr>
        <w:pStyle w:val="Nzov"/>
        <w:spacing w:line="276" w:lineRule="auto"/>
        <w:rPr>
          <w:rFonts w:ascii="Quicksand" w:hAnsi="Quicksand"/>
          <w:b/>
          <w:bCs/>
          <w:color w:val="518589"/>
          <w:sz w:val="24"/>
        </w:rPr>
      </w:pPr>
    </w:p>
    <w:p w14:paraId="5351043C" w14:textId="77777777" w:rsidR="001E5C31" w:rsidRDefault="001E5C31" w:rsidP="00D842BC">
      <w:pPr>
        <w:pStyle w:val="Nzov"/>
        <w:spacing w:line="276" w:lineRule="auto"/>
        <w:rPr>
          <w:rFonts w:ascii="Quicksand" w:hAnsi="Quicksand"/>
          <w:b/>
          <w:bCs/>
          <w:color w:val="518589"/>
          <w:sz w:val="24"/>
        </w:rPr>
      </w:pPr>
    </w:p>
    <w:p w14:paraId="7CCD5FC1" w14:textId="77777777" w:rsidR="001E5C31" w:rsidRDefault="001E5C31" w:rsidP="00D842BC">
      <w:pPr>
        <w:pStyle w:val="Nzov"/>
        <w:spacing w:line="276" w:lineRule="auto"/>
        <w:rPr>
          <w:rFonts w:ascii="Quicksand" w:hAnsi="Quicksand"/>
          <w:b/>
          <w:bCs/>
          <w:color w:val="518589"/>
          <w:sz w:val="24"/>
        </w:rPr>
      </w:pPr>
    </w:p>
    <w:p w14:paraId="44DA3114" w14:textId="78D775C1" w:rsidR="00C8733E" w:rsidRPr="00F8107D" w:rsidRDefault="00C8733E" w:rsidP="00D842BC">
      <w:pPr>
        <w:pStyle w:val="Nzov"/>
        <w:spacing w:line="276" w:lineRule="auto"/>
        <w:rPr>
          <w:rFonts w:ascii="Quicksand" w:hAnsi="Quicksand"/>
          <w:b/>
          <w:bCs/>
          <w:color w:val="518589"/>
          <w:sz w:val="24"/>
        </w:rPr>
      </w:pPr>
      <w:r w:rsidRPr="00F8107D">
        <w:rPr>
          <w:rFonts w:ascii="Quicksand" w:hAnsi="Quicksand"/>
          <w:b/>
          <w:bCs/>
          <w:color w:val="518589"/>
          <w:sz w:val="24"/>
        </w:rPr>
        <w:t>S p r á v a</w:t>
      </w:r>
    </w:p>
    <w:p w14:paraId="01999EC4" w14:textId="77777777" w:rsidR="00C8733E" w:rsidRPr="00F8107D" w:rsidRDefault="00C8733E" w:rsidP="00D842BC">
      <w:pPr>
        <w:pStyle w:val="Zkladntext"/>
        <w:spacing w:line="276" w:lineRule="auto"/>
        <w:rPr>
          <w:rFonts w:ascii="Quicksand" w:hAnsi="Quicksand"/>
          <w:color w:val="518589"/>
          <w:sz w:val="22"/>
          <w:szCs w:val="22"/>
        </w:rPr>
      </w:pPr>
      <w:r w:rsidRPr="00F8107D">
        <w:rPr>
          <w:rFonts w:ascii="Quicksand" w:hAnsi="Quicksand"/>
          <w:color w:val="518589"/>
          <w:sz w:val="22"/>
          <w:szCs w:val="22"/>
        </w:rPr>
        <w:t xml:space="preserve">o výsledkoch a podmienkach výchovno-vzdelávacej činnosti </w:t>
      </w:r>
    </w:p>
    <w:p w14:paraId="7D6C7827" w14:textId="77777777" w:rsidR="00C8733E" w:rsidRPr="00F8107D" w:rsidRDefault="00C8733E" w:rsidP="00D842BC">
      <w:pPr>
        <w:pStyle w:val="Zkladntext"/>
        <w:spacing w:line="276" w:lineRule="auto"/>
        <w:ind w:right="-427"/>
        <w:rPr>
          <w:rFonts w:ascii="Quicksand" w:hAnsi="Quicksand"/>
          <w:color w:val="518589"/>
          <w:sz w:val="22"/>
          <w:szCs w:val="22"/>
        </w:rPr>
      </w:pPr>
      <w:r w:rsidRPr="00F8107D">
        <w:rPr>
          <w:rFonts w:ascii="Quicksand" w:hAnsi="Quicksand"/>
          <w:color w:val="518589"/>
          <w:sz w:val="22"/>
          <w:szCs w:val="22"/>
        </w:rPr>
        <w:t>Základnej školy s materskou školou Jána Amosa Komenského, Hubeného 25, 831 53 Bratislava</w:t>
      </w:r>
    </w:p>
    <w:p w14:paraId="454A5DCA" w14:textId="53449B2D" w:rsidR="00C8733E" w:rsidRPr="00F8107D" w:rsidRDefault="006A62A5" w:rsidP="00D842BC">
      <w:pPr>
        <w:pStyle w:val="Zkladntext"/>
        <w:spacing w:line="276" w:lineRule="auto"/>
        <w:rPr>
          <w:rFonts w:ascii="Quicksand" w:hAnsi="Quicksand"/>
          <w:color w:val="518589"/>
          <w:sz w:val="22"/>
          <w:szCs w:val="22"/>
        </w:rPr>
      </w:pPr>
      <w:r>
        <w:rPr>
          <w:rFonts w:ascii="Quicksand" w:hAnsi="Quicksand"/>
          <w:color w:val="518589"/>
          <w:sz w:val="22"/>
          <w:szCs w:val="22"/>
        </w:rPr>
        <w:t xml:space="preserve"> za školský rok 2022/2023</w:t>
      </w:r>
    </w:p>
    <w:p w14:paraId="50FCE9DF" w14:textId="77777777" w:rsidR="00C8733E" w:rsidRPr="00F8107D" w:rsidRDefault="00C8733E" w:rsidP="00D842BC">
      <w:pPr>
        <w:pStyle w:val="Zkladntext"/>
        <w:spacing w:line="276" w:lineRule="auto"/>
        <w:rPr>
          <w:rFonts w:ascii="Quicksand" w:hAnsi="Quicksand"/>
          <w:color w:val="518589"/>
          <w:sz w:val="22"/>
          <w:szCs w:val="22"/>
        </w:rPr>
      </w:pPr>
    </w:p>
    <w:p w14:paraId="11A4E189" w14:textId="77777777" w:rsidR="00C8733E" w:rsidRPr="00F8107D" w:rsidRDefault="00C8733E" w:rsidP="00D842BC">
      <w:pPr>
        <w:pStyle w:val="Zkladntext"/>
        <w:spacing w:line="276" w:lineRule="auto"/>
        <w:rPr>
          <w:rFonts w:ascii="Quicksand" w:hAnsi="Quicksand"/>
          <w:color w:val="518589"/>
          <w:sz w:val="24"/>
        </w:rPr>
      </w:pPr>
      <w:r w:rsidRPr="00F8107D">
        <w:rPr>
          <w:rFonts w:ascii="Quicksand" w:hAnsi="Quicksand"/>
          <w:color w:val="518589"/>
          <w:sz w:val="24"/>
        </w:rPr>
        <w:t>MATESKÁ ŠKOLA</w:t>
      </w:r>
    </w:p>
    <w:p w14:paraId="7D6D1038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color w:val="518589"/>
          <w:sz w:val="22"/>
          <w:szCs w:val="22"/>
        </w:rPr>
      </w:pPr>
    </w:p>
    <w:p w14:paraId="5C14312C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b/>
          <w:bCs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>I.</w:t>
      </w:r>
    </w:p>
    <w:p w14:paraId="0DAF5681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F8107D">
        <w:rPr>
          <w:rFonts w:ascii="Quicksand" w:hAnsi="Quicksand"/>
          <w:color w:val="518589"/>
          <w:sz w:val="22"/>
          <w:szCs w:val="22"/>
        </w:rPr>
        <w:t xml:space="preserve">a) 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Základné identifikačné údaje o škole: </w:t>
      </w:r>
    </w:p>
    <w:p w14:paraId="1A964D76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b/>
          <w:bCs/>
          <w:sz w:val="22"/>
          <w:szCs w:val="22"/>
          <w:u w:val="single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     (§ 2ods. 1 písm. a)</w:t>
      </w:r>
      <w:r w:rsidRPr="00F8107D">
        <w:rPr>
          <w:rFonts w:ascii="Quicksand" w:hAnsi="Quicksand"/>
          <w:iCs/>
          <w:sz w:val="22"/>
          <w:szCs w:val="22"/>
          <w:lang w:eastAsia="sk-SK"/>
        </w:rPr>
        <w:t xml:space="preserve"> – základné identifikačné údaje o škole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6595"/>
      </w:tblGrid>
      <w:tr w:rsidR="00C8733E" w:rsidRPr="00F8107D" w14:paraId="09175691" w14:textId="77777777" w:rsidTr="00C8733E">
        <w:trPr>
          <w:trHeight w:val="28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5CFF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  <w:lang w:eastAsia="sk-SK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1. Názov školy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4DCC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Základná škola s materskou školou Jána Amosa Komenského</w:t>
            </w:r>
          </w:p>
        </w:tc>
      </w:tr>
      <w:tr w:rsidR="00C8733E" w:rsidRPr="00F8107D" w14:paraId="698CE56A" w14:textId="77777777" w:rsidTr="00C8733E">
        <w:trPr>
          <w:trHeight w:val="283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A8C7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2. Adresa školy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CBA9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Hubeného 25, 831 53 Bratislava</w:t>
            </w:r>
          </w:p>
        </w:tc>
      </w:tr>
      <w:tr w:rsidR="00C8733E" w:rsidRPr="00F8107D" w14:paraId="57D03652" w14:textId="77777777" w:rsidTr="00C8733E">
        <w:trPr>
          <w:trHeight w:val="283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F73C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3. Tel. č. 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FEE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02/44 88 41 40</w:t>
            </w:r>
          </w:p>
        </w:tc>
      </w:tr>
      <w:tr w:rsidR="00C8733E" w:rsidRPr="00F8107D" w14:paraId="3398F5F1" w14:textId="77777777" w:rsidTr="00C8733E">
        <w:trPr>
          <w:trHeight w:val="283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12D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4. Webové sídlo 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FF0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</w:t>
            </w:r>
            <w:hyperlink r:id="rId9" w:history="1">
              <w:r w:rsidRPr="00F8107D">
                <w:rPr>
                  <w:rStyle w:val="Hypertextovprepojenie"/>
                  <w:rFonts w:ascii="Quicksand" w:hAnsi="Quicksand"/>
                  <w:sz w:val="22"/>
                  <w:szCs w:val="22"/>
                </w:rPr>
                <w:t>https://zskomenskehoba.edupage.org/</w:t>
              </w:r>
            </w:hyperlink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733E" w:rsidRPr="00F8107D" w14:paraId="1D09E19F" w14:textId="77777777" w:rsidTr="00C8733E">
        <w:trPr>
          <w:trHeight w:val="28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EA88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5. Adresa  elektronickej pošty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DEC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  <w:u w:val="single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  <w:u w:val="single"/>
              </w:rPr>
              <w:t> </w:t>
            </w:r>
            <w:hyperlink r:id="rId10" w:history="1">
              <w:r w:rsidRPr="00F8107D">
                <w:rPr>
                  <w:rStyle w:val="Hypertextovprepojenie"/>
                  <w:rFonts w:ascii="Quicksand" w:hAnsi="Quicksand"/>
                  <w:sz w:val="22"/>
                  <w:szCs w:val="22"/>
                </w:rPr>
                <w:t>kizivatova@zskomenskehoba.sk</w:t>
              </w:r>
            </w:hyperlink>
            <w:r w:rsidRPr="00F8107D">
              <w:rPr>
                <w:rFonts w:ascii="Quicksand" w:hAnsi="Quicksand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1F21400B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sz w:val="22"/>
          <w:szCs w:val="22"/>
        </w:rPr>
      </w:pPr>
    </w:p>
    <w:p w14:paraId="59A2B113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 Vedúci zamestnanci školy:</w:t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9"/>
        <w:gridCol w:w="5812"/>
      </w:tblGrid>
      <w:tr w:rsidR="00C8733E" w:rsidRPr="00F8107D" w14:paraId="57E272D5" w14:textId="77777777" w:rsidTr="00C8733E">
        <w:trPr>
          <w:trHeight w:val="283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FFE4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  <w:lang w:eastAsia="sk-SK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Riaditeľka školy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AD70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Mgr. Tatiana Kizivatová</w:t>
            </w:r>
          </w:p>
        </w:tc>
      </w:tr>
      <w:tr w:rsidR="00C8733E" w:rsidRPr="00F8107D" w14:paraId="23CBC5B8" w14:textId="77777777" w:rsidTr="00C8733E">
        <w:trPr>
          <w:trHeight w:val="28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4AB8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Zástupkyňa školy pre MŠ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398D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Andrea Konečná</w:t>
            </w:r>
          </w:p>
        </w:tc>
      </w:tr>
      <w:tr w:rsidR="00C8733E" w:rsidRPr="00F8107D" w14:paraId="410AB683" w14:textId="77777777" w:rsidTr="00C8733E">
        <w:trPr>
          <w:trHeight w:val="28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21C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Zástupkyňa školy pre 1. stupeň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3D6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PaedDr. Jana Dudášová</w:t>
            </w:r>
          </w:p>
        </w:tc>
      </w:tr>
      <w:tr w:rsidR="00C8733E" w:rsidRPr="00F8107D" w14:paraId="42C79056" w14:textId="77777777" w:rsidTr="00C8733E">
        <w:trPr>
          <w:trHeight w:val="28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D79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Zástupkyňa školy pre 2.stupeň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1BA7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Mgr. Petronela Muchová</w:t>
            </w:r>
          </w:p>
        </w:tc>
      </w:tr>
      <w:tr w:rsidR="00C8733E" w:rsidRPr="00F8107D" w14:paraId="0954E4DE" w14:textId="77777777" w:rsidTr="00C8733E">
        <w:trPr>
          <w:trHeight w:val="28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15B2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Vedúca ŠKD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416D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Dana Osuská</w:t>
            </w:r>
          </w:p>
        </w:tc>
      </w:tr>
      <w:tr w:rsidR="00C8733E" w:rsidRPr="00F8107D" w14:paraId="265145C8" w14:textId="77777777" w:rsidTr="00C8733E">
        <w:trPr>
          <w:trHeight w:val="283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C47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Vedúca ŠJ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909" w14:textId="77777777" w:rsidR="00C8733E" w:rsidRPr="00F8107D" w:rsidRDefault="00C8733E" w:rsidP="00D842BC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Marek Poživenec</w:t>
            </w:r>
          </w:p>
        </w:tc>
      </w:tr>
    </w:tbl>
    <w:p w14:paraId="16EED8A2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b/>
          <w:bCs/>
          <w:sz w:val="22"/>
          <w:szCs w:val="22"/>
        </w:rPr>
      </w:pPr>
    </w:p>
    <w:p w14:paraId="02576E91" w14:textId="77777777" w:rsidR="00F8107D" w:rsidRPr="00472986" w:rsidRDefault="00F8107D" w:rsidP="00F8107D">
      <w:pPr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472986">
        <w:rPr>
          <w:rFonts w:ascii="Quicksand" w:hAnsi="Quicksand"/>
          <w:b/>
          <w:bCs/>
          <w:color w:val="518589"/>
          <w:sz w:val="22"/>
          <w:szCs w:val="22"/>
        </w:rPr>
        <w:t>Rada školy</w:t>
      </w:r>
    </w:p>
    <w:p w14:paraId="6F3967BF" w14:textId="77777777" w:rsidR="00F8107D" w:rsidRPr="00663031" w:rsidRDefault="00F8107D" w:rsidP="00F8107D">
      <w:pPr>
        <w:pStyle w:val="Nzov"/>
        <w:spacing w:line="276" w:lineRule="auto"/>
        <w:jc w:val="left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Rada školy pri ZŠ s MŠ J. A. Komenského, Hubeného 25, Bratislava bola ustanovená v zmysle § 24 zákona  č. 596/2003 Z. z. o štátnej správe v školstve a školskej samospráve a o zmene a doplnení niektorých zákonov v znení neskorších predpisov. Funkčné obdobie rady školy sú 4 roky.</w:t>
      </w:r>
    </w:p>
    <w:p w14:paraId="084DF7A3" w14:textId="77777777" w:rsidR="00F8107D" w:rsidRPr="00663031" w:rsidRDefault="00F8107D" w:rsidP="00F8107D">
      <w:pPr>
        <w:pStyle w:val="Nzov"/>
        <w:spacing w:line="276" w:lineRule="auto"/>
        <w:jc w:val="left"/>
        <w:rPr>
          <w:rFonts w:ascii="Quicksand" w:hAnsi="Quicksand"/>
          <w:sz w:val="22"/>
          <w:szCs w:val="22"/>
        </w:rPr>
      </w:pPr>
    </w:p>
    <w:tbl>
      <w:tblPr>
        <w:tblpPr w:leftFromText="141" w:rightFromText="141" w:vertAnchor="text" w:tblpX="-22" w:tblpY="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276"/>
        <w:gridCol w:w="2834"/>
        <w:gridCol w:w="1416"/>
      </w:tblGrid>
      <w:tr w:rsidR="00F8107D" w:rsidRPr="00663031" w14:paraId="5377A51E" w14:textId="77777777" w:rsidTr="001E5C31">
        <w:trPr>
          <w:trHeight w:val="28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1EC53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b/>
                <w:sz w:val="22"/>
                <w:szCs w:val="22"/>
              </w:rPr>
            </w:pPr>
            <w:r w:rsidRPr="00663031">
              <w:rPr>
                <w:rFonts w:ascii="Quicksand" w:hAnsi="Quicksand"/>
                <w:bCs/>
                <w:sz w:val="22"/>
                <w:szCs w:val="22"/>
              </w:rPr>
              <w:t>Dátum ustanovenia: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40A43" w14:textId="77777777" w:rsidR="00F8107D" w:rsidRPr="00663031" w:rsidRDefault="00F8107D" w:rsidP="001E5C31">
            <w:pPr>
              <w:spacing w:line="276" w:lineRule="auto"/>
              <w:jc w:val="center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b/>
                <w:sz w:val="22"/>
                <w:szCs w:val="22"/>
              </w:rPr>
              <w:t>11.11.2020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8B93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>Dátum revízie Rady školy: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5B11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b/>
                <w:sz w:val="22"/>
                <w:szCs w:val="22"/>
              </w:rPr>
            </w:pPr>
            <w:r w:rsidRPr="00663031">
              <w:rPr>
                <w:rFonts w:ascii="Quicksand" w:hAnsi="Quicksand"/>
                <w:b/>
                <w:sz w:val="22"/>
                <w:szCs w:val="22"/>
              </w:rPr>
              <w:t>19.10.2022</w:t>
            </w:r>
          </w:p>
        </w:tc>
      </w:tr>
      <w:tr w:rsidR="00F8107D" w:rsidRPr="00663031" w14:paraId="00B1BAE3" w14:textId="77777777" w:rsidTr="001E5C31">
        <w:trPr>
          <w:trHeight w:val="28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6592D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b/>
                <w:sz w:val="22"/>
                <w:szCs w:val="22"/>
              </w:rPr>
            </w:pPr>
            <w:r w:rsidRPr="00663031">
              <w:rPr>
                <w:rFonts w:ascii="Quicksand" w:hAnsi="Quicksand"/>
                <w:bCs/>
                <w:sz w:val="22"/>
                <w:szCs w:val="22"/>
              </w:rPr>
              <w:t>Počet členov: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97CEB0" w14:textId="77777777" w:rsidR="00F8107D" w:rsidRPr="00663031" w:rsidRDefault="00F8107D" w:rsidP="001E5C31">
            <w:pPr>
              <w:spacing w:line="276" w:lineRule="auto"/>
              <w:jc w:val="center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0E130BF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17DE22" w14:textId="77777777" w:rsidR="00F8107D" w:rsidRPr="00663031" w:rsidRDefault="00F8107D" w:rsidP="001E5C31">
            <w:pPr>
              <w:spacing w:line="276" w:lineRule="auto"/>
              <w:jc w:val="center"/>
              <w:rPr>
                <w:rFonts w:ascii="Quicksand" w:hAnsi="Quicksand"/>
                <w:sz w:val="22"/>
                <w:szCs w:val="22"/>
              </w:rPr>
            </w:pPr>
          </w:p>
        </w:tc>
      </w:tr>
    </w:tbl>
    <w:p w14:paraId="3D5B45BF" w14:textId="77777777" w:rsidR="00F8107D" w:rsidRPr="00663031" w:rsidRDefault="00F8107D" w:rsidP="00F8107D">
      <w:pPr>
        <w:pStyle w:val="Nzov"/>
        <w:spacing w:line="276" w:lineRule="auto"/>
        <w:jc w:val="left"/>
        <w:rPr>
          <w:rFonts w:ascii="Quicksand" w:hAnsi="Quicksand"/>
          <w:sz w:val="22"/>
          <w:szCs w:val="22"/>
        </w:rPr>
      </w:pPr>
    </w:p>
    <w:p w14:paraId="718F7B77" w14:textId="77777777" w:rsidR="00F8107D" w:rsidRPr="00F76BBF" w:rsidRDefault="00F8107D" w:rsidP="00F8107D">
      <w:pPr>
        <w:spacing w:line="276" w:lineRule="auto"/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F76BBF">
        <w:rPr>
          <w:rFonts w:ascii="Quicksand" w:hAnsi="Quicksand"/>
          <w:b/>
          <w:bCs/>
          <w:color w:val="518589"/>
          <w:sz w:val="22"/>
          <w:szCs w:val="22"/>
        </w:rPr>
        <w:t>Členovia rady školy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418"/>
        <w:gridCol w:w="3543"/>
      </w:tblGrid>
      <w:tr w:rsidR="00F8107D" w:rsidRPr="00663031" w14:paraId="26C4852A" w14:textId="77777777" w:rsidTr="001E5C31">
        <w:trPr>
          <w:trHeight w:val="28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069AF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  <w:lang w:eastAsia="sk-SK"/>
              </w:rPr>
            </w:pPr>
            <w:r w:rsidRPr="00663031">
              <w:rPr>
                <w:rFonts w:ascii="Quicksand" w:hAnsi="Quicksand"/>
                <w:color w:val="000000"/>
                <w:sz w:val="22"/>
                <w:szCs w:val="22"/>
              </w:rPr>
              <w:t>predsedníčka RŠ: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33650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8FCD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b/>
                <w:bCs/>
                <w:color w:val="000000"/>
                <w:sz w:val="22"/>
                <w:szCs w:val="22"/>
              </w:rPr>
            </w:pPr>
            <w:r w:rsidRPr="00663031">
              <w:rPr>
                <w:rFonts w:ascii="Quicksand" w:hAnsi="Quicksand"/>
                <w:b/>
                <w:bCs/>
                <w:color w:val="000000"/>
                <w:sz w:val="22"/>
                <w:szCs w:val="22"/>
              </w:rPr>
              <w:t>Mgr. Natália Lednická</w:t>
            </w:r>
          </w:p>
        </w:tc>
      </w:tr>
      <w:tr w:rsidR="00F8107D" w:rsidRPr="00663031" w14:paraId="1D26A646" w14:textId="77777777" w:rsidTr="001E5C31">
        <w:trPr>
          <w:trHeight w:val="283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5FFE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663031">
              <w:rPr>
                <w:rFonts w:ascii="Quicksand" w:hAnsi="Quicksand"/>
                <w:color w:val="000000"/>
                <w:sz w:val="22"/>
                <w:szCs w:val="22"/>
              </w:rPr>
              <w:t>pedagogickí zamestnanci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74E9" w14:textId="77777777" w:rsidR="00F8107D" w:rsidRPr="00663031" w:rsidRDefault="00F8107D" w:rsidP="001E5C31">
            <w:pPr>
              <w:spacing w:line="276" w:lineRule="auto"/>
              <w:jc w:val="center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1B5C2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>Mgr. Jana Katonová</w:t>
            </w:r>
          </w:p>
        </w:tc>
      </w:tr>
      <w:tr w:rsidR="00F8107D" w:rsidRPr="00663031" w14:paraId="78373002" w14:textId="77777777" w:rsidTr="001E5C3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9A40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8CC0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37333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b/>
                <w:bCs/>
                <w:color w:val="000000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>JUDr. Karolína Konečná</w:t>
            </w:r>
          </w:p>
        </w:tc>
      </w:tr>
      <w:tr w:rsidR="00F8107D" w:rsidRPr="00663031" w14:paraId="3A56480A" w14:textId="77777777" w:rsidTr="001E5C31">
        <w:trPr>
          <w:trHeight w:val="28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9BDAD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proofErr w:type="spellStart"/>
            <w:r w:rsidRPr="00663031">
              <w:rPr>
                <w:rFonts w:ascii="Quicksand" w:hAnsi="Quicksand"/>
                <w:color w:val="000000"/>
                <w:sz w:val="22"/>
                <w:szCs w:val="22"/>
              </w:rPr>
              <w:t>nepedag</w:t>
            </w:r>
            <w:proofErr w:type="spellEnd"/>
            <w:r w:rsidRPr="00663031">
              <w:rPr>
                <w:rFonts w:ascii="Quicksand" w:hAnsi="Quicksand"/>
                <w:color w:val="000000"/>
                <w:sz w:val="22"/>
                <w:szCs w:val="22"/>
              </w:rPr>
              <w:t>. zamestnanec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86EA" w14:textId="77777777" w:rsidR="00F8107D" w:rsidRPr="00663031" w:rsidRDefault="00F8107D" w:rsidP="001E5C31">
            <w:pPr>
              <w:spacing w:line="276" w:lineRule="auto"/>
              <w:jc w:val="center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A9C98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>Mgr. Natália Lednická</w:t>
            </w:r>
          </w:p>
        </w:tc>
      </w:tr>
      <w:tr w:rsidR="00F8107D" w:rsidRPr="00663031" w14:paraId="4F11E338" w14:textId="77777777" w:rsidTr="001E5C31">
        <w:trPr>
          <w:trHeight w:val="283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B1672CA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663031">
              <w:rPr>
                <w:rFonts w:ascii="Quicksand" w:hAnsi="Quicksand"/>
                <w:color w:val="000000"/>
                <w:sz w:val="22"/>
                <w:szCs w:val="22"/>
              </w:rPr>
              <w:t>zástupcovia rodičov: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69FA" w14:textId="77777777" w:rsidR="00F8107D" w:rsidRPr="00663031" w:rsidRDefault="00F8107D" w:rsidP="001E5C31">
            <w:pPr>
              <w:spacing w:line="276" w:lineRule="auto"/>
              <w:jc w:val="center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4774F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>Ing. Martin Chovanec</w:t>
            </w:r>
          </w:p>
        </w:tc>
      </w:tr>
      <w:tr w:rsidR="00F8107D" w:rsidRPr="00663031" w14:paraId="2A427E25" w14:textId="77777777" w:rsidTr="001E5C3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6CD28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745D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1DEF1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 xml:space="preserve">Ing. Mário </w:t>
            </w:r>
            <w:proofErr w:type="spellStart"/>
            <w:r w:rsidRPr="00663031">
              <w:rPr>
                <w:rFonts w:ascii="Quicksand" w:hAnsi="Quicksand"/>
                <w:sz w:val="22"/>
                <w:szCs w:val="22"/>
              </w:rPr>
              <w:t>Sedlačko</w:t>
            </w:r>
            <w:proofErr w:type="spellEnd"/>
          </w:p>
        </w:tc>
      </w:tr>
      <w:tr w:rsidR="00F8107D" w:rsidRPr="00663031" w14:paraId="608B388A" w14:textId="77777777" w:rsidTr="001E5C3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E2CEE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77FB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DCA00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  <w:proofErr w:type="spellStart"/>
            <w:r w:rsidRPr="00663031">
              <w:rPr>
                <w:rFonts w:ascii="Quicksand" w:hAnsi="Quicksand"/>
                <w:sz w:val="22"/>
                <w:szCs w:val="22"/>
              </w:rPr>
              <w:t>Pharm.Dr</w:t>
            </w:r>
            <w:proofErr w:type="spellEnd"/>
            <w:r w:rsidRPr="00663031">
              <w:rPr>
                <w:rFonts w:ascii="Quicksand" w:hAnsi="Quicksand"/>
                <w:sz w:val="22"/>
                <w:szCs w:val="22"/>
              </w:rPr>
              <w:t>. Slávka Malychová</w:t>
            </w:r>
          </w:p>
        </w:tc>
      </w:tr>
      <w:tr w:rsidR="00F8107D" w:rsidRPr="00663031" w14:paraId="61CEA5FD" w14:textId="77777777" w:rsidTr="001E5C3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4FE77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107E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C95E0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>Ing. Vladimír Fecko</w:t>
            </w:r>
          </w:p>
        </w:tc>
      </w:tr>
      <w:tr w:rsidR="00F8107D" w:rsidRPr="00663031" w14:paraId="26580FBD" w14:textId="77777777" w:rsidTr="001E5C31">
        <w:trPr>
          <w:trHeight w:val="283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FC2BF2A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663031">
              <w:rPr>
                <w:rFonts w:ascii="Quicksand" w:hAnsi="Quicksand"/>
                <w:color w:val="000000"/>
                <w:sz w:val="22"/>
                <w:szCs w:val="22"/>
              </w:rPr>
              <w:t>delegovaní zástupcovia  MZ</w:t>
            </w:r>
          </w:p>
          <w:p w14:paraId="7D2C8971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663031">
              <w:rPr>
                <w:rFonts w:ascii="Quicksand" w:hAnsi="Quicksand"/>
                <w:color w:val="000000"/>
                <w:sz w:val="22"/>
                <w:szCs w:val="22"/>
              </w:rPr>
              <w:t xml:space="preserve"> MČ Bratislava - Rača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B66D" w14:textId="77777777" w:rsidR="00F8107D" w:rsidRPr="00663031" w:rsidRDefault="00F8107D" w:rsidP="001E5C31">
            <w:pPr>
              <w:spacing w:line="276" w:lineRule="auto"/>
              <w:jc w:val="center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04F89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 xml:space="preserve">Ing. Michal </w:t>
            </w:r>
            <w:proofErr w:type="spellStart"/>
            <w:r w:rsidRPr="00663031">
              <w:rPr>
                <w:rFonts w:ascii="Quicksand" w:hAnsi="Quicksand"/>
                <w:sz w:val="22"/>
                <w:szCs w:val="22"/>
              </w:rPr>
              <w:t>Feik</w:t>
            </w:r>
            <w:proofErr w:type="spellEnd"/>
            <w:r w:rsidRPr="00663031">
              <w:rPr>
                <w:rFonts w:ascii="Quicksand" w:hAnsi="Quicksand"/>
                <w:sz w:val="22"/>
                <w:szCs w:val="22"/>
              </w:rPr>
              <w:t xml:space="preserve"> PhD.</w:t>
            </w:r>
          </w:p>
        </w:tc>
      </w:tr>
      <w:tr w:rsidR="00F8107D" w:rsidRPr="00663031" w14:paraId="31313713" w14:textId="77777777" w:rsidTr="001E5C3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9EC1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0477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32577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 xml:space="preserve">Mgr. Peter </w:t>
            </w:r>
            <w:proofErr w:type="spellStart"/>
            <w:r w:rsidRPr="00663031">
              <w:rPr>
                <w:rFonts w:ascii="Quicksand" w:hAnsi="Quicksand"/>
                <w:sz w:val="22"/>
                <w:szCs w:val="22"/>
              </w:rPr>
              <w:t>Pilinský</w:t>
            </w:r>
            <w:proofErr w:type="spellEnd"/>
          </w:p>
        </w:tc>
      </w:tr>
      <w:tr w:rsidR="00F8107D" w:rsidRPr="00663031" w14:paraId="3B7901AD" w14:textId="77777777" w:rsidTr="001E5C3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9C82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0171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B1A33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 xml:space="preserve">Marta </w:t>
            </w:r>
            <w:proofErr w:type="spellStart"/>
            <w:r w:rsidRPr="00663031">
              <w:rPr>
                <w:rFonts w:ascii="Quicksand" w:hAnsi="Quicksand"/>
                <w:sz w:val="22"/>
                <w:szCs w:val="22"/>
              </w:rPr>
              <w:t>Štefánková</w:t>
            </w:r>
            <w:proofErr w:type="spellEnd"/>
          </w:p>
        </w:tc>
      </w:tr>
      <w:tr w:rsidR="00F8107D" w:rsidRPr="00663031" w14:paraId="5CA8B3C0" w14:textId="77777777" w:rsidTr="001E5C3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219F3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396B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9BC46" w14:textId="77777777" w:rsidR="00F8107D" w:rsidRPr="00663031" w:rsidRDefault="00F8107D" w:rsidP="001E5C31">
            <w:pPr>
              <w:spacing w:line="276" w:lineRule="auto"/>
              <w:rPr>
                <w:rFonts w:ascii="Quicksand" w:hAnsi="Quicksand"/>
                <w:sz w:val="22"/>
                <w:szCs w:val="22"/>
              </w:rPr>
            </w:pPr>
            <w:r w:rsidRPr="00663031">
              <w:rPr>
                <w:rFonts w:ascii="Quicksand" w:hAnsi="Quicksand"/>
                <w:sz w:val="22"/>
                <w:szCs w:val="22"/>
              </w:rPr>
              <w:t xml:space="preserve">Filip </w:t>
            </w:r>
            <w:proofErr w:type="spellStart"/>
            <w:r w:rsidRPr="00663031">
              <w:rPr>
                <w:rFonts w:ascii="Quicksand" w:hAnsi="Quicksand"/>
                <w:sz w:val="22"/>
                <w:szCs w:val="22"/>
              </w:rPr>
              <w:t>Rybanič</w:t>
            </w:r>
            <w:proofErr w:type="spellEnd"/>
          </w:p>
        </w:tc>
      </w:tr>
    </w:tbl>
    <w:p w14:paraId="4F04C35C" w14:textId="77777777" w:rsidR="00F8107D" w:rsidRPr="00F76BBF" w:rsidRDefault="00F8107D" w:rsidP="00F8107D">
      <w:pPr>
        <w:spacing w:line="276" w:lineRule="auto"/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F76BBF">
        <w:rPr>
          <w:rFonts w:ascii="Quicksand" w:hAnsi="Quicksand"/>
          <w:b/>
          <w:bCs/>
          <w:color w:val="518589"/>
          <w:sz w:val="22"/>
          <w:szCs w:val="22"/>
        </w:rPr>
        <w:t>Stručná informácia o činnosti Rady školy za školský rok 2022/2023</w:t>
      </w:r>
    </w:p>
    <w:p w14:paraId="04C78EDF" w14:textId="77777777" w:rsidR="00F8107D" w:rsidRPr="00663031" w:rsidRDefault="00F8107D" w:rsidP="00F8107D">
      <w:pPr>
        <w:spacing w:line="276" w:lineRule="auto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Rada školy sa v školskom roku 2022/2023 stretla 4- krát.</w:t>
      </w:r>
    </w:p>
    <w:p w14:paraId="76C0AA72" w14:textId="77777777" w:rsidR="00F8107D" w:rsidRPr="00663031" w:rsidRDefault="00F8107D" w:rsidP="00F8107D">
      <w:pPr>
        <w:spacing w:line="276" w:lineRule="auto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 xml:space="preserve">Počas jej druhého zasadnutia v danom školskom roku dňa 20.12.2022 privítali členovia nových delegovaných zástupcov MZ. </w:t>
      </w:r>
    </w:p>
    <w:p w14:paraId="5857C269" w14:textId="77777777" w:rsidR="00F8107D" w:rsidRPr="00663031" w:rsidRDefault="00F8107D" w:rsidP="00F8107D">
      <w:pPr>
        <w:spacing w:line="276" w:lineRule="auto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lastRenderedPageBreak/>
        <w:t xml:space="preserve">Členovia Rady školy boli oboznámení so vzdelávacím programom, výchovným poriadkom, s pedagogickým procesom, projektami a činnosťou školy. </w:t>
      </w:r>
    </w:p>
    <w:p w14:paraId="39CA1EAC" w14:textId="77777777" w:rsidR="00F8107D" w:rsidRPr="00663031" w:rsidRDefault="00F8107D" w:rsidP="00F8107D">
      <w:pPr>
        <w:spacing w:line="276" w:lineRule="auto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Prijala a schválila predkladané návrhy a riešila aktuálne problémy ZŠ a MŠ.</w:t>
      </w:r>
    </w:p>
    <w:p w14:paraId="1A076EE0" w14:textId="77777777" w:rsidR="00F8107D" w:rsidRDefault="00F8107D" w:rsidP="00F8107D">
      <w:pPr>
        <w:outlineLvl w:val="0"/>
        <w:rPr>
          <w:rFonts w:ascii="Quicksand" w:hAnsi="Quicksand"/>
          <w:b/>
          <w:sz w:val="22"/>
          <w:szCs w:val="22"/>
        </w:rPr>
      </w:pPr>
    </w:p>
    <w:p w14:paraId="2A35384E" w14:textId="77777777" w:rsidR="00F8107D" w:rsidRPr="00F76BBF" w:rsidRDefault="00F8107D" w:rsidP="00F8107D">
      <w:pPr>
        <w:spacing w:line="276" w:lineRule="auto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F76BBF">
        <w:rPr>
          <w:rFonts w:ascii="Quicksand" w:hAnsi="Quicksand"/>
          <w:b/>
          <w:color w:val="518589"/>
          <w:sz w:val="22"/>
          <w:szCs w:val="22"/>
        </w:rPr>
        <w:t>Členovia R</w:t>
      </w:r>
      <w:r>
        <w:rPr>
          <w:rFonts w:ascii="Quicksand" w:hAnsi="Quicksand"/>
          <w:b/>
          <w:color w:val="518589"/>
          <w:sz w:val="22"/>
          <w:szCs w:val="22"/>
        </w:rPr>
        <w:t>ady školy zobrali na vedomie</w:t>
      </w:r>
    </w:p>
    <w:p w14:paraId="56BDD343" w14:textId="77777777" w:rsidR="00F8107D" w:rsidRPr="00663031" w:rsidRDefault="00F8107D" w:rsidP="00F8107D">
      <w:pPr>
        <w:pStyle w:val="Odsekzoznamu"/>
        <w:numPr>
          <w:ilvl w:val="0"/>
          <w:numId w:val="14"/>
        </w:numPr>
        <w:spacing w:line="276" w:lineRule="auto"/>
        <w:ind w:left="284" w:hanging="284"/>
        <w:contextualSpacing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Správu o výsledkoch a podmienkach výchovno-vzdelávacej činnosti  ZŠ s MŠ Jána Amosa Komenského, Hubeného 25 v Bratislave za školský rok 2021/2022</w:t>
      </w:r>
    </w:p>
    <w:p w14:paraId="4B5EA3C1" w14:textId="77777777" w:rsidR="00F8107D" w:rsidRPr="00663031" w:rsidRDefault="00F8107D" w:rsidP="00F8107D">
      <w:pPr>
        <w:pStyle w:val="Odsekzoznamu"/>
        <w:numPr>
          <w:ilvl w:val="0"/>
          <w:numId w:val="14"/>
        </w:numPr>
        <w:spacing w:line="276" w:lineRule="auto"/>
        <w:ind w:left="284" w:hanging="284"/>
        <w:contextualSpacing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Pedagogicko-organizačné a materiálno-technické zabezpečenie ZŠ s MŠ v šk. roku 2022/2023</w:t>
      </w:r>
    </w:p>
    <w:p w14:paraId="08BD0AF8" w14:textId="77777777" w:rsidR="00F8107D" w:rsidRPr="00663031" w:rsidRDefault="00F8107D" w:rsidP="00F8107D">
      <w:pPr>
        <w:pStyle w:val="Odsekzoznamu"/>
        <w:numPr>
          <w:ilvl w:val="0"/>
          <w:numId w:val="14"/>
        </w:numPr>
        <w:spacing w:line="276" w:lineRule="auto"/>
        <w:ind w:left="284" w:hanging="284"/>
        <w:contextualSpacing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 xml:space="preserve">Informáciu o revíziách inovovaného </w:t>
      </w:r>
      <w:proofErr w:type="spellStart"/>
      <w:r w:rsidRPr="00663031">
        <w:rPr>
          <w:rFonts w:ascii="Quicksand" w:hAnsi="Quicksand"/>
          <w:sz w:val="22"/>
          <w:szCs w:val="22"/>
        </w:rPr>
        <w:t>ŠkVP</w:t>
      </w:r>
      <w:proofErr w:type="spellEnd"/>
      <w:r w:rsidRPr="00663031">
        <w:rPr>
          <w:rFonts w:ascii="Quicksand" w:hAnsi="Quicksand"/>
          <w:sz w:val="22"/>
          <w:szCs w:val="22"/>
        </w:rPr>
        <w:t xml:space="preserve"> v šk. roku 2022/2023</w:t>
      </w:r>
    </w:p>
    <w:p w14:paraId="575A7621" w14:textId="77777777" w:rsidR="00F8107D" w:rsidRPr="00663031" w:rsidRDefault="00F8107D" w:rsidP="00F8107D">
      <w:pPr>
        <w:pStyle w:val="Odsekzoznamu"/>
        <w:numPr>
          <w:ilvl w:val="0"/>
          <w:numId w:val="14"/>
        </w:numPr>
        <w:spacing w:line="276" w:lineRule="auto"/>
        <w:ind w:left="284" w:hanging="284"/>
        <w:contextualSpacing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Informáciu o revízii Školského poriadku v ZŠ v šk. roku 2022/2023</w:t>
      </w:r>
    </w:p>
    <w:p w14:paraId="4472A602" w14:textId="77777777" w:rsidR="00F8107D" w:rsidRPr="00663031" w:rsidRDefault="00F8107D" w:rsidP="00F8107D">
      <w:pPr>
        <w:pStyle w:val="Odsekzoznamu"/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Správu o hospodárení za rok 2022 a využitie finančných zdrojov na škole v roku 2022</w:t>
      </w:r>
    </w:p>
    <w:p w14:paraId="7D576248" w14:textId="77777777" w:rsidR="00F8107D" w:rsidRPr="00663031" w:rsidRDefault="00F8107D" w:rsidP="00F8107D">
      <w:pPr>
        <w:pStyle w:val="Odsekzoznamu"/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Informáciu o rozpočte na kalendárny rok 2023</w:t>
      </w:r>
    </w:p>
    <w:p w14:paraId="1C624FE8" w14:textId="77777777" w:rsidR="00F8107D" w:rsidRPr="00663031" w:rsidRDefault="00F8107D" w:rsidP="00F8107D">
      <w:pPr>
        <w:pStyle w:val="Normlnywebov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Quicksand" w:hAnsi="Quicksand"/>
          <w:color w:val="000000"/>
          <w:sz w:val="22"/>
          <w:szCs w:val="22"/>
        </w:rPr>
      </w:pPr>
      <w:r w:rsidRPr="00663031">
        <w:rPr>
          <w:rFonts w:ascii="Quicksand" w:hAnsi="Quicksand"/>
          <w:color w:val="000000"/>
          <w:sz w:val="22"/>
          <w:szCs w:val="22"/>
        </w:rPr>
        <w:t>Zhodnotenie práce školy v školskom roku 2022/2023</w:t>
      </w:r>
    </w:p>
    <w:p w14:paraId="02A0328E" w14:textId="77777777" w:rsidR="00F8107D" w:rsidRDefault="00F8107D" w:rsidP="00F8107D">
      <w:pPr>
        <w:pStyle w:val="Normlnywebov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Quicksand" w:hAnsi="Quicksand"/>
          <w:color w:val="000000"/>
          <w:sz w:val="22"/>
          <w:szCs w:val="22"/>
        </w:rPr>
      </w:pPr>
      <w:r w:rsidRPr="00663031">
        <w:rPr>
          <w:rFonts w:ascii="Quicksand" w:hAnsi="Quicksand"/>
          <w:color w:val="000000"/>
          <w:sz w:val="22"/>
          <w:szCs w:val="22"/>
        </w:rPr>
        <w:t>Organizáciu školského roku 2023/2024</w:t>
      </w:r>
    </w:p>
    <w:p w14:paraId="56C018B3" w14:textId="77777777" w:rsidR="00F8107D" w:rsidRPr="00F76BBF" w:rsidRDefault="00F8107D" w:rsidP="00F8107D">
      <w:pPr>
        <w:pStyle w:val="Normlnywebov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Quicksand" w:hAnsi="Quicksand"/>
          <w:color w:val="000000"/>
          <w:sz w:val="22"/>
          <w:szCs w:val="22"/>
        </w:rPr>
      </w:pPr>
      <w:r w:rsidRPr="00F76BBF">
        <w:rPr>
          <w:rFonts w:ascii="Quicksand" w:hAnsi="Quicksand"/>
          <w:color w:val="000000"/>
          <w:sz w:val="22"/>
          <w:szCs w:val="22"/>
        </w:rPr>
        <w:t>Napĺňanie vízií školy v školskom roku 2023/2024</w:t>
      </w:r>
    </w:p>
    <w:p w14:paraId="22805DD4" w14:textId="77777777" w:rsidR="00F8107D" w:rsidRPr="00663031" w:rsidRDefault="00F8107D" w:rsidP="00F8107D">
      <w:pPr>
        <w:pStyle w:val="Normlnywebov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Quicksand" w:hAnsi="Quicksand"/>
          <w:color w:val="000000"/>
          <w:sz w:val="22"/>
          <w:szCs w:val="22"/>
        </w:rPr>
      </w:pPr>
      <w:r w:rsidRPr="00663031">
        <w:rPr>
          <w:rFonts w:ascii="Quicksand" w:hAnsi="Quicksand"/>
          <w:color w:val="000000"/>
          <w:sz w:val="22"/>
          <w:szCs w:val="22"/>
        </w:rPr>
        <w:t xml:space="preserve">Pripravované </w:t>
      </w:r>
      <w:proofErr w:type="spellStart"/>
      <w:r w:rsidRPr="00663031">
        <w:rPr>
          <w:rFonts w:ascii="Quicksand" w:hAnsi="Quicksand"/>
          <w:color w:val="000000"/>
          <w:sz w:val="22"/>
          <w:szCs w:val="22"/>
        </w:rPr>
        <w:t>prerábky</w:t>
      </w:r>
      <w:proofErr w:type="spellEnd"/>
      <w:r w:rsidRPr="00663031">
        <w:rPr>
          <w:rFonts w:ascii="Quicksand" w:hAnsi="Quicksand"/>
          <w:color w:val="000000"/>
          <w:sz w:val="22"/>
          <w:szCs w:val="22"/>
        </w:rPr>
        <w:t xml:space="preserve"> v lete 2023</w:t>
      </w:r>
    </w:p>
    <w:p w14:paraId="319C4D7B" w14:textId="77777777" w:rsidR="00F8107D" w:rsidRPr="00663031" w:rsidRDefault="00F8107D" w:rsidP="00F8107D">
      <w:pPr>
        <w:pStyle w:val="Normlnywebov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Quicksand" w:hAnsi="Quicksand"/>
          <w:color w:val="000000"/>
          <w:sz w:val="22"/>
          <w:szCs w:val="22"/>
        </w:rPr>
      </w:pPr>
      <w:r w:rsidRPr="00663031">
        <w:rPr>
          <w:rFonts w:ascii="Quicksand" w:hAnsi="Quicksand"/>
          <w:color w:val="000000"/>
          <w:sz w:val="22"/>
          <w:szCs w:val="22"/>
        </w:rPr>
        <w:t>Plán práce Rady školy v školskom roku 2023/2024</w:t>
      </w:r>
    </w:p>
    <w:p w14:paraId="54553BC1" w14:textId="77777777" w:rsidR="00F8107D" w:rsidRPr="00663031" w:rsidRDefault="00F8107D" w:rsidP="00F8107D">
      <w:pPr>
        <w:pStyle w:val="Normlnywebov"/>
        <w:spacing w:before="0" w:beforeAutospacing="0" w:after="0" w:afterAutospacing="0"/>
        <w:jc w:val="both"/>
        <w:rPr>
          <w:rFonts w:ascii="Quicksand" w:hAnsi="Quicksand"/>
          <w:color w:val="000000"/>
          <w:sz w:val="22"/>
          <w:szCs w:val="22"/>
        </w:rPr>
      </w:pPr>
    </w:p>
    <w:p w14:paraId="64E22D4F" w14:textId="77777777" w:rsidR="00F8107D" w:rsidRPr="00F76BBF" w:rsidRDefault="00F8107D" w:rsidP="00F8107D">
      <w:pPr>
        <w:spacing w:line="276" w:lineRule="auto"/>
        <w:outlineLvl w:val="0"/>
        <w:rPr>
          <w:rFonts w:ascii="Quicksand" w:hAnsi="Quicksand"/>
          <w:b/>
          <w:color w:val="518589"/>
          <w:sz w:val="22"/>
          <w:szCs w:val="22"/>
        </w:rPr>
      </w:pPr>
      <w:r>
        <w:rPr>
          <w:rFonts w:ascii="Quicksand" w:hAnsi="Quicksand"/>
          <w:b/>
          <w:color w:val="518589"/>
          <w:sz w:val="22"/>
          <w:szCs w:val="22"/>
        </w:rPr>
        <w:t>Členovia boli oboznámení s/so</w:t>
      </w:r>
    </w:p>
    <w:p w14:paraId="53F11381" w14:textId="77777777" w:rsidR="00F8107D" w:rsidRPr="00663031" w:rsidRDefault="00F8107D" w:rsidP="00F8107D">
      <w:pPr>
        <w:pStyle w:val="Odsekzoznamu"/>
        <w:numPr>
          <w:ilvl w:val="0"/>
          <w:numId w:val="16"/>
        </w:numPr>
        <w:spacing w:line="276" w:lineRule="auto"/>
        <w:ind w:left="284" w:hanging="284"/>
        <w:contextualSpacing/>
        <w:outlineLvl w:val="0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správou o výchovno-vzdelávacej činnosti ZŠ s MŠ za šk. rok 2021/2022</w:t>
      </w:r>
    </w:p>
    <w:p w14:paraId="6286139A" w14:textId="77777777" w:rsidR="00F8107D" w:rsidRPr="00663031" w:rsidRDefault="00F8107D" w:rsidP="00F8107D">
      <w:pPr>
        <w:pStyle w:val="Odsekzoznamu"/>
        <w:numPr>
          <w:ilvl w:val="0"/>
          <w:numId w:val="16"/>
        </w:numPr>
        <w:spacing w:line="276" w:lineRule="auto"/>
        <w:ind w:left="284" w:hanging="284"/>
        <w:contextualSpacing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s personálnymi zmenami v šk. roku 2022/2023</w:t>
      </w:r>
    </w:p>
    <w:p w14:paraId="4CAAEFAF" w14:textId="77777777" w:rsidR="00F8107D" w:rsidRPr="00663031" w:rsidRDefault="00F8107D" w:rsidP="00F8107D">
      <w:pPr>
        <w:pStyle w:val="Odsekzoznamu"/>
        <w:numPr>
          <w:ilvl w:val="0"/>
          <w:numId w:val="16"/>
        </w:numPr>
        <w:spacing w:line="276" w:lineRule="auto"/>
        <w:ind w:left="284" w:hanging="284"/>
        <w:contextualSpacing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 xml:space="preserve">s opravami a údržbou počas roka 2022 </w:t>
      </w:r>
    </w:p>
    <w:p w14:paraId="54B9E643" w14:textId="77777777" w:rsidR="00F8107D" w:rsidRPr="00663031" w:rsidRDefault="00F8107D" w:rsidP="00F8107D">
      <w:pPr>
        <w:pStyle w:val="Odsekzoznamu"/>
        <w:numPr>
          <w:ilvl w:val="0"/>
          <w:numId w:val="16"/>
        </w:numPr>
        <w:spacing w:line="276" w:lineRule="auto"/>
        <w:ind w:left="284" w:hanging="284"/>
        <w:contextualSpacing/>
        <w:outlineLvl w:val="0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dodatkami inovovaného Školského vzdelávacieho programu od šk. rok 2022/2023</w:t>
      </w:r>
    </w:p>
    <w:p w14:paraId="7AC3826F" w14:textId="77777777" w:rsidR="00F8107D" w:rsidRPr="00663031" w:rsidRDefault="00F8107D" w:rsidP="00F8107D">
      <w:pPr>
        <w:pStyle w:val="Odsekzoznamu"/>
        <w:numPr>
          <w:ilvl w:val="0"/>
          <w:numId w:val="16"/>
        </w:numPr>
        <w:spacing w:line="276" w:lineRule="auto"/>
        <w:ind w:left="284" w:hanging="284"/>
        <w:contextualSpacing/>
        <w:outlineLvl w:val="0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dodatkami k Školskému poriadku</w:t>
      </w:r>
    </w:p>
    <w:p w14:paraId="396FE452" w14:textId="77777777" w:rsidR="00F8107D" w:rsidRPr="00663031" w:rsidRDefault="00F8107D" w:rsidP="00F8107D">
      <w:pPr>
        <w:pStyle w:val="Odsekzoznamu"/>
        <w:numPr>
          <w:ilvl w:val="0"/>
          <w:numId w:val="16"/>
        </w:numPr>
        <w:spacing w:line="276" w:lineRule="auto"/>
        <w:ind w:left="284" w:hanging="284"/>
        <w:contextualSpacing/>
        <w:outlineLvl w:val="0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využitím finančných zdrojov na škole v roku 2022</w:t>
      </w:r>
    </w:p>
    <w:p w14:paraId="1496EB58" w14:textId="77777777" w:rsidR="00F8107D" w:rsidRPr="00663031" w:rsidRDefault="00F8107D" w:rsidP="00F8107D">
      <w:pPr>
        <w:pStyle w:val="Odsekzoznamu"/>
        <w:numPr>
          <w:ilvl w:val="0"/>
          <w:numId w:val="16"/>
        </w:numPr>
        <w:spacing w:line="276" w:lineRule="auto"/>
        <w:ind w:left="284" w:hanging="284"/>
        <w:contextualSpacing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rozpočet školy na kalendárny rok 2023</w:t>
      </w:r>
    </w:p>
    <w:p w14:paraId="7CCF425E" w14:textId="77777777" w:rsidR="00F8107D" w:rsidRPr="00663031" w:rsidRDefault="00F8107D" w:rsidP="00F8107D">
      <w:pPr>
        <w:pStyle w:val="Odsekzoznamu"/>
        <w:numPr>
          <w:ilvl w:val="0"/>
          <w:numId w:val="16"/>
        </w:numPr>
        <w:spacing w:line="276" w:lineRule="auto"/>
        <w:ind w:left="284" w:hanging="284"/>
        <w:contextualSpacing/>
        <w:outlineLvl w:val="0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organizáciou zápisu do 1. ročníka pre šk. rok 2023/2024</w:t>
      </w:r>
    </w:p>
    <w:p w14:paraId="36320137" w14:textId="77777777" w:rsidR="00F8107D" w:rsidRPr="00663031" w:rsidRDefault="00F8107D" w:rsidP="00F8107D">
      <w:pPr>
        <w:pStyle w:val="Odsekzoznamu"/>
        <w:numPr>
          <w:ilvl w:val="0"/>
          <w:numId w:val="16"/>
        </w:numPr>
        <w:spacing w:line="276" w:lineRule="auto"/>
        <w:ind w:left="284" w:hanging="284"/>
        <w:contextualSpacing/>
        <w:outlineLvl w:val="0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podmienkami zápisu do MŠ</w:t>
      </w:r>
    </w:p>
    <w:p w14:paraId="37657891" w14:textId="77777777" w:rsidR="00F8107D" w:rsidRPr="00663031" w:rsidRDefault="00F8107D" w:rsidP="00F8107D">
      <w:pPr>
        <w:pStyle w:val="Odsekzoznamu"/>
        <w:numPr>
          <w:ilvl w:val="0"/>
          <w:numId w:val="16"/>
        </w:numPr>
        <w:spacing w:line="276" w:lineRule="auto"/>
        <w:ind w:left="284" w:hanging="284"/>
        <w:contextualSpacing/>
        <w:outlineLvl w:val="0"/>
        <w:rPr>
          <w:rFonts w:ascii="Quicksand" w:hAnsi="Quicksand"/>
          <w:i/>
          <w:sz w:val="22"/>
          <w:szCs w:val="22"/>
          <w:u w:val="single"/>
        </w:rPr>
      </w:pPr>
      <w:r w:rsidRPr="00663031">
        <w:rPr>
          <w:rFonts w:ascii="Quicksand" w:hAnsi="Quicksand"/>
          <w:sz w:val="22"/>
          <w:szCs w:val="22"/>
        </w:rPr>
        <w:t>projektami v školskom roku 2023/2024</w:t>
      </w:r>
    </w:p>
    <w:p w14:paraId="4ACF277F" w14:textId="77777777" w:rsidR="00F8107D" w:rsidRPr="00663031" w:rsidRDefault="00F8107D" w:rsidP="00F8107D">
      <w:pPr>
        <w:pStyle w:val="Normlnywebov"/>
        <w:spacing w:before="0" w:beforeAutospacing="0" w:after="0" w:afterAutospacing="0"/>
        <w:jc w:val="both"/>
        <w:rPr>
          <w:rFonts w:ascii="Quicksand" w:hAnsi="Quicksand"/>
          <w:color w:val="000000"/>
          <w:sz w:val="22"/>
          <w:szCs w:val="22"/>
        </w:rPr>
      </w:pPr>
    </w:p>
    <w:p w14:paraId="082AFE4B" w14:textId="77777777" w:rsidR="00F8107D" w:rsidRPr="00F76BBF" w:rsidRDefault="00F8107D" w:rsidP="00F8107D">
      <w:pPr>
        <w:spacing w:line="276" w:lineRule="auto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F76BBF">
        <w:rPr>
          <w:rFonts w:ascii="Quicksand" w:hAnsi="Quicksand"/>
          <w:b/>
          <w:color w:val="518589"/>
          <w:sz w:val="22"/>
          <w:szCs w:val="22"/>
        </w:rPr>
        <w:t>Rada školy prijala a schválil</w:t>
      </w:r>
      <w:r>
        <w:rPr>
          <w:rFonts w:ascii="Quicksand" w:hAnsi="Quicksand"/>
          <w:b/>
          <w:color w:val="518589"/>
          <w:sz w:val="22"/>
          <w:szCs w:val="22"/>
        </w:rPr>
        <w:t>a nasledovné predkladané návrhy</w:t>
      </w:r>
    </w:p>
    <w:p w14:paraId="746A3DD6" w14:textId="77777777" w:rsidR="00F8107D" w:rsidRPr="00663031" w:rsidRDefault="00F8107D" w:rsidP="00F8107D">
      <w:pPr>
        <w:pStyle w:val="Odsekzoznamu"/>
        <w:numPr>
          <w:ilvl w:val="0"/>
          <w:numId w:val="15"/>
        </w:numPr>
        <w:spacing w:line="276" w:lineRule="auto"/>
        <w:ind w:left="426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Správu o výsledkoch a podmienkach výchovno-vzdelávacej činnosti  Základnej škole s materskou školou Jána Amosa Komenského.</w:t>
      </w:r>
    </w:p>
    <w:p w14:paraId="2AD33C98" w14:textId="77777777" w:rsidR="00F8107D" w:rsidRPr="00663031" w:rsidRDefault="00F8107D" w:rsidP="00F8107D">
      <w:pPr>
        <w:tabs>
          <w:tab w:val="left" w:pos="709"/>
        </w:tabs>
        <w:rPr>
          <w:rFonts w:ascii="Quicksand" w:hAnsi="Quicksand"/>
          <w:sz w:val="22"/>
          <w:szCs w:val="22"/>
        </w:rPr>
      </w:pPr>
    </w:p>
    <w:p w14:paraId="04C864D2" w14:textId="77777777" w:rsidR="00F8107D" w:rsidRPr="00F76BBF" w:rsidRDefault="00F8107D" w:rsidP="00F8107D">
      <w:pPr>
        <w:spacing w:line="276" w:lineRule="auto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F76BBF">
        <w:rPr>
          <w:rFonts w:ascii="Quicksand" w:hAnsi="Quicksand"/>
          <w:b/>
          <w:color w:val="518589"/>
          <w:sz w:val="22"/>
          <w:szCs w:val="22"/>
        </w:rPr>
        <w:t>Rada školy – riešila</w:t>
      </w:r>
    </w:p>
    <w:p w14:paraId="16D0785A" w14:textId="411691B0" w:rsidR="00F8107D" w:rsidRPr="00663031" w:rsidRDefault="00F8107D" w:rsidP="00F8107D">
      <w:pPr>
        <w:pStyle w:val="Odsekzoznamu"/>
        <w:numPr>
          <w:ilvl w:val="0"/>
          <w:numId w:val="3"/>
        </w:numPr>
        <w:suppressAutoHyphens/>
        <w:autoSpaceDN w:val="0"/>
        <w:spacing w:line="276" w:lineRule="auto"/>
        <w:ind w:left="426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Aktuálne problémy ZŠ s MŠ J.</w:t>
      </w:r>
      <w:r w:rsidR="00EB404A">
        <w:rPr>
          <w:rFonts w:ascii="Quicksand" w:hAnsi="Quicksand"/>
          <w:sz w:val="22"/>
          <w:szCs w:val="22"/>
        </w:rPr>
        <w:t xml:space="preserve"> </w:t>
      </w:r>
      <w:r w:rsidRPr="00663031">
        <w:rPr>
          <w:rFonts w:ascii="Quicksand" w:hAnsi="Quicksand"/>
          <w:sz w:val="22"/>
          <w:szCs w:val="22"/>
        </w:rPr>
        <w:t>A.</w:t>
      </w:r>
      <w:r w:rsidR="00EB404A">
        <w:rPr>
          <w:rFonts w:ascii="Quicksand" w:hAnsi="Quicksand"/>
          <w:sz w:val="22"/>
          <w:szCs w:val="22"/>
        </w:rPr>
        <w:t xml:space="preserve"> </w:t>
      </w:r>
      <w:r w:rsidRPr="00663031">
        <w:rPr>
          <w:rFonts w:ascii="Quicksand" w:hAnsi="Quicksand"/>
          <w:sz w:val="22"/>
          <w:szCs w:val="22"/>
        </w:rPr>
        <w:t>Komenského v Bratislave</w:t>
      </w:r>
    </w:p>
    <w:p w14:paraId="56A5C0AD" w14:textId="77777777" w:rsidR="00F8107D" w:rsidRPr="00663031" w:rsidRDefault="00F8107D" w:rsidP="00F8107D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 xml:space="preserve">Zahrnutie zdrojov na pokrytie finančných nákladov na </w:t>
      </w:r>
      <w:proofErr w:type="spellStart"/>
      <w:r w:rsidRPr="00663031">
        <w:rPr>
          <w:rFonts w:ascii="Quicksand" w:hAnsi="Quicksand"/>
          <w:sz w:val="22"/>
          <w:szCs w:val="22"/>
        </w:rPr>
        <w:t>prestrešenie</w:t>
      </w:r>
      <w:proofErr w:type="spellEnd"/>
      <w:r w:rsidRPr="00663031">
        <w:rPr>
          <w:rFonts w:ascii="Quicksand" w:hAnsi="Quicksand"/>
          <w:sz w:val="22"/>
          <w:szCs w:val="22"/>
        </w:rPr>
        <w:t xml:space="preserve"> priestoru pred budovou školy do rozpočtu na aktuálny školský rok</w:t>
      </w:r>
    </w:p>
    <w:p w14:paraId="2FDD9E97" w14:textId="77777777" w:rsidR="00F8107D" w:rsidRPr="00663031" w:rsidRDefault="00F8107D" w:rsidP="00F8107D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Pokračovanie projektu Pomáhajúce profesie v edukácii detí a žiakov II: na našej škole</w:t>
      </w:r>
    </w:p>
    <w:p w14:paraId="6419D65A" w14:textId="77777777" w:rsidR="00F8107D" w:rsidRPr="00663031" w:rsidRDefault="00F8107D" w:rsidP="00F8107D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Nedostatok pedagogických zamestnancov a otázka ich profesijnej motivácie.</w:t>
      </w:r>
    </w:p>
    <w:p w14:paraId="4E41302F" w14:textId="77777777" w:rsidR="00F8107D" w:rsidRPr="00663031" w:rsidRDefault="00F8107D" w:rsidP="00F8107D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Možnosti výstavby Zelenej strechy na našej škole.</w:t>
      </w:r>
    </w:p>
    <w:p w14:paraId="35E24DB9" w14:textId="77777777" w:rsidR="00F8107D" w:rsidRPr="00663031" w:rsidRDefault="00F8107D" w:rsidP="00F8107D">
      <w:pPr>
        <w:pStyle w:val="Odsekzoznamu"/>
        <w:numPr>
          <w:ilvl w:val="0"/>
          <w:numId w:val="3"/>
        </w:numPr>
        <w:spacing w:line="276" w:lineRule="auto"/>
        <w:ind w:left="426"/>
        <w:jc w:val="both"/>
        <w:rPr>
          <w:rFonts w:ascii="Quicksand" w:hAnsi="Quicksand"/>
          <w:sz w:val="22"/>
          <w:szCs w:val="22"/>
        </w:rPr>
      </w:pPr>
      <w:r w:rsidRPr="00663031">
        <w:rPr>
          <w:rFonts w:ascii="Quicksand" w:hAnsi="Quicksand"/>
          <w:sz w:val="22"/>
          <w:szCs w:val="22"/>
        </w:rPr>
        <w:t>Nedoplatok za plyn v kalendárnom roku 2022</w:t>
      </w:r>
    </w:p>
    <w:p w14:paraId="45CC7318" w14:textId="77777777" w:rsidR="00F8107D" w:rsidRPr="0047302B" w:rsidRDefault="00F8107D" w:rsidP="00F8107D">
      <w:pPr>
        <w:pStyle w:val="Odsekzoznamu"/>
        <w:suppressAutoHyphens/>
        <w:autoSpaceDN w:val="0"/>
        <w:ind w:left="360"/>
        <w:jc w:val="both"/>
        <w:rPr>
          <w:rFonts w:ascii="Quicksand" w:hAnsi="Quicksand"/>
          <w:sz w:val="16"/>
          <w:szCs w:val="16"/>
        </w:rPr>
      </w:pPr>
    </w:p>
    <w:p w14:paraId="4F684519" w14:textId="77777777" w:rsidR="00F8107D" w:rsidRPr="00F76BBF" w:rsidRDefault="00F8107D" w:rsidP="00F8107D">
      <w:pPr>
        <w:jc w:val="both"/>
        <w:rPr>
          <w:rFonts w:ascii="Quicksand" w:hAnsi="Quicksand"/>
          <w:b/>
          <w:sz w:val="22"/>
          <w:szCs w:val="22"/>
        </w:rPr>
      </w:pPr>
      <w:r w:rsidRPr="00F76BBF">
        <w:rPr>
          <w:rFonts w:ascii="Quicksand" w:hAnsi="Quicksand"/>
          <w:b/>
          <w:sz w:val="22"/>
          <w:szCs w:val="22"/>
        </w:rPr>
        <w:t>Členovia Rady školy prijali a schválili predkladané návrhy a riešili aktuálne problémy ZŠ a MŠ.</w:t>
      </w:r>
    </w:p>
    <w:p w14:paraId="6E2FA0B4" w14:textId="77777777" w:rsidR="00F8107D" w:rsidRPr="0047302B" w:rsidRDefault="00F8107D" w:rsidP="00F8107D">
      <w:pPr>
        <w:autoSpaceDE w:val="0"/>
        <w:autoSpaceDN w:val="0"/>
        <w:adjustRightInd w:val="0"/>
        <w:rPr>
          <w:rFonts w:ascii="Quicksand" w:hAnsi="Quicksand"/>
          <w:b/>
          <w:bCs/>
          <w:color w:val="518589"/>
          <w:sz w:val="16"/>
          <w:szCs w:val="16"/>
        </w:rPr>
      </w:pPr>
    </w:p>
    <w:p w14:paraId="34350450" w14:textId="77777777" w:rsidR="00F8107D" w:rsidRPr="00472986" w:rsidRDefault="00F8107D" w:rsidP="00F8107D">
      <w:pPr>
        <w:autoSpaceDE w:val="0"/>
        <w:autoSpaceDN w:val="0"/>
        <w:adjustRightInd w:val="0"/>
        <w:rPr>
          <w:rFonts w:ascii="Quicksand" w:hAnsi="Quicksand"/>
          <w:b/>
          <w:bCs/>
          <w:color w:val="518589"/>
          <w:sz w:val="22"/>
          <w:szCs w:val="22"/>
        </w:rPr>
      </w:pPr>
      <w:r w:rsidRPr="00472986">
        <w:rPr>
          <w:rFonts w:ascii="Quicksand" w:hAnsi="Quicksand"/>
          <w:b/>
          <w:bCs/>
          <w:color w:val="518589"/>
          <w:sz w:val="22"/>
          <w:szCs w:val="22"/>
        </w:rPr>
        <w:t>b) Údaje o zriaďovateľovi</w:t>
      </w:r>
    </w:p>
    <w:tbl>
      <w:tblPr>
        <w:tblW w:w="81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5082"/>
      </w:tblGrid>
      <w:tr w:rsidR="00F8107D" w:rsidRPr="00472986" w14:paraId="551AEC06" w14:textId="77777777" w:rsidTr="001E5C31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52B1" w14:textId="77777777" w:rsidR="00F8107D" w:rsidRPr="00472986" w:rsidRDefault="00F8107D" w:rsidP="001E5C31">
            <w:pPr>
              <w:rPr>
                <w:rFonts w:ascii="Quicksand" w:hAnsi="Quicksand"/>
                <w:color w:val="000000"/>
                <w:sz w:val="22"/>
                <w:szCs w:val="22"/>
                <w:lang w:eastAsia="sk-SK"/>
              </w:rPr>
            </w:pPr>
            <w:r w:rsidRPr="00472986">
              <w:rPr>
                <w:rFonts w:ascii="Quicksand" w:hAnsi="Quicksand"/>
                <w:color w:val="000000"/>
                <w:sz w:val="22"/>
                <w:szCs w:val="22"/>
              </w:rPr>
              <w:t>1. názov zriaďovateľa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424" w14:textId="77777777" w:rsidR="00F8107D" w:rsidRPr="00472986" w:rsidRDefault="00F8107D" w:rsidP="001E5C31">
            <w:pPr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472986">
              <w:rPr>
                <w:rFonts w:ascii="Quicksand" w:hAnsi="Quicksand"/>
                <w:color w:val="000000"/>
                <w:sz w:val="22"/>
                <w:szCs w:val="22"/>
              </w:rPr>
              <w:t> MČ Bratislava-Rača</w:t>
            </w:r>
          </w:p>
        </w:tc>
      </w:tr>
      <w:tr w:rsidR="00F8107D" w:rsidRPr="00472986" w14:paraId="19BFBF8A" w14:textId="77777777" w:rsidTr="001E5C31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7EF2" w14:textId="77777777" w:rsidR="00F8107D" w:rsidRPr="00472986" w:rsidRDefault="00F8107D" w:rsidP="001E5C31">
            <w:pPr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472986">
              <w:rPr>
                <w:rFonts w:ascii="Quicksand" w:hAnsi="Quicksand"/>
                <w:color w:val="000000"/>
                <w:sz w:val="22"/>
                <w:szCs w:val="22"/>
              </w:rPr>
              <w:t>2. adresa zriaďovateľa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872" w14:textId="77777777" w:rsidR="00F8107D" w:rsidRPr="00472986" w:rsidRDefault="00F8107D" w:rsidP="001E5C31">
            <w:pPr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472986">
              <w:rPr>
                <w:rFonts w:ascii="Quicksand" w:hAnsi="Quicksand"/>
                <w:color w:val="000000"/>
                <w:sz w:val="22"/>
                <w:szCs w:val="22"/>
              </w:rPr>
              <w:t> </w:t>
            </w:r>
            <w:proofErr w:type="spellStart"/>
            <w:r w:rsidRPr="00472986">
              <w:rPr>
                <w:rFonts w:ascii="Quicksand" w:hAnsi="Quicksand"/>
                <w:color w:val="000000"/>
                <w:sz w:val="22"/>
                <w:szCs w:val="22"/>
              </w:rPr>
              <w:t>Kubačova</w:t>
            </w:r>
            <w:proofErr w:type="spellEnd"/>
            <w:r w:rsidRPr="00472986">
              <w:rPr>
                <w:rFonts w:ascii="Quicksand" w:hAnsi="Quicksand"/>
                <w:color w:val="000000"/>
                <w:sz w:val="22"/>
                <w:szCs w:val="22"/>
              </w:rPr>
              <w:t xml:space="preserve"> 21, Bratislava-Rača</w:t>
            </w:r>
          </w:p>
        </w:tc>
      </w:tr>
      <w:tr w:rsidR="00F8107D" w:rsidRPr="00472986" w14:paraId="1D75A323" w14:textId="77777777" w:rsidTr="001E5C31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79A" w14:textId="77777777" w:rsidR="00F8107D" w:rsidRPr="00472986" w:rsidRDefault="00F8107D" w:rsidP="001E5C31">
            <w:pPr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472986">
              <w:rPr>
                <w:rFonts w:ascii="Quicksand" w:hAnsi="Quicksand"/>
                <w:color w:val="000000"/>
                <w:sz w:val="22"/>
                <w:szCs w:val="22"/>
              </w:rPr>
              <w:t>3. telefónne číslo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612C" w14:textId="77777777" w:rsidR="00F8107D" w:rsidRPr="00472986" w:rsidRDefault="00F8107D" w:rsidP="001E5C31">
            <w:pPr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472986">
              <w:rPr>
                <w:rFonts w:ascii="Quicksand" w:hAnsi="Quicksand"/>
                <w:color w:val="000000"/>
                <w:sz w:val="22"/>
                <w:szCs w:val="22"/>
              </w:rPr>
              <w:t> 02/4911 2411</w:t>
            </w:r>
          </w:p>
        </w:tc>
      </w:tr>
      <w:tr w:rsidR="00F8107D" w:rsidRPr="00472986" w14:paraId="53769E17" w14:textId="77777777" w:rsidTr="001E5C31">
        <w:trPr>
          <w:trHeight w:val="3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A80" w14:textId="77777777" w:rsidR="00F8107D" w:rsidRPr="00472986" w:rsidRDefault="00F8107D" w:rsidP="001E5C31">
            <w:pPr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472986">
              <w:rPr>
                <w:rFonts w:ascii="Quicksand" w:hAnsi="Quicksand"/>
                <w:color w:val="000000"/>
                <w:sz w:val="22"/>
                <w:szCs w:val="22"/>
              </w:rPr>
              <w:t>4. adresa elektronickej pošty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099" w14:textId="77777777" w:rsidR="00F8107D" w:rsidRPr="00472986" w:rsidRDefault="00F8107D" w:rsidP="001E5C31">
            <w:pPr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472986">
              <w:rPr>
                <w:rFonts w:ascii="Quicksand" w:hAnsi="Quicksand"/>
                <w:color w:val="000000"/>
                <w:sz w:val="22"/>
                <w:szCs w:val="22"/>
              </w:rPr>
              <w:t> info@raca.sk</w:t>
            </w:r>
          </w:p>
        </w:tc>
      </w:tr>
    </w:tbl>
    <w:p w14:paraId="089BB066" w14:textId="77777777" w:rsidR="00F8107D" w:rsidRDefault="00F8107D" w:rsidP="00F8107D">
      <w:pPr>
        <w:jc w:val="both"/>
        <w:rPr>
          <w:rFonts w:ascii="Quicksand" w:hAnsi="Quicksand"/>
          <w:b/>
          <w:bCs/>
          <w:color w:val="518589"/>
          <w:sz w:val="22"/>
          <w:szCs w:val="22"/>
        </w:rPr>
      </w:pPr>
    </w:p>
    <w:p w14:paraId="57393BEF" w14:textId="77777777" w:rsidR="00C8733E" w:rsidRPr="00F8107D" w:rsidRDefault="00C8733E" w:rsidP="00D842BC">
      <w:pPr>
        <w:spacing w:line="276" w:lineRule="auto"/>
        <w:jc w:val="both"/>
        <w:rPr>
          <w:rFonts w:ascii="Quicksand" w:hAnsi="Quicksand"/>
          <w:sz w:val="22"/>
          <w:szCs w:val="22"/>
        </w:rPr>
      </w:pPr>
    </w:p>
    <w:p w14:paraId="31BD12CA" w14:textId="77777777" w:rsidR="001E3275" w:rsidRPr="00F8107D" w:rsidRDefault="001E3275" w:rsidP="00D842BC">
      <w:pPr>
        <w:spacing w:line="276" w:lineRule="auto"/>
        <w:ind w:right="143"/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F8107D">
        <w:rPr>
          <w:rFonts w:ascii="Quicksand" w:hAnsi="Quicksand"/>
          <w:b/>
          <w:bCs/>
          <w:color w:val="518589"/>
          <w:sz w:val="22"/>
          <w:szCs w:val="22"/>
        </w:rPr>
        <w:lastRenderedPageBreak/>
        <w:t xml:space="preserve">Stručné údaje o poradných orgánoch riaditeľa školy 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6379"/>
      </w:tblGrid>
      <w:tr w:rsidR="00D56806" w:rsidRPr="00F8107D" w14:paraId="40F0C1FC" w14:textId="77777777" w:rsidTr="00C8733E">
        <w:trPr>
          <w:trHeight w:val="34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A0C1" w14:textId="77777777" w:rsidR="001E3275" w:rsidRPr="00F8107D" w:rsidRDefault="001E3275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  <w:lang w:eastAsia="sk-SK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počet zasadnutí MZ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FFD" w14:textId="77777777" w:rsidR="001E3275" w:rsidRPr="00F8107D" w:rsidRDefault="00BF7864" w:rsidP="00D842BC">
            <w:pPr>
              <w:spacing w:line="276" w:lineRule="auto"/>
              <w:ind w:right="143"/>
              <w:jc w:val="right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4</w:t>
            </w:r>
            <w:r w:rsidR="00B51D0F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</w:t>
            </w:r>
            <w:r w:rsidR="00D56806" w:rsidRPr="00F8107D">
              <w:rPr>
                <w:rFonts w:ascii="Quicksand" w:hAnsi="Quicksand"/>
                <w:color w:val="000000"/>
                <w:sz w:val="22"/>
                <w:szCs w:val="22"/>
              </w:rPr>
              <w:t>x</w:t>
            </w:r>
          </w:p>
        </w:tc>
      </w:tr>
      <w:tr w:rsidR="00D56806" w:rsidRPr="00F8107D" w14:paraId="3FEB7A86" w14:textId="77777777" w:rsidTr="00C8733E">
        <w:trPr>
          <w:trHeight w:val="1081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AACC" w14:textId="77777777" w:rsidR="001E3275" w:rsidRPr="00F8107D" w:rsidRDefault="001E3275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dátumy zasadnutí MZ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548A" w14:textId="15284BA4" w:rsidR="001E3275" w:rsidRPr="0072252B" w:rsidRDefault="00727FB3" w:rsidP="00D842BC">
            <w:pPr>
              <w:spacing w:line="276" w:lineRule="auto"/>
              <w:ind w:right="143"/>
              <w:jc w:val="right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72252B">
              <w:rPr>
                <w:rFonts w:ascii="Quicksand" w:hAnsi="Quicksand"/>
                <w:color w:val="000000"/>
                <w:sz w:val="22"/>
                <w:szCs w:val="22"/>
              </w:rPr>
              <w:t>26</w:t>
            </w:r>
            <w:r w:rsidR="00BF7864" w:rsidRPr="0072252B">
              <w:rPr>
                <w:rFonts w:ascii="Quicksand" w:hAnsi="Quicksand"/>
                <w:color w:val="000000"/>
                <w:sz w:val="22"/>
                <w:szCs w:val="22"/>
              </w:rPr>
              <w:t>.8.20</w:t>
            </w:r>
            <w:r w:rsidR="0072252B" w:rsidRPr="0072252B">
              <w:rPr>
                <w:rFonts w:ascii="Quicksand" w:hAnsi="Quicksand"/>
                <w:color w:val="000000"/>
                <w:sz w:val="22"/>
                <w:szCs w:val="22"/>
              </w:rPr>
              <w:t>22</w:t>
            </w:r>
          </w:p>
          <w:p w14:paraId="3FE6F27F" w14:textId="49A9850C" w:rsidR="00BF7864" w:rsidRPr="0072252B" w:rsidRDefault="00727FB3" w:rsidP="00D842BC">
            <w:pPr>
              <w:spacing w:line="276" w:lineRule="auto"/>
              <w:ind w:right="143"/>
              <w:jc w:val="right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72252B">
              <w:rPr>
                <w:rFonts w:ascii="Quicksand" w:hAnsi="Quicksand"/>
                <w:color w:val="000000"/>
                <w:sz w:val="22"/>
                <w:szCs w:val="22"/>
              </w:rPr>
              <w:t>2</w:t>
            </w:r>
            <w:r w:rsidR="00660085" w:rsidRPr="0072252B">
              <w:rPr>
                <w:rFonts w:ascii="Quicksand" w:hAnsi="Quicksand"/>
                <w:color w:val="000000"/>
                <w:sz w:val="22"/>
                <w:szCs w:val="22"/>
              </w:rPr>
              <w:t>4</w:t>
            </w:r>
            <w:r w:rsidR="00BF7864" w:rsidRPr="0072252B">
              <w:rPr>
                <w:rFonts w:ascii="Quicksand" w:hAnsi="Quicksand"/>
                <w:color w:val="000000"/>
                <w:sz w:val="22"/>
                <w:szCs w:val="22"/>
              </w:rPr>
              <w:t>.11.202</w:t>
            </w:r>
            <w:r w:rsidR="0072252B" w:rsidRPr="0072252B">
              <w:rPr>
                <w:rFonts w:ascii="Quicksand" w:hAnsi="Quicksand"/>
                <w:color w:val="000000"/>
                <w:sz w:val="22"/>
                <w:szCs w:val="22"/>
              </w:rPr>
              <w:t>2</w:t>
            </w:r>
          </w:p>
          <w:p w14:paraId="19F1CD1A" w14:textId="66670274" w:rsidR="00BF7864" w:rsidRPr="0072252B" w:rsidRDefault="00727FB3" w:rsidP="00D842BC">
            <w:pPr>
              <w:spacing w:line="276" w:lineRule="auto"/>
              <w:ind w:right="143"/>
              <w:jc w:val="right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72252B">
              <w:rPr>
                <w:rFonts w:ascii="Quicksand" w:hAnsi="Quicksand"/>
                <w:color w:val="000000"/>
                <w:sz w:val="22"/>
                <w:szCs w:val="22"/>
              </w:rPr>
              <w:t>1</w:t>
            </w:r>
            <w:r w:rsidR="00660085" w:rsidRPr="0072252B">
              <w:rPr>
                <w:rFonts w:ascii="Quicksand" w:hAnsi="Quicksand"/>
                <w:color w:val="000000"/>
                <w:sz w:val="22"/>
                <w:szCs w:val="22"/>
              </w:rPr>
              <w:t>7</w:t>
            </w:r>
            <w:r w:rsidR="00BF7864" w:rsidRPr="0072252B">
              <w:rPr>
                <w:rFonts w:ascii="Quicksand" w:hAnsi="Quicksand"/>
                <w:color w:val="000000"/>
                <w:sz w:val="22"/>
                <w:szCs w:val="22"/>
              </w:rPr>
              <w:t>.</w:t>
            </w:r>
            <w:r w:rsidR="00660085" w:rsidRPr="0072252B">
              <w:rPr>
                <w:rFonts w:ascii="Quicksand" w:hAnsi="Quicksand"/>
                <w:color w:val="000000"/>
                <w:sz w:val="22"/>
                <w:szCs w:val="22"/>
              </w:rPr>
              <w:t>3</w:t>
            </w:r>
            <w:r w:rsidR="00BF7864" w:rsidRPr="0072252B">
              <w:rPr>
                <w:rFonts w:ascii="Quicksand" w:hAnsi="Quicksand"/>
                <w:color w:val="000000"/>
                <w:sz w:val="22"/>
                <w:szCs w:val="22"/>
              </w:rPr>
              <w:t>.202</w:t>
            </w:r>
            <w:r w:rsidR="0072252B" w:rsidRPr="0072252B">
              <w:rPr>
                <w:rFonts w:ascii="Quicksand" w:hAnsi="Quicksand"/>
                <w:color w:val="000000"/>
                <w:sz w:val="22"/>
                <w:szCs w:val="22"/>
              </w:rPr>
              <w:t>3</w:t>
            </w:r>
          </w:p>
          <w:p w14:paraId="6C56258D" w14:textId="261FA58D" w:rsidR="00BF7864" w:rsidRPr="00F8107D" w:rsidRDefault="00BF7864" w:rsidP="0072252B">
            <w:pPr>
              <w:spacing w:line="276" w:lineRule="auto"/>
              <w:ind w:right="143"/>
              <w:jc w:val="right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72252B">
              <w:rPr>
                <w:rFonts w:ascii="Quicksand" w:hAnsi="Quicksand"/>
                <w:color w:val="000000"/>
                <w:sz w:val="22"/>
                <w:szCs w:val="22"/>
              </w:rPr>
              <w:t>14.6.202</w:t>
            </w:r>
            <w:r w:rsidR="0072252B" w:rsidRPr="0072252B">
              <w:rPr>
                <w:rFonts w:ascii="Quicksand" w:hAnsi="Quicksand"/>
                <w:color w:val="000000"/>
                <w:sz w:val="22"/>
                <w:szCs w:val="22"/>
              </w:rPr>
              <w:t>3</w:t>
            </w:r>
          </w:p>
        </w:tc>
      </w:tr>
      <w:tr w:rsidR="00D56806" w:rsidRPr="00F8107D" w14:paraId="23E07978" w14:textId="77777777" w:rsidTr="00C8733E">
        <w:trPr>
          <w:trHeight w:val="1474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A86" w14:textId="77777777" w:rsidR="001E3275" w:rsidRPr="00F8107D" w:rsidRDefault="001E3275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prijaté uznesenia MZ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A0A55" w14:textId="77777777" w:rsidR="00473AFB" w:rsidRPr="00F8107D" w:rsidRDefault="00473AFB" w:rsidP="00D842BC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Zvyšova</w:t>
            </w:r>
            <w:r w:rsidR="00FA17C3" w:rsidRPr="00F8107D">
              <w:rPr>
                <w:rFonts w:ascii="Quicksand" w:hAnsi="Quicksand"/>
                <w:sz w:val="22"/>
                <w:szCs w:val="22"/>
              </w:rPr>
              <w:t>ť</w:t>
            </w:r>
            <w:r w:rsidRPr="00F8107D">
              <w:rPr>
                <w:rFonts w:ascii="Quicksand" w:hAnsi="Quicksand"/>
                <w:sz w:val="22"/>
                <w:szCs w:val="22"/>
              </w:rPr>
              <w:t xml:space="preserve"> profesijn</w:t>
            </w:r>
            <w:r w:rsidR="00FA17C3" w:rsidRPr="00F8107D">
              <w:rPr>
                <w:rFonts w:ascii="Quicksand" w:hAnsi="Quicksand"/>
                <w:sz w:val="22"/>
                <w:szCs w:val="22"/>
              </w:rPr>
              <w:t>ý</w:t>
            </w:r>
            <w:r w:rsidRPr="00F8107D">
              <w:rPr>
                <w:rFonts w:ascii="Quicksand" w:hAnsi="Quicksand"/>
                <w:sz w:val="22"/>
                <w:szCs w:val="22"/>
              </w:rPr>
              <w:t xml:space="preserve"> rozvoj</w:t>
            </w:r>
            <w:r w:rsidR="00FA17C3" w:rsidRPr="00F8107D">
              <w:rPr>
                <w:rFonts w:ascii="Quicksand" w:hAnsi="Quicksand"/>
                <w:sz w:val="22"/>
                <w:szCs w:val="22"/>
              </w:rPr>
              <w:t xml:space="preserve"> pedagogických zamestnancov</w:t>
            </w:r>
          </w:p>
          <w:p w14:paraId="4FEB4F0C" w14:textId="77777777" w:rsidR="00473AFB" w:rsidRPr="00F8107D" w:rsidRDefault="00473AFB" w:rsidP="00D842BC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 xml:space="preserve">Účasť na </w:t>
            </w:r>
            <w:r w:rsidR="00FA17C3" w:rsidRPr="00F8107D">
              <w:rPr>
                <w:rFonts w:ascii="Quicksand" w:hAnsi="Quicksand"/>
                <w:sz w:val="22"/>
                <w:szCs w:val="22"/>
              </w:rPr>
              <w:t>školeniach a </w:t>
            </w:r>
            <w:proofErr w:type="spellStart"/>
            <w:r w:rsidRPr="00F8107D">
              <w:rPr>
                <w:rFonts w:ascii="Quicksand" w:hAnsi="Quicksand"/>
                <w:sz w:val="22"/>
                <w:szCs w:val="22"/>
              </w:rPr>
              <w:t>webin</w:t>
            </w:r>
            <w:r w:rsidR="00014DAD" w:rsidRPr="00F8107D">
              <w:rPr>
                <w:rFonts w:ascii="Quicksand" w:hAnsi="Quicksand"/>
                <w:sz w:val="22"/>
                <w:szCs w:val="22"/>
              </w:rPr>
              <w:t>á</w:t>
            </w:r>
            <w:r w:rsidRPr="00F8107D">
              <w:rPr>
                <w:rFonts w:ascii="Quicksand" w:hAnsi="Quicksand"/>
                <w:sz w:val="22"/>
                <w:szCs w:val="22"/>
              </w:rPr>
              <w:t>roch</w:t>
            </w:r>
            <w:proofErr w:type="spellEnd"/>
            <w:r w:rsidR="00FA17C3" w:rsidRPr="00F8107D">
              <w:rPr>
                <w:rFonts w:ascii="Quicksand" w:hAnsi="Quicksand"/>
                <w:sz w:val="22"/>
                <w:szCs w:val="22"/>
              </w:rPr>
              <w:t xml:space="preserve"> </w:t>
            </w:r>
            <w:r w:rsidR="003F4E27" w:rsidRPr="00F8107D">
              <w:rPr>
                <w:rFonts w:ascii="Quicksand" w:hAnsi="Quicksand"/>
                <w:sz w:val="22"/>
                <w:szCs w:val="22"/>
              </w:rPr>
              <w:sym w:font="Symbol" w:char="F02D"/>
            </w:r>
            <w:r w:rsidR="00FA17C3" w:rsidRPr="00F8107D">
              <w:rPr>
                <w:rFonts w:ascii="Quicksand" w:hAnsi="Quicksand"/>
                <w:sz w:val="22"/>
                <w:szCs w:val="22"/>
              </w:rPr>
              <w:t xml:space="preserve"> </w:t>
            </w:r>
            <w:r w:rsidR="00292BFC" w:rsidRPr="00F8107D">
              <w:rPr>
                <w:rFonts w:ascii="Quicksand" w:hAnsi="Quicksand"/>
                <w:sz w:val="22"/>
                <w:szCs w:val="22"/>
              </w:rPr>
              <w:t xml:space="preserve">prenos </w:t>
            </w:r>
            <w:r w:rsidR="00FA17C3" w:rsidRPr="00F8107D">
              <w:rPr>
                <w:rFonts w:ascii="Quicksand" w:hAnsi="Quicksand"/>
                <w:sz w:val="22"/>
                <w:szCs w:val="22"/>
              </w:rPr>
              <w:t>informácii smerom ku kolegom</w:t>
            </w:r>
          </w:p>
          <w:p w14:paraId="114455FB" w14:textId="77777777" w:rsidR="00B4797D" w:rsidRPr="00F8107D" w:rsidRDefault="00B4797D" w:rsidP="00D842BC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Informačné stretnutia pre rodičov</w:t>
            </w:r>
          </w:p>
          <w:p w14:paraId="05A330C4" w14:textId="77777777" w:rsidR="00660085" w:rsidRPr="00F8107D" w:rsidRDefault="00660085" w:rsidP="00D842BC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  <w:proofErr w:type="spellStart"/>
            <w:r w:rsidRPr="00F8107D">
              <w:rPr>
                <w:rFonts w:ascii="Quicksand" w:hAnsi="Quicksand"/>
                <w:sz w:val="22"/>
                <w:szCs w:val="22"/>
              </w:rPr>
              <w:t>Samoštúdium</w:t>
            </w:r>
            <w:proofErr w:type="spellEnd"/>
          </w:p>
          <w:p w14:paraId="6092739E" w14:textId="77777777" w:rsidR="002E2517" w:rsidRPr="00F8107D" w:rsidRDefault="00FA17C3" w:rsidP="00D842BC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 xml:space="preserve">Zabezpečenie </w:t>
            </w:r>
            <w:r w:rsidR="002E2517" w:rsidRPr="00F8107D">
              <w:rPr>
                <w:rFonts w:ascii="Quicksand" w:hAnsi="Quicksand"/>
                <w:sz w:val="22"/>
                <w:szCs w:val="22"/>
              </w:rPr>
              <w:t>dištančné</w:t>
            </w:r>
            <w:r w:rsidRPr="00F8107D">
              <w:rPr>
                <w:rFonts w:ascii="Quicksand" w:hAnsi="Quicksand"/>
                <w:sz w:val="22"/>
                <w:szCs w:val="22"/>
              </w:rPr>
              <w:t>ho</w:t>
            </w:r>
            <w:r w:rsidR="002E2517" w:rsidRPr="00F8107D">
              <w:rPr>
                <w:rFonts w:ascii="Quicksand" w:hAnsi="Quicksand"/>
                <w:sz w:val="22"/>
                <w:szCs w:val="22"/>
              </w:rPr>
              <w:t xml:space="preserve"> vzdelávani</w:t>
            </w:r>
            <w:r w:rsidRPr="00F8107D">
              <w:rPr>
                <w:rFonts w:ascii="Quicksand" w:hAnsi="Quicksand"/>
                <w:sz w:val="22"/>
                <w:szCs w:val="22"/>
              </w:rPr>
              <w:t>a v čase karantény</w:t>
            </w:r>
            <w:r w:rsidR="002E2517" w:rsidRPr="00F8107D">
              <w:rPr>
                <w:rFonts w:ascii="Quicksand" w:hAnsi="Quicksand"/>
                <w:sz w:val="22"/>
                <w:szCs w:val="22"/>
              </w:rPr>
              <w:t xml:space="preserve"> </w:t>
            </w:r>
          </w:p>
          <w:p w14:paraId="6D6A58E0" w14:textId="77777777" w:rsidR="00473AFB" w:rsidRPr="00F8107D" w:rsidRDefault="002E2517" w:rsidP="00D842BC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 xml:space="preserve">Komunikácia cez </w:t>
            </w:r>
            <w:proofErr w:type="spellStart"/>
            <w:r w:rsidR="00FA17C3" w:rsidRPr="00F8107D">
              <w:rPr>
                <w:rFonts w:ascii="Quicksand" w:hAnsi="Quicksand"/>
                <w:sz w:val="22"/>
                <w:szCs w:val="22"/>
              </w:rPr>
              <w:t>W</w:t>
            </w:r>
            <w:r w:rsidRPr="00F8107D">
              <w:rPr>
                <w:rFonts w:ascii="Quicksand" w:hAnsi="Quicksand"/>
                <w:sz w:val="22"/>
                <w:szCs w:val="22"/>
              </w:rPr>
              <w:t>hatsapp</w:t>
            </w:r>
            <w:proofErr w:type="spellEnd"/>
            <w:r w:rsidRPr="00F8107D">
              <w:rPr>
                <w:rFonts w:ascii="Quicksand" w:hAnsi="Quicksand"/>
                <w:sz w:val="22"/>
                <w:szCs w:val="22"/>
              </w:rPr>
              <w:t xml:space="preserve">, </w:t>
            </w:r>
            <w:r w:rsidR="00FA17C3" w:rsidRPr="00F8107D">
              <w:rPr>
                <w:rFonts w:ascii="Quicksand" w:hAnsi="Quicksand"/>
                <w:sz w:val="22"/>
                <w:szCs w:val="22"/>
              </w:rPr>
              <w:t>MS T</w:t>
            </w:r>
            <w:r w:rsidRPr="00F8107D">
              <w:rPr>
                <w:rFonts w:ascii="Quicksand" w:hAnsi="Quicksand"/>
                <w:sz w:val="22"/>
                <w:szCs w:val="22"/>
              </w:rPr>
              <w:t>eam</w:t>
            </w:r>
            <w:r w:rsidR="00FA17C3" w:rsidRPr="00F8107D">
              <w:rPr>
                <w:rFonts w:ascii="Quicksand" w:hAnsi="Quicksand"/>
                <w:sz w:val="22"/>
                <w:szCs w:val="22"/>
              </w:rPr>
              <w:sym w:font="Symbol" w:char="F0A2"/>
            </w:r>
            <w:r w:rsidRPr="00F8107D">
              <w:rPr>
                <w:rFonts w:ascii="Quicksand" w:hAnsi="Quicksand"/>
                <w:sz w:val="22"/>
                <w:szCs w:val="22"/>
              </w:rPr>
              <w:t>s</w:t>
            </w:r>
          </w:p>
        </w:tc>
      </w:tr>
    </w:tbl>
    <w:p w14:paraId="75A0C03D" w14:textId="77777777" w:rsidR="001E3275" w:rsidRPr="00F8107D" w:rsidRDefault="001E3275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9"/>
        <w:gridCol w:w="5245"/>
      </w:tblGrid>
      <w:tr w:rsidR="001E3275" w:rsidRPr="00F8107D" w14:paraId="0D700BF0" w14:textId="77777777" w:rsidTr="00C8733E">
        <w:trPr>
          <w:trHeight w:hRule="exact" w:val="340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796" w14:textId="77777777" w:rsidR="001E3275" w:rsidRPr="00F8107D" w:rsidRDefault="001E3275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  <w:lang w:eastAsia="sk-SK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počet zasadnutí rady rodičov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300D" w14:textId="77777777" w:rsidR="001E3275" w:rsidRPr="00F8107D" w:rsidRDefault="001E3275" w:rsidP="00D842BC">
            <w:pPr>
              <w:spacing w:line="276" w:lineRule="auto"/>
              <w:ind w:right="143"/>
              <w:jc w:val="right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</w:t>
            </w:r>
            <w:r w:rsidR="00660085" w:rsidRPr="00F8107D">
              <w:rPr>
                <w:rFonts w:ascii="Quicksand" w:hAnsi="Quicksand"/>
                <w:color w:val="000000"/>
                <w:sz w:val="22"/>
                <w:szCs w:val="22"/>
              </w:rPr>
              <w:t>1</w:t>
            </w:r>
            <w:r w:rsidR="00833A81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</w:t>
            </w:r>
            <w:r w:rsidR="00D56806" w:rsidRPr="00F8107D">
              <w:rPr>
                <w:rFonts w:ascii="Quicksand" w:hAnsi="Quicksand"/>
                <w:color w:val="000000"/>
                <w:sz w:val="22"/>
                <w:szCs w:val="22"/>
              </w:rPr>
              <w:t>x</w:t>
            </w:r>
          </w:p>
        </w:tc>
      </w:tr>
      <w:tr w:rsidR="001E3275" w:rsidRPr="00F8107D" w14:paraId="4D91B1C8" w14:textId="77777777" w:rsidTr="00C8733E">
        <w:trPr>
          <w:trHeight w:hRule="exact" w:val="340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A5EB" w14:textId="77777777" w:rsidR="001E3275" w:rsidRPr="00F8107D" w:rsidRDefault="001E3275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dátumy zasadnutí rady rodičov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F6E6" w14:textId="50E85083" w:rsidR="001E3275" w:rsidRPr="00F8107D" w:rsidRDefault="001E3275" w:rsidP="00D842BC">
            <w:pPr>
              <w:spacing w:line="276" w:lineRule="auto"/>
              <w:ind w:right="143"/>
              <w:jc w:val="right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</w:t>
            </w:r>
            <w:r w:rsidR="00FA6F1D" w:rsidRPr="0072252B">
              <w:rPr>
                <w:rFonts w:ascii="Quicksand" w:hAnsi="Quicksand"/>
                <w:color w:val="000000"/>
                <w:sz w:val="22"/>
                <w:szCs w:val="22"/>
              </w:rPr>
              <w:t>1</w:t>
            </w:r>
            <w:r w:rsidR="00F25600" w:rsidRPr="0072252B">
              <w:rPr>
                <w:rFonts w:ascii="Quicksand" w:hAnsi="Quicksand"/>
                <w:color w:val="000000"/>
                <w:sz w:val="22"/>
                <w:szCs w:val="22"/>
              </w:rPr>
              <w:t>3</w:t>
            </w:r>
            <w:r w:rsidR="00FA6F1D" w:rsidRPr="0072252B">
              <w:rPr>
                <w:rFonts w:ascii="Quicksand" w:hAnsi="Quicksand"/>
                <w:color w:val="000000"/>
                <w:sz w:val="22"/>
                <w:szCs w:val="22"/>
              </w:rPr>
              <w:t>.9.202</w:t>
            </w:r>
            <w:r w:rsidR="0072252B" w:rsidRPr="0072252B">
              <w:rPr>
                <w:rFonts w:ascii="Quicksand" w:hAnsi="Quicksand"/>
                <w:color w:val="000000"/>
                <w:sz w:val="22"/>
                <w:szCs w:val="22"/>
              </w:rPr>
              <w:t>2</w:t>
            </w:r>
          </w:p>
          <w:p w14:paraId="16E796D2" w14:textId="77777777" w:rsidR="00FA6F1D" w:rsidRPr="00F8107D" w:rsidRDefault="00BF7864" w:rsidP="00D842BC">
            <w:pPr>
              <w:spacing w:line="276" w:lineRule="auto"/>
              <w:ind w:right="143"/>
              <w:jc w:val="right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3275" w:rsidRPr="00F8107D" w14:paraId="0FD80673" w14:textId="77777777" w:rsidTr="00C8733E">
        <w:trPr>
          <w:trHeight w:val="113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2809" w14:textId="77777777" w:rsidR="001E3275" w:rsidRPr="00F8107D" w:rsidRDefault="001E3275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prijaté uznesenia rady rodičov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CE10" w14:textId="77777777" w:rsidR="00112DBA" w:rsidRPr="00F8107D" w:rsidRDefault="00660085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Oboznámenie so </w:t>
            </w:r>
            <w:r w:rsidR="00473AFB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škols</w:t>
            </w: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kým</w:t>
            </w:r>
            <w:r w:rsidR="00473AFB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poriadk</w:t>
            </w: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om</w:t>
            </w:r>
          </w:p>
          <w:p w14:paraId="24183220" w14:textId="77777777" w:rsidR="00660085" w:rsidRPr="00F8107D" w:rsidRDefault="00660085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Schválenie poplatkov</w:t>
            </w:r>
          </w:p>
          <w:p w14:paraId="4F47C832" w14:textId="77777777" w:rsidR="00473AFB" w:rsidRPr="00F8107D" w:rsidRDefault="00F454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Čerpanie financií  </w:t>
            </w:r>
            <w:r w:rsidR="00660085" w:rsidRPr="00F8107D">
              <w:rPr>
                <w:rFonts w:ascii="Quicksand" w:hAnsi="Quicksand"/>
                <w:color w:val="000000"/>
                <w:sz w:val="22"/>
                <w:szCs w:val="22"/>
              </w:rPr>
              <w:t>RZ</w:t>
            </w:r>
          </w:p>
        </w:tc>
      </w:tr>
    </w:tbl>
    <w:p w14:paraId="6D7C2CE9" w14:textId="77777777" w:rsidR="001E3275" w:rsidRPr="00F8107D" w:rsidRDefault="001E3275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4FD3DD41" w14:textId="77777777" w:rsidR="00D56806" w:rsidRPr="00F8107D" w:rsidRDefault="00D56806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0DDBF523" w14:textId="109EC1D1" w:rsidR="001E3275" w:rsidRPr="00F8107D" w:rsidRDefault="00497F5E" w:rsidP="00D842BC">
      <w:pPr>
        <w:spacing w:line="276" w:lineRule="auto"/>
        <w:ind w:right="143"/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d) 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>Počet detí v materskej škole k 15.9.</w:t>
      </w:r>
      <w:r w:rsidR="00BF7864" w:rsidRPr="00F8107D">
        <w:rPr>
          <w:rFonts w:ascii="Quicksand" w:hAnsi="Quicksand"/>
          <w:b/>
          <w:bCs/>
          <w:color w:val="518589"/>
          <w:sz w:val="22"/>
          <w:szCs w:val="22"/>
        </w:rPr>
        <w:t>202</w:t>
      </w:r>
      <w:r w:rsidR="0072252B">
        <w:rPr>
          <w:rFonts w:ascii="Quicksand" w:hAnsi="Quicksand"/>
          <w:b/>
          <w:bCs/>
          <w:color w:val="518589"/>
          <w:sz w:val="22"/>
          <w:szCs w:val="22"/>
        </w:rPr>
        <w:t>2</w:t>
      </w:r>
      <w:r w:rsidR="00BF7864"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 bol 9</w:t>
      </w:r>
      <w:r w:rsidR="00916BEA" w:rsidRPr="00F8107D">
        <w:rPr>
          <w:rFonts w:ascii="Quicksand" w:hAnsi="Quicksand"/>
          <w:b/>
          <w:bCs/>
          <w:color w:val="518589"/>
          <w:sz w:val="22"/>
          <w:szCs w:val="22"/>
        </w:rPr>
        <w:t>9</w:t>
      </w:r>
      <w:r w:rsidR="00BF7864"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 detí</w:t>
      </w:r>
    </w:p>
    <w:p w14:paraId="4A57F01E" w14:textId="77777777" w:rsidR="00542086" w:rsidRPr="00F8107D" w:rsidRDefault="00542086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2AA395C7" w14:textId="77777777" w:rsidR="00C8733E" w:rsidRPr="00F8107D" w:rsidRDefault="00C8733E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60B5B5D4" w14:textId="77777777" w:rsidR="00C8733E" w:rsidRPr="00F8107D" w:rsidRDefault="003334B1" w:rsidP="00D842BC">
      <w:pPr>
        <w:tabs>
          <w:tab w:val="left" w:pos="284"/>
        </w:tabs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>e)</w:t>
      </w:r>
      <w:r w:rsidR="00C8733E" w:rsidRPr="00F8107D">
        <w:rPr>
          <w:rFonts w:ascii="Quicksand" w:hAnsi="Quicksand"/>
          <w:b/>
          <w:bCs/>
          <w:sz w:val="22"/>
          <w:szCs w:val="22"/>
        </w:rPr>
        <w:t xml:space="preserve"> </w:t>
      </w:r>
      <w:r w:rsidR="00B5309D" w:rsidRPr="00F8107D">
        <w:rPr>
          <w:rFonts w:ascii="Quicksand" w:hAnsi="Quicksand"/>
          <w:b/>
          <w:bCs/>
          <w:color w:val="518589"/>
          <w:sz w:val="22"/>
          <w:szCs w:val="22"/>
        </w:rPr>
        <w:t>P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>oč</w:t>
      </w:r>
      <w:r w:rsidR="00B5309D" w:rsidRPr="00F8107D">
        <w:rPr>
          <w:rFonts w:ascii="Quicksand" w:hAnsi="Quicksand"/>
          <w:b/>
          <w:bCs/>
          <w:color w:val="518589"/>
          <w:sz w:val="22"/>
          <w:szCs w:val="22"/>
        </w:rPr>
        <w:t>et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 zamestnancov</w:t>
      </w:r>
      <w:r w:rsidR="00A05D83"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 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>(pedagogických, odborných zamestnancov a</w:t>
      </w:r>
      <w:r w:rsidR="00542086" w:rsidRPr="00F8107D">
        <w:rPr>
          <w:rFonts w:ascii="Quicksand" w:hAnsi="Quicksand"/>
          <w:b/>
          <w:bCs/>
          <w:color w:val="518589"/>
          <w:sz w:val="22"/>
          <w:szCs w:val="22"/>
        </w:rPr>
        <w:t> 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>ďalších</w:t>
      </w:r>
      <w:r w:rsidR="00542086"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 zamestnancov) </w:t>
      </w:r>
      <w:r w:rsidR="00A05D83"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 </w:t>
      </w:r>
      <w:r w:rsidR="00C8733E"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  </w:t>
      </w:r>
    </w:p>
    <w:p w14:paraId="360D6B3F" w14:textId="77777777" w:rsidR="00A05D83" w:rsidRPr="00F8107D" w:rsidRDefault="00C8733E" w:rsidP="00D842BC">
      <w:pPr>
        <w:tabs>
          <w:tab w:val="left" w:pos="284"/>
        </w:tabs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    </w:t>
      </w:r>
      <w:r w:rsidR="00542086" w:rsidRPr="00F8107D">
        <w:rPr>
          <w:rFonts w:ascii="Quicksand" w:hAnsi="Quicksand"/>
          <w:b/>
          <w:bCs/>
          <w:sz w:val="22"/>
          <w:szCs w:val="22"/>
        </w:rPr>
        <w:t xml:space="preserve">a </w:t>
      </w:r>
      <w:r w:rsidR="00A05D83" w:rsidRPr="00F8107D">
        <w:rPr>
          <w:rFonts w:ascii="Quicksand" w:hAnsi="Quicksand"/>
          <w:b/>
          <w:bCs/>
          <w:sz w:val="22"/>
          <w:szCs w:val="22"/>
        </w:rPr>
        <w:t xml:space="preserve">  </w:t>
      </w:r>
    </w:p>
    <w:p w14:paraId="3BD81293" w14:textId="77777777" w:rsidR="003334B1" w:rsidRPr="00F8107D" w:rsidRDefault="003334B1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>f) kvalifikačné predpoklady pedag</w:t>
      </w:r>
      <w:r w:rsidR="00542086" w:rsidRPr="00F8107D">
        <w:rPr>
          <w:rFonts w:ascii="Quicksand" w:hAnsi="Quicksand"/>
          <w:b/>
          <w:bCs/>
          <w:sz w:val="22"/>
          <w:szCs w:val="22"/>
        </w:rPr>
        <w:t>ogických</w:t>
      </w:r>
      <w:r w:rsidRPr="00F8107D">
        <w:rPr>
          <w:rFonts w:ascii="Quicksand" w:hAnsi="Quicksand"/>
          <w:b/>
          <w:bCs/>
          <w:sz w:val="22"/>
          <w:szCs w:val="22"/>
        </w:rPr>
        <w:t xml:space="preserve"> zamestnancov</w:t>
      </w:r>
      <w:r w:rsidR="00A05D83" w:rsidRPr="00F8107D">
        <w:rPr>
          <w:rFonts w:ascii="Quicksand" w:hAnsi="Quicksand"/>
          <w:b/>
          <w:bCs/>
          <w:sz w:val="22"/>
          <w:szCs w:val="22"/>
        </w:rPr>
        <w:t>:</w:t>
      </w:r>
    </w:p>
    <w:p w14:paraId="6B4D5E34" w14:textId="77777777" w:rsidR="00A05D83" w:rsidRPr="00F8107D" w:rsidRDefault="00A05D83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tbl>
      <w:tblPr>
        <w:tblW w:w="792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2976"/>
      </w:tblGrid>
      <w:tr w:rsidR="00B5309D" w:rsidRPr="00F8107D" w14:paraId="78B44087" w14:textId="77777777" w:rsidTr="00E5244A">
        <w:trPr>
          <w:cantSplit/>
          <w:trHeight w:val="3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3D1B3" w14:textId="77777777" w:rsidR="00B5309D" w:rsidRPr="00F8107D" w:rsidRDefault="00B5309D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 xml:space="preserve">Materská škola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08D95" w14:textId="77777777" w:rsidR="00B5309D" w:rsidRPr="00F8107D" w:rsidRDefault="00B5309D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>Počet</w:t>
            </w:r>
          </w:p>
        </w:tc>
      </w:tr>
      <w:tr w:rsidR="00B5309D" w:rsidRPr="00F8107D" w14:paraId="0812BEBA" w14:textId="77777777" w:rsidTr="00E5244A">
        <w:trPr>
          <w:cantSplit/>
          <w:trHeight w:val="3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C6C1D" w14:textId="77777777" w:rsidR="00B5309D" w:rsidRPr="00F8107D" w:rsidRDefault="004C3041" w:rsidP="00D842BC">
            <w:pPr>
              <w:spacing w:line="276" w:lineRule="auto"/>
              <w:ind w:right="143"/>
              <w:jc w:val="both"/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>Počet zamestnancov MŠ spolu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C62AF" w14:textId="520C8A63" w:rsidR="00B5309D" w:rsidRPr="00F8107D" w:rsidRDefault="00E5244A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>16</w:t>
            </w:r>
          </w:p>
        </w:tc>
      </w:tr>
      <w:tr w:rsidR="00E5244A" w:rsidRPr="00F8107D" w14:paraId="52CCA14A" w14:textId="77777777" w:rsidTr="00E5244A">
        <w:trPr>
          <w:cantSplit/>
          <w:trHeight w:val="34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4395" w14:textId="346D23F6" w:rsidR="00E5244A" w:rsidRPr="00F8107D" w:rsidRDefault="00E5244A" w:rsidP="00D842BC">
            <w:pPr>
              <w:spacing w:line="276" w:lineRule="auto"/>
              <w:ind w:right="143"/>
              <w:rPr>
                <w:rFonts w:ascii="Quicksand" w:hAnsi="Quicksand"/>
                <w:b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>Z toho PZ</w:t>
            </w:r>
          </w:p>
        </w:tc>
      </w:tr>
      <w:tr w:rsidR="00B5309D" w:rsidRPr="00F8107D" w14:paraId="416A6AFB" w14:textId="77777777" w:rsidTr="00C8733E">
        <w:trPr>
          <w:cantSplit/>
          <w:trHeight w:val="3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EF5" w14:textId="77777777" w:rsidR="00B5309D" w:rsidRPr="00F8107D" w:rsidRDefault="00B5309D" w:rsidP="00D842BC">
            <w:pPr>
              <w:spacing w:line="276" w:lineRule="auto"/>
              <w:ind w:right="143"/>
              <w:jc w:val="both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- kvalifikovaní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622" w14:textId="77777777" w:rsidR="00B5309D" w:rsidRPr="00F8107D" w:rsidRDefault="00FB6986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10</w:t>
            </w:r>
          </w:p>
        </w:tc>
      </w:tr>
      <w:tr w:rsidR="00B5309D" w:rsidRPr="00F8107D" w14:paraId="27B781C2" w14:textId="77777777" w:rsidTr="00C8733E">
        <w:trPr>
          <w:cantSplit/>
          <w:trHeight w:val="3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F6DA" w14:textId="77777777" w:rsidR="00B5309D" w:rsidRPr="00F8107D" w:rsidRDefault="00B5309D" w:rsidP="00D842BC">
            <w:pPr>
              <w:spacing w:line="276" w:lineRule="auto"/>
              <w:ind w:right="143"/>
              <w:jc w:val="both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- nekvalifikovaní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099" w14:textId="77777777" w:rsidR="00B5309D" w:rsidRPr="00F8107D" w:rsidRDefault="00FB6986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0</w:t>
            </w:r>
          </w:p>
        </w:tc>
      </w:tr>
      <w:tr w:rsidR="00B5309D" w:rsidRPr="00F8107D" w14:paraId="3E7F5346" w14:textId="77777777" w:rsidTr="00C8733E">
        <w:trPr>
          <w:cantSplit/>
          <w:trHeight w:val="3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2D6" w14:textId="77777777" w:rsidR="00B5309D" w:rsidRPr="00F8107D" w:rsidRDefault="00B5309D" w:rsidP="00D842BC">
            <w:pPr>
              <w:spacing w:line="276" w:lineRule="auto"/>
              <w:ind w:right="143"/>
              <w:jc w:val="both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- dopĺňajú si vzdelanie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0E6" w14:textId="77777777" w:rsidR="00B5309D" w:rsidRPr="00F8107D" w:rsidRDefault="00FB6986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0</w:t>
            </w:r>
          </w:p>
        </w:tc>
      </w:tr>
      <w:tr w:rsidR="00E5244A" w:rsidRPr="00F8107D" w14:paraId="23AA6910" w14:textId="77777777" w:rsidTr="00E5244A">
        <w:trPr>
          <w:cantSplit/>
          <w:trHeight w:val="34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DE20" w14:textId="7164CE48" w:rsidR="00E5244A" w:rsidRPr="00F8107D" w:rsidRDefault="00E5244A" w:rsidP="00D842BC">
            <w:pPr>
              <w:spacing w:line="276" w:lineRule="auto"/>
              <w:ind w:right="143"/>
              <w:rPr>
                <w:rFonts w:ascii="Quicksand" w:hAnsi="Quicksand"/>
                <w:b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>Z toho OZ</w:t>
            </w:r>
          </w:p>
        </w:tc>
      </w:tr>
      <w:tr w:rsidR="004C3041" w:rsidRPr="00F8107D" w14:paraId="714A6D04" w14:textId="77777777" w:rsidTr="00C8733E">
        <w:trPr>
          <w:cantSplit/>
          <w:trHeight w:val="3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2D1" w14:textId="77777777" w:rsidR="004C3041" w:rsidRPr="00F8107D" w:rsidRDefault="004C3041" w:rsidP="00D842BC">
            <w:pPr>
              <w:spacing w:line="276" w:lineRule="auto"/>
              <w:ind w:right="143"/>
              <w:jc w:val="both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- školský psychológ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B1E" w14:textId="77777777" w:rsidR="004C3041" w:rsidRPr="00F8107D" w:rsidRDefault="00D56806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1</w:t>
            </w:r>
          </w:p>
        </w:tc>
      </w:tr>
      <w:tr w:rsidR="004C3041" w:rsidRPr="00F8107D" w14:paraId="76A2539E" w14:textId="77777777" w:rsidTr="00C8733E">
        <w:trPr>
          <w:cantSplit/>
          <w:trHeight w:val="3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1A9A" w14:textId="77777777" w:rsidR="004C3041" w:rsidRPr="00F8107D" w:rsidRDefault="004C3041" w:rsidP="00D842BC">
            <w:pPr>
              <w:spacing w:line="276" w:lineRule="auto"/>
              <w:ind w:right="143"/>
              <w:jc w:val="both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- špeciálny pedagóg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25E" w14:textId="77777777" w:rsidR="004C3041" w:rsidRPr="00F8107D" w:rsidRDefault="00FB6986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Cs/>
                <w:sz w:val="22"/>
                <w:szCs w:val="22"/>
              </w:rPr>
              <w:t>1</w:t>
            </w:r>
          </w:p>
        </w:tc>
      </w:tr>
      <w:tr w:rsidR="004C3041" w:rsidRPr="00F8107D" w14:paraId="6CD9E42D" w14:textId="77777777" w:rsidTr="00C8733E">
        <w:trPr>
          <w:cantSplit/>
          <w:trHeight w:val="3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B93" w14:textId="77777777" w:rsidR="004C3041" w:rsidRPr="00F8107D" w:rsidRDefault="004C3041" w:rsidP="00D842BC">
            <w:pPr>
              <w:spacing w:line="276" w:lineRule="auto"/>
              <w:ind w:right="143"/>
              <w:jc w:val="both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- asistent učiteľa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4E3" w14:textId="77777777" w:rsidR="004C3041" w:rsidRPr="00F8107D" w:rsidRDefault="00111DB4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Cs/>
                <w:sz w:val="22"/>
                <w:szCs w:val="22"/>
              </w:rPr>
              <w:t>2</w:t>
            </w:r>
          </w:p>
        </w:tc>
      </w:tr>
      <w:tr w:rsidR="00E5244A" w:rsidRPr="00F8107D" w14:paraId="2FFC4C24" w14:textId="77777777" w:rsidTr="00E5244A">
        <w:trPr>
          <w:cantSplit/>
          <w:trHeight w:val="34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2975" w14:textId="662AE74F" w:rsidR="00E5244A" w:rsidRPr="00F8107D" w:rsidRDefault="00E5244A" w:rsidP="00D842BC">
            <w:pPr>
              <w:spacing w:line="276" w:lineRule="auto"/>
              <w:ind w:right="143"/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>Z toho NZ</w:t>
            </w:r>
          </w:p>
        </w:tc>
      </w:tr>
      <w:tr w:rsidR="004C3041" w:rsidRPr="00F8107D" w14:paraId="1E736D60" w14:textId="77777777" w:rsidTr="00C8733E">
        <w:trPr>
          <w:cantSplit/>
          <w:trHeight w:val="3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45C" w14:textId="77777777" w:rsidR="004C3041" w:rsidRPr="00F8107D" w:rsidRDefault="004C3041" w:rsidP="00D842BC">
            <w:pPr>
              <w:spacing w:line="276" w:lineRule="auto"/>
              <w:ind w:right="143"/>
              <w:jc w:val="both"/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 xml:space="preserve">- </w:t>
            </w:r>
            <w:r w:rsidRPr="00F8107D">
              <w:rPr>
                <w:rFonts w:ascii="Quicksand" w:hAnsi="Quicksand"/>
                <w:sz w:val="22"/>
                <w:szCs w:val="22"/>
              </w:rPr>
              <w:t>upratovačky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1F8" w14:textId="77777777" w:rsidR="004C3041" w:rsidRPr="00F8107D" w:rsidRDefault="00FB6986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>2</w:t>
            </w:r>
          </w:p>
        </w:tc>
      </w:tr>
      <w:tr w:rsidR="004C3041" w:rsidRPr="00F8107D" w14:paraId="4EA1D9ED" w14:textId="77777777" w:rsidTr="00C8733E">
        <w:trPr>
          <w:cantSplit/>
          <w:trHeight w:val="3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D07" w14:textId="77777777" w:rsidR="004C3041" w:rsidRPr="00F8107D" w:rsidRDefault="004C3041" w:rsidP="00D842BC">
            <w:pPr>
              <w:spacing w:line="276" w:lineRule="auto"/>
              <w:ind w:right="143"/>
              <w:jc w:val="both"/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 xml:space="preserve">- </w:t>
            </w:r>
            <w:r w:rsidRPr="00F8107D">
              <w:rPr>
                <w:rFonts w:ascii="Quicksand" w:hAnsi="Quicksand"/>
                <w:sz w:val="22"/>
                <w:szCs w:val="22"/>
              </w:rPr>
              <w:t xml:space="preserve">ostatní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560" w14:textId="77777777" w:rsidR="004C3041" w:rsidRPr="00F8107D" w:rsidRDefault="004C3041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sz w:val="22"/>
                <w:szCs w:val="22"/>
              </w:rPr>
            </w:pPr>
          </w:p>
        </w:tc>
      </w:tr>
      <w:tr w:rsidR="004C3041" w:rsidRPr="00F8107D" w14:paraId="60061D01" w14:textId="77777777" w:rsidTr="00C8733E">
        <w:trPr>
          <w:cantSplit/>
          <w:trHeight w:val="34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4239" w14:textId="77777777" w:rsidR="004C3041" w:rsidRPr="00F8107D" w:rsidRDefault="004C3041" w:rsidP="00D842BC">
            <w:pPr>
              <w:spacing w:line="276" w:lineRule="auto"/>
              <w:ind w:right="143"/>
              <w:jc w:val="both"/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>Z toho Školská kuchyňa a</w:t>
            </w:r>
            <w:r w:rsidR="00CC11E9" w:rsidRPr="00F8107D">
              <w:rPr>
                <w:rFonts w:ascii="Quicksand" w:hAnsi="Quicksand"/>
                <w:b/>
                <w:sz w:val="22"/>
                <w:szCs w:val="22"/>
              </w:rPr>
              <w:t> </w:t>
            </w:r>
            <w:r w:rsidRPr="00F8107D">
              <w:rPr>
                <w:rFonts w:ascii="Quicksand" w:hAnsi="Quicksand"/>
                <w:b/>
                <w:sz w:val="22"/>
                <w:szCs w:val="22"/>
              </w:rPr>
              <w:t>jedáleň</w:t>
            </w:r>
            <w:r w:rsidR="00CC11E9" w:rsidRPr="00F8107D">
              <w:rPr>
                <w:rFonts w:ascii="Quicksand" w:hAnsi="Quicksa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87A" w14:textId="77777777" w:rsidR="004C3041" w:rsidRPr="00F8107D" w:rsidRDefault="00D56806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Cs/>
                <w:sz w:val="22"/>
                <w:szCs w:val="22"/>
              </w:rPr>
              <w:t>Pozri ZŠ</w:t>
            </w:r>
          </w:p>
        </w:tc>
      </w:tr>
    </w:tbl>
    <w:p w14:paraId="6593A3A6" w14:textId="77777777" w:rsidR="00A05D83" w:rsidRPr="00F8107D" w:rsidRDefault="00A05D83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27562158" w14:textId="6DE63D6B" w:rsidR="007A2150" w:rsidRDefault="007A2150" w:rsidP="00D842BC">
      <w:pPr>
        <w:autoSpaceDE w:val="0"/>
        <w:autoSpaceDN w:val="0"/>
        <w:adjustRightInd w:val="0"/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34CF30A7" w14:textId="11FB59DD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72B31C45" w14:textId="24C69DD9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72A2480C" w14:textId="677AC7C3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6C4E643C" w14:textId="54B67E0B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780E477B" w14:textId="77777777" w:rsidR="001E5C31" w:rsidRPr="00F8107D" w:rsidRDefault="001E5C31" w:rsidP="00D842BC">
      <w:pPr>
        <w:autoSpaceDE w:val="0"/>
        <w:autoSpaceDN w:val="0"/>
        <w:adjustRightInd w:val="0"/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2E49F739" w14:textId="77777777" w:rsidR="00E23BEA" w:rsidRPr="00F8107D" w:rsidRDefault="00E23BEA" w:rsidP="00D842BC">
      <w:pPr>
        <w:autoSpaceDE w:val="0"/>
        <w:autoSpaceDN w:val="0"/>
        <w:adjustRightInd w:val="0"/>
        <w:spacing w:line="276" w:lineRule="auto"/>
        <w:ind w:right="143"/>
        <w:jc w:val="both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g) 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>Informácie o aktivitách a prezentácii školy na verejnosti</w:t>
      </w:r>
      <w:r w:rsidR="00734D7B"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 </w:t>
      </w:r>
    </w:p>
    <w:tbl>
      <w:tblPr>
        <w:tblW w:w="96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7225"/>
      </w:tblGrid>
      <w:tr w:rsidR="00FA72B1" w:rsidRPr="00F8107D" w14:paraId="358CEB78" w14:textId="77777777" w:rsidTr="005271D8">
        <w:trPr>
          <w:trHeight w:val="3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9E1FC5" w14:textId="77777777" w:rsidR="00FA72B1" w:rsidRPr="00F8107D" w:rsidRDefault="00FA72B1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color w:val="000000"/>
                <w:sz w:val="22"/>
                <w:szCs w:val="22"/>
                <w:lang w:eastAsia="sk-SK"/>
              </w:rPr>
            </w:pPr>
            <w:r w:rsidRPr="00F8107D">
              <w:rPr>
                <w:rFonts w:ascii="Quicksand" w:hAnsi="Quicksand"/>
                <w:b/>
                <w:color w:val="000000"/>
                <w:sz w:val="22"/>
                <w:szCs w:val="22"/>
              </w:rPr>
              <w:t>druh aktivity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35AF24" w14:textId="77777777" w:rsidR="00FA72B1" w:rsidRPr="00F8107D" w:rsidRDefault="00FA72B1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color w:val="000000"/>
                <w:sz w:val="22"/>
                <w:szCs w:val="22"/>
              </w:rPr>
              <w:t>názov aktivity</w:t>
            </w:r>
          </w:p>
        </w:tc>
      </w:tr>
      <w:tr w:rsidR="00C8733E" w:rsidRPr="00F8107D" w14:paraId="5344C27B" w14:textId="77777777" w:rsidTr="005271D8">
        <w:trPr>
          <w:cantSplit/>
          <w:trHeight w:hRule="exact" w:val="34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3229F1" w14:textId="77777777" w:rsidR="00C8733E" w:rsidRPr="00F8107D" w:rsidRDefault="00C8733E" w:rsidP="00D842BC">
            <w:pPr>
              <w:spacing w:line="276" w:lineRule="auto"/>
              <w:ind w:left="113" w:right="143"/>
              <w:jc w:val="center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Divadelné predstavenia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EA19" w14:textId="0A1ED442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 Na Traky – </w:t>
            </w:r>
            <w:r w:rsidR="008E7766" w:rsidRPr="00F8107D">
              <w:rPr>
                <w:rFonts w:ascii="Quicksand" w:hAnsi="Quicksand"/>
                <w:color w:val="000000"/>
                <w:sz w:val="22"/>
                <w:szCs w:val="22"/>
              </w:rPr>
              <w:t>Rozprávkový vláčik, Tik tak</w:t>
            </w: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, </w:t>
            </w:r>
          </w:p>
        </w:tc>
      </w:tr>
      <w:tr w:rsidR="00C8733E" w:rsidRPr="00F8107D" w14:paraId="0BBC772A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D33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251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Maťo Žák –O lenivom l</w:t>
            </w:r>
            <w:r w:rsidR="005271D8" w:rsidRPr="00F8107D">
              <w:rPr>
                <w:rFonts w:ascii="Quicksand" w:hAnsi="Quicksand"/>
                <w:color w:val="000000"/>
                <w:sz w:val="22"/>
                <w:szCs w:val="22"/>
              </w:rPr>
              <w:t>i</w:t>
            </w: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šiakovi</w:t>
            </w:r>
          </w:p>
        </w:tc>
      </w:tr>
      <w:tr w:rsidR="00C8733E" w:rsidRPr="00F8107D" w14:paraId="3D5C08E9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4067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95D5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Divadlo UŽ – Zachránené Vianoce, O lenivom </w:t>
            </w:r>
            <w:proofErr w:type="spellStart"/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mišiakovi</w:t>
            </w:r>
            <w:proofErr w:type="spellEnd"/>
          </w:p>
        </w:tc>
      </w:tr>
      <w:tr w:rsidR="00C8733E" w:rsidRPr="00F8107D" w14:paraId="2C018894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A824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2A39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Mikuláš</w:t>
            </w:r>
          </w:p>
        </w:tc>
      </w:tr>
      <w:tr w:rsidR="00C8733E" w:rsidRPr="00F8107D" w14:paraId="2A798B3B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E43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888" w14:textId="645C4233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</w:t>
            </w:r>
            <w:proofErr w:type="spellStart"/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Fanny</w:t>
            </w:r>
            <w:proofErr w:type="spellEnd"/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a kamaráti </w:t>
            </w:r>
            <w:r w:rsidR="008E7766" w:rsidRPr="00F8107D">
              <w:rPr>
                <w:rFonts w:ascii="Quicksand" w:hAnsi="Quicksand"/>
                <w:color w:val="000000"/>
                <w:sz w:val="22"/>
                <w:szCs w:val="22"/>
              </w:rPr>
              <w:t>Spoznaj svoje telo</w:t>
            </w: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, Zachrá</w:t>
            </w:r>
            <w:r w:rsidR="005271D8" w:rsidRPr="00F8107D">
              <w:rPr>
                <w:rFonts w:ascii="Quicksand" w:hAnsi="Quicksand"/>
                <w:color w:val="000000"/>
                <w:sz w:val="22"/>
                <w:szCs w:val="22"/>
              </w:rPr>
              <w:t>ň</w:t>
            </w: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me zemeguľu</w:t>
            </w:r>
          </w:p>
        </w:tc>
      </w:tr>
      <w:tr w:rsidR="00C8733E" w:rsidRPr="00F8107D" w14:paraId="159DCE23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1766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A09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 Planetárium </w:t>
            </w:r>
            <w:proofErr w:type="spellStart"/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Astroshow</w:t>
            </w:r>
            <w:proofErr w:type="spellEnd"/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733E" w:rsidRPr="00F8107D" w14:paraId="49AAB2C3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9B9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7336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Na hojdačke- Kolobeh vody</w:t>
            </w:r>
          </w:p>
        </w:tc>
      </w:tr>
      <w:tr w:rsidR="00C8733E" w:rsidRPr="00F8107D" w14:paraId="30656E7A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BC01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20C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Penová šou</w:t>
            </w:r>
          </w:p>
        </w:tc>
      </w:tr>
      <w:tr w:rsidR="00C8733E" w:rsidRPr="00F8107D" w14:paraId="19FE0FEF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092D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C86F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</w:t>
            </w:r>
            <w:proofErr w:type="spellStart"/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Opekačka</w:t>
            </w:r>
            <w:proofErr w:type="spellEnd"/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v lese spolu s rodičmi</w:t>
            </w:r>
          </w:p>
        </w:tc>
      </w:tr>
      <w:tr w:rsidR="00C8733E" w:rsidRPr="00F8107D" w14:paraId="308629AD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3D9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455F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Zber jabĺk, jahôd</w:t>
            </w:r>
          </w:p>
        </w:tc>
      </w:tr>
      <w:tr w:rsidR="00C8733E" w:rsidRPr="00F8107D" w14:paraId="24F606A5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955C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725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Piknik na školskom dvore,</w:t>
            </w:r>
          </w:p>
        </w:tc>
      </w:tr>
      <w:tr w:rsidR="00C8733E" w:rsidRPr="00F8107D" w14:paraId="6871AEB6" w14:textId="77777777" w:rsidTr="005271D8">
        <w:trPr>
          <w:cantSplit/>
          <w:trHeight w:hRule="exact" w:val="340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B9B1" w14:textId="77777777" w:rsidR="00C8733E" w:rsidRPr="00F8107D" w:rsidRDefault="00C8733E" w:rsidP="00D842BC">
            <w:pPr>
              <w:spacing w:line="276" w:lineRule="auto"/>
              <w:ind w:right="-114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Exkurzie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754C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Zber jabĺk, jahôd</w:t>
            </w:r>
          </w:p>
        </w:tc>
      </w:tr>
      <w:tr w:rsidR="00C8733E" w:rsidRPr="00F8107D" w14:paraId="655F0157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6E9B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1F21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Triedenie odpadu</w:t>
            </w:r>
          </w:p>
        </w:tc>
      </w:tr>
      <w:tr w:rsidR="00165665" w:rsidRPr="00F8107D" w14:paraId="6BB1C13E" w14:textId="77777777" w:rsidTr="005271D8">
        <w:trPr>
          <w:cantSplit/>
          <w:trHeight w:hRule="exact" w:val="3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43F8" w14:textId="77777777" w:rsidR="00165665" w:rsidRPr="00F8107D" w:rsidRDefault="006327E0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Karneval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4102" w14:textId="77777777" w:rsidR="00165665" w:rsidRPr="00F8107D" w:rsidRDefault="006327E0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S ujom Ľubom</w:t>
            </w:r>
          </w:p>
        </w:tc>
      </w:tr>
      <w:tr w:rsidR="00165665" w:rsidRPr="00F8107D" w14:paraId="67B77F04" w14:textId="77777777" w:rsidTr="005271D8">
        <w:trPr>
          <w:cantSplit/>
          <w:trHeight w:hRule="exact" w:val="3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475C" w14:textId="77777777" w:rsidR="00165665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proofErr w:type="spellStart"/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Eviroprojekt</w:t>
            </w:r>
            <w:proofErr w:type="spellEnd"/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5431" w14:textId="77777777" w:rsidR="00165665" w:rsidRPr="00F8107D" w:rsidRDefault="006327E0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Prezentácia zvieratiek</w:t>
            </w:r>
            <w:r w:rsidR="00B4797D" w:rsidRPr="00F8107D">
              <w:rPr>
                <w:rFonts w:ascii="Quicksand" w:hAnsi="Quicksand"/>
                <w:color w:val="000000"/>
                <w:sz w:val="22"/>
                <w:szCs w:val="22"/>
              </w:rPr>
              <w:t>, poľné, vodné, poníky</w:t>
            </w:r>
          </w:p>
        </w:tc>
      </w:tr>
      <w:tr w:rsidR="00165665" w:rsidRPr="00F8107D" w14:paraId="648783FC" w14:textId="77777777" w:rsidTr="005271D8">
        <w:trPr>
          <w:cantSplit/>
          <w:trHeight w:hRule="exact" w:val="3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A488" w14:textId="77777777" w:rsidR="00165665" w:rsidRPr="00F8107D" w:rsidRDefault="006327E0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proofErr w:type="spellStart"/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Daphne</w:t>
            </w:r>
            <w:proofErr w:type="spellEnd"/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B459" w14:textId="77777777" w:rsidR="00165665" w:rsidRPr="00F8107D" w:rsidRDefault="006327E0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Zbieranie batérii so </w:t>
            </w:r>
            <w:proofErr w:type="spellStart"/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Šmudlom</w:t>
            </w:r>
            <w:proofErr w:type="spellEnd"/>
          </w:p>
        </w:tc>
      </w:tr>
      <w:tr w:rsidR="00165665" w:rsidRPr="00F8107D" w14:paraId="2075D4AA" w14:textId="77777777" w:rsidTr="005271D8">
        <w:trPr>
          <w:cantSplit/>
          <w:trHeight w:hRule="exact" w:val="3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4997" w14:textId="77777777" w:rsidR="00165665" w:rsidRPr="00F8107D" w:rsidRDefault="006327E0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Čítanie s knižky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070A" w14:textId="77777777" w:rsidR="00165665" w:rsidRPr="00F8107D" w:rsidRDefault="006327E0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Povedačky z gazdovského dvora</w:t>
            </w:r>
          </w:p>
        </w:tc>
      </w:tr>
      <w:tr w:rsidR="00165665" w:rsidRPr="00F8107D" w14:paraId="56CE1F2E" w14:textId="77777777" w:rsidTr="005271D8">
        <w:trPr>
          <w:cantSplit/>
          <w:trHeight w:hRule="exact" w:val="3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42EA" w14:textId="77777777" w:rsidR="00165665" w:rsidRPr="00F8107D" w:rsidRDefault="006327E0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Pohybom ku zdraviu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FDF3" w14:textId="77777777" w:rsidR="00165665" w:rsidRPr="00F8107D" w:rsidRDefault="006327E0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Cvičenie na dvore</w:t>
            </w:r>
            <w:r w:rsidR="00B4797D" w:rsidRPr="00F8107D">
              <w:rPr>
                <w:rFonts w:ascii="Quicksand" w:hAnsi="Quicksand"/>
                <w:color w:val="000000"/>
                <w:sz w:val="22"/>
                <w:szCs w:val="22"/>
              </w:rPr>
              <w:t>, trampolíny</w:t>
            </w:r>
          </w:p>
        </w:tc>
      </w:tr>
      <w:tr w:rsidR="00165665" w:rsidRPr="00F8107D" w14:paraId="4DBB4779" w14:textId="77777777" w:rsidTr="005271D8">
        <w:trPr>
          <w:cantSplit/>
          <w:trHeight w:hRule="exact" w:val="3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01A0" w14:textId="77777777" w:rsidR="00165665" w:rsidRPr="00F8107D" w:rsidRDefault="006327E0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MDD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2FC4" w14:textId="74ECA2A9" w:rsidR="00165665" w:rsidRPr="00F8107D" w:rsidRDefault="006327E0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Týždeň detskej radosti</w:t>
            </w:r>
            <w:r w:rsidR="008E7766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- </w:t>
            </w:r>
          </w:p>
        </w:tc>
      </w:tr>
      <w:tr w:rsidR="00C8733E" w:rsidRPr="00F8107D" w14:paraId="16203373" w14:textId="77777777" w:rsidTr="005271D8">
        <w:trPr>
          <w:cantSplit/>
          <w:trHeight w:hRule="exact" w:val="340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BB8F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Happy </w:t>
            </w:r>
            <w:proofErr w:type="spellStart"/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Kids</w:t>
            </w:r>
            <w:proofErr w:type="spellEnd"/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252E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Korčuľovanie</w:t>
            </w:r>
          </w:p>
        </w:tc>
      </w:tr>
      <w:tr w:rsidR="00C8733E" w:rsidRPr="00F8107D" w14:paraId="62AB9BF9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7F2B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7DE6" w14:textId="3FE343EB" w:rsidR="00C8733E" w:rsidRPr="00F8107D" w:rsidRDefault="008E7766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In - </w:t>
            </w:r>
            <w:proofErr w:type="spellStart"/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line</w:t>
            </w:r>
            <w:proofErr w:type="spellEnd"/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korčuľovanie</w:t>
            </w:r>
          </w:p>
        </w:tc>
      </w:tr>
      <w:tr w:rsidR="00C8733E" w:rsidRPr="00F8107D" w14:paraId="0F5E9554" w14:textId="77777777" w:rsidTr="005271D8">
        <w:trPr>
          <w:cantSplit/>
          <w:trHeight w:hRule="exact" w:val="340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7ADE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8791" w14:textId="77777777" w:rsidR="00C8733E" w:rsidRPr="00F8107D" w:rsidRDefault="00C8733E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Trampolíny , Lezecká stena, Plávanie</w:t>
            </w:r>
          </w:p>
        </w:tc>
      </w:tr>
    </w:tbl>
    <w:p w14:paraId="3A936E37" w14:textId="77777777" w:rsidR="00FA72B1" w:rsidRPr="00F8107D" w:rsidRDefault="00FA72B1" w:rsidP="00D842BC">
      <w:pPr>
        <w:autoSpaceDE w:val="0"/>
        <w:autoSpaceDN w:val="0"/>
        <w:adjustRightInd w:val="0"/>
        <w:spacing w:line="276" w:lineRule="auto"/>
        <w:ind w:right="143"/>
        <w:jc w:val="both"/>
        <w:rPr>
          <w:rFonts w:ascii="Quicksand" w:hAnsi="Quicksand"/>
          <w:iCs/>
          <w:sz w:val="22"/>
          <w:szCs w:val="22"/>
          <w:lang w:eastAsia="sk-SK"/>
        </w:rPr>
      </w:pPr>
    </w:p>
    <w:p w14:paraId="44F7FE62" w14:textId="77777777" w:rsidR="00FA72B1" w:rsidRPr="00F8107D" w:rsidRDefault="00FA72B1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h) 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>Informácie o</w:t>
      </w:r>
      <w:r w:rsidR="002834D8" w:rsidRPr="00F8107D">
        <w:rPr>
          <w:rFonts w:ascii="Quicksand" w:hAnsi="Quicksand"/>
          <w:b/>
          <w:bCs/>
          <w:color w:val="518589"/>
          <w:sz w:val="22"/>
          <w:szCs w:val="22"/>
        </w:rPr>
        <w:t> 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>projektoch</w:t>
      </w:r>
      <w:r w:rsidR="002834D8" w:rsidRPr="00F8107D">
        <w:rPr>
          <w:rFonts w:ascii="Quicksand" w:hAnsi="Quicksand"/>
          <w:b/>
          <w:bCs/>
          <w:color w:val="518589"/>
          <w:sz w:val="22"/>
          <w:szCs w:val="22"/>
        </w:rPr>
        <w:t>,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  do ktorých je škola zapojená </w:t>
      </w:r>
    </w:p>
    <w:p w14:paraId="78E6DD99" w14:textId="77777777" w:rsidR="00FA72B1" w:rsidRPr="00F8107D" w:rsidRDefault="00FA72B1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6946"/>
      </w:tblGrid>
      <w:tr w:rsidR="00FA72B1" w:rsidRPr="00F8107D" w14:paraId="3A3CA700" w14:textId="77777777" w:rsidTr="00C246CC">
        <w:trPr>
          <w:trHeight w:val="30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D03B48" w14:textId="77777777" w:rsidR="00FA72B1" w:rsidRPr="00F8107D" w:rsidRDefault="00FA72B1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color w:val="000000"/>
                <w:sz w:val="22"/>
                <w:szCs w:val="22"/>
                <w:lang w:eastAsia="sk-SK"/>
              </w:rPr>
            </w:pPr>
            <w:r w:rsidRPr="00F8107D">
              <w:rPr>
                <w:rFonts w:ascii="Quicksand" w:hAnsi="Quicksand"/>
                <w:b/>
                <w:color w:val="000000"/>
                <w:sz w:val="22"/>
                <w:szCs w:val="22"/>
              </w:rPr>
              <w:t>názov projektu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7F0703" w14:textId="77777777" w:rsidR="00FA72B1" w:rsidRPr="00F8107D" w:rsidRDefault="00FA72B1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color w:val="000000"/>
                <w:sz w:val="22"/>
                <w:szCs w:val="22"/>
              </w:rPr>
              <w:t>výsledok</w:t>
            </w:r>
          </w:p>
        </w:tc>
      </w:tr>
      <w:tr w:rsidR="00FA72B1" w:rsidRPr="00F8107D" w14:paraId="3990CED8" w14:textId="77777777" w:rsidTr="00C246CC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8B95" w14:textId="77777777" w:rsidR="00FA72B1" w:rsidRPr="00F8107D" w:rsidRDefault="00FA72B1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 </w:t>
            </w:r>
            <w:r w:rsidR="00C034D8"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Happy </w:t>
            </w:r>
            <w:proofErr w:type="spellStart"/>
            <w:r w:rsidR="00DD32FC"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K</w:t>
            </w:r>
            <w:r w:rsidR="00C034D8"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ids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B223" w14:textId="77777777" w:rsidR="00FA72B1" w:rsidRPr="00F8107D" w:rsidRDefault="005B116F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Organizovanie </w:t>
            </w:r>
            <w:r w:rsidR="00C034D8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športových </w:t>
            </w: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kurzov</w:t>
            </w:r>
            <w:r w:rsidR="00C034D8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( korč</w:t>
            </w:r>
            <w:r w:rsidR="00C246CC" w:rsidRPr="00F8107D">
              <w:rPr>
                <w:rFonts w:ascii="Quicksand" w:hAnsi="Quicksand"/>
                <w:color w:val="000000"/>
                <w:sz w:val="22"/>
                <w:szCs w:val="22"/>
              </w:rPr>
              <w:t>uľovanie</w:t>
            </w:r>
            <w:r w:rsidR="00C034D8" w:rsidRPr="00F8107D">
              <w:rPr>
                <w:rFonts w:ascii="Quicksand" w:hAnsi="Quicksand"/>
                <w:color w:val="000000"/>
                <w:sz w:val="22"/>
                <w:szCs w:val="22"/>
              </w:rPr>
              <w:t>, trampol</w:t>
            </w:r>
            <w:r w:rsidR="00C246CC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íny, </w:t>
            </w:r>
            <w:r w:rsidR="00C034D8" w:rsidRPr="00F8107D">
              <w:rPr>
                <w:rFonts w:ascii="Quicksand" w:hAnsi="Quicksand"/>
                <w:color w:val="000000"/>
                <w:sz w:val="22"/>
                <w:szCs w:val="22"/>
              </w:rPr>
              <w:t>lezenie</w:t>
            </w:r>
            <w:r w:rsidR="002C78C2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K2</w:t>
            </w:r>
            <w:r w:rsidR="00C034D8" w:rsidRPr="00F8107D">
              <w:rPr>
                <w:rFonts w:ascii="Quicksand" w:hAnsi="Quicksand"/>
                <w:color w:val="000000"/>
                <w:sz w:val="22"/>
                <w:szCs w:val="22"/>
              </w:rPr>
              <w:t>,</w:t>
            </w:r>
            <w:r w:rsidR="00734D7B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</w:t>
            </w:r>
            <w:r w:rsidR="00C034D8" w:rsidRPr="00F8107D">
              <w:rPr>
                <w:rFonts w:ascii="Quicksand" w:hAnsi="Quicksand"/>
                <w:color w:val="000000"/>
                <w:sz w:val="22"/>
                <w:szCs w:val="22"/>
              </w:rPr>
              <w:t>kol</w:t>
            </w:r>
            <w:r w:rsidR="00111DB4" w:rsidRPr="00F8107D">
              <w:rPr>
                <w:rFonts w:ascii="Quicksand" w:hAnsi="Quicksand"/>
                <w:color w:val="000000"/>
                <w:sz w:val="22"/>
                <w:szCs w:val="22"/>
              </w:rPr>
              <w:t>ies</w:t>
            </w:r>
            <w:r w:rsidR="00C246CC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kové </w:t>
            </w:r>
            <w:r w:rsidR="00C034D8" w:rsidRPr="00F8107D">
              <w:rPr>
                <w:rFonts w:ascii="Quicksand" w:hAnsi="Quicksand"/>
                <w:color w:val="000000"/>
                <w:sz w:val="22"/>
                <w:szCs w:val="22"/>
              </w:rPr>
              <w:t>korč</w:t>
            </w:r>
            <w:r w:rsidR="00C246CC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ule, </w:t>
            </w:r>
            <w:r w:rsidR="00C034D8" w:rsidRPr="00F8107D">
              <w:rPr>
                <w:rFonts w:ascii="Quicksand" w:hAnsi="Quicksand"/>
                <w:color w:val="000000"/>
                <w:sz w:val="22"/>
                <w:szCs w:val="22"/>
              </w:rPr>
              <w:t>plávanie)</w:t>
            </w:r>
            <w:r w:rsidR="007743B4" w:rsidRPr="00F8107D">
              <w:rPr>
                <w:rFonts w:ascii="Quicksand" w:hAnsi="Quicksand"/>
                <w:color w:val="000000"/>
                <w:sz w:val="22"/>
                <w:szCs w:val="22"/>
              </w:rPr>
              <w:t>Cieľom výcvikov je odstránenie strachu</w:t>
            </w:r>
            <w:r w:rsidR="00B02CE0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zo športových aktivít,  zdokonaľovanie pohybových zručností a rozvoj pohybových schopností.</w:t>
            </w:r>
          </w:p>
        </w:tc>
      </w:tr>
      <w:tr w:rsidR="00FA72B1" w:rsidRPr="00F8107D" w14:paraId="1C33C385" w14:textId="77777777" w:rsidTr="00C246CC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FE21" w14:textId="77777777" w:rsidR="00FA72B1" w:rsidRPr="00F8107D" w:rsidRDefault="00C034D8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proofErr w:type="spellStart"/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>Zeleninkové</w:t>
            </w:r>
            <w:proofErr w:type="spellEnd"/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 šialenstvo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A4D" w14:textId="77777777" w:rsidR="00FA72B1" w:rsidRPr="00F8107D" w:rsidRDefault="002C78C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Zážitkový program zameraný na primárnu prevenciu detskej obezity a zdravý životný štýl. Počas školského roka deti spoznávajú cca 35</w:t>
            </w:r>
            <w:r w:rsidR="00C034D8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</w:t>
            </w: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druhov zeleniny. Deti si samé umývajú</w:t>
            </w:r>
            <w:r w:rsidR="00B02CE0" w:rsidRPr="00F8107D">
              <w:rPr>
                <w:rFonts w:ascii="Quicksand" w:hAnsi="Quicksand"/>
                <w:color w:val="000000"/>
                <w:sz w:val="22"/>
                <w:szCs w:val="22"/>
              </w:rPr>
              <w:t>,</w:t>
            </w: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kr</w:t>
            </w:r>
            <w:r w:rsidR="00B02CE0" w:rsidRPr="00F8107D">
              <w:rPr>
                <w:rFonts w:ascii="Quicksand" w:hAnsi="Quicksand"/>
                <w:color w:val="000000"/>
                <w:sz w:val="22"/>
                <w:szCs w:val="22"/>
              </w:rPr>
              <w:t>á</w:t>
            </w: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jajú, strúhajú, ochutnávajú a tým je to pre nich najsilnejší zážitok. Spoločne pripravujú nátierky</w:t>
            </w:r>
            <w:r w:rsidR="007743B4" w:rsidRPr="00F8107D">
              <w:rPr>
                <w:rFonts w:ascii="Quicksand" w:hAnsi="Quicksand"/>
                <w:color w:val="000000"/>
                <w:sz w:val="22"/>
                <w:szCs w:val="22"/>
              </w:rPr>
              <w:t>, zdravé zeleninové čipsy, koláče a iné chutné zdravé recepty.</w:t>
            </w:r>
          </w:p>
        </w:tc>
      </w:tr>
      <w:tr w:rsidR="00FA72B1" w:rsidRPr="00F8107D" w14:paraId="34C72E3E" w14:textId="77777777" w:rsidTr="00C246CC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8F6D" w14:textId="77777777" w:rsidR="00FA72B1" w:rsidRPr="00F8107D" w:rsidRDefault="00C246CC" w:rsidP="00D842BC">
            <w:pPr>
              <w:spacing w:line="276" w:lineRule="auto"/>
              <w:ind w:right="143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Zvieratká </w:t>
            </w:r>
            <w:r w:rsidR="002C78C2" w:rsidRPr="00F8107D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EE5D" w14:textId="77777777" w:rsidR="00FA72B1" w:rsidRPr="00F8107D" w:rsidRDefault="00C034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Oboznamovanie sa so zvieratkami</w:t>
            </w:r>
            <w:r w:rsidR="0013134D"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s ich životom. V</w:t>
            </w:r>
            <w:r w:rsidR="007743B4" w:rsidRPr="00F8107D">
              <w:rPr>
                <w:rFonts w:ascii="Quicksand" w:hAnsi="Quicksand"/>
                <w:color w:val="000000"/>
                <w:sz w:val="22"/>
                <w:szCs w:val="22"/>
              </w:rPr>
              <w:t>odné, poľné, poníky</w:t>
            </w: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 xml:space="preserve"> (živé prináša do MŠ)</w:t>
            </w:r>
          </w:p>
        </w:tc>
      </w:tr>
    </w:tbl>
    <w:p w14:paraId="08CEAADE" w14:textId="77777777" w:rsidR="005271D8" w:rsidRPr="00F8107D" w:rsidRDefault="005271D8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7B7DCAAE" w14:textId="77777777" w:rsidR="001963BB" w:rsidRPr="00F8107D" w:rsidRDefault="001963BB" w:rsidP="00D842BC">
      <w:pPr>
        <w:spacing w:line="276" w:lineRule="auto"/>
        <w:ind w:left="284" w:right="143" w:hanging="284"/>
        <w:jc w:val="both"/>
        <w:rPr>
          <w:rFonts w:ascii="Quicksand" w:hAnsi="Quicksand"/>
          <w:color w:val="518589"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i) 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Informácie o výsledkoch inšpekčnej činnosti vykonanej Štátnou školskou inšpekciou v škole v danom roku, </w:t>
      </w:r>
      <w:r w:rsidR="00274CC3"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za ktorý je správa predkladaná </w:t>
      </w:r>
      <w:r w:rsidRPr="00F8107D">
        <w:rPr>
          <w:rFonts w:ascii="Quicksand" w:hAnsi="Quicksand"/>
          <w:color w:val="518589"/>
          <w:sz w:val="22"/>
          <w:szCs w:val="22"/>
        </w:rPr>
        <w:t xml:space="preserve"> </w:t>
      </w:r>
    </w:p>
    <w:p w14:paraId="23D572B8" w14:textId="77777777" w:rsidR="001963BB" w:rsidRPr="00F8107D" w:rsidRDefault="00D56806" w:rsidP="00D842BC">
      <w:pPr>
        <w:spacing w:line="276" w:lineRule="auto"/>
        <w:ind w:left="284" w:right="143"/>
        <w:jc w:val="both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>Za posledných 10 rokov sa NEKONALA.</w:t>
      </w:r>
    </w:p>
    <w:p w14:paraId="4E9EB9E9" w14:textId="77777777" w:rsidR="00D56806" w:rsidRPr="00F8107D" w:rsidRDefault="00D56806" w:rsidP="00D842BC">
      <w:pPr>
        <w:spacing w:line="276" w:lineRule="auto"/>
        <w:ind w:left="284" w:right="143"/>
        <w:jc w:val="both"/>
        <w:rPr>
          <w:rFonts w:ascii="Quicksand" w:hAnsi="Quicksand"/>
          <w:b/>
          <w:bCs/>
          <w:caps/>
          <w:sz w:val="22"/>
          <w:szCs w:val="22"/>
        </w:rPr>
      </w:pPr>
    </w:p>
    <w:p w14:paraId="2AC4D728" w14:textId="77777777" w:rsidR="001963BB" w:rsidRPr="00F8107D" w:rsidRDefault="001963BB" w:rsidP="00D842BC">
      <w:pPr>
        <w:spacing w:line="276" w:lineRule="auto"/>
        <w:ind w:right="143"/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j) 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>Informácie o priestorových podmienkach a materi</w:t>
      </w:r>
      <w:r w:rsidR="00F2468F" w:rsidRPr="00F8107D">
        <w:rPr>
          <w:rFonts w:ascii="Quicksand" w:hAnsi="Quicksand"/>
          <w:b/>
          <w:bCs/>
          <w:color w:val="518589"/>
          <w:sz w:val="22"/>
          <w:szCs w:val="22"/>
        </w:rPr>
        <w:t>á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>lno-technických podmienkach školy</w:t>
      </w:r>
      <w:r w:rsidRPr="00F8107D">
        <w:rPr>
          <w:rFonts w:ascii="Quicksand" w:hAnsi="Quicksand"/>
          <w:color w:val="518589"/>
          <w:sz w:val="22"/>
          <w:szCs w:val="22"/>
        </w:rPr>
        <w:t xml:space="preserve"> </w:t>
      </w:r>
    </w:p>
    <w:p w14:paraId="5C7EEEE0" w14:textId="77777777" w:rsidR="00D56806" w:rsidRPr="00F8107D" w:rsidRDefault="00D56806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  <w:r w:rsidRPr="00F8107D">
        <w:rPr>
          <w:rFonts w:ascii="Quicksand" w:hAnsi="Quicksand"/>
          <w:color w:val="000000"/>
          <w:sz w:val="22"/>
          <w:szCs w:val="22"/>
        </w:rPr>
        <w:t>Materská škola prešla za posledné roky celá rekonštrukciou</w:t>
      </w: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w:rsidR="00485B9E" w:rsidRPr="00F8107D" w14:paraId="56A564B9" w14:textId="77777777" w:rsidTr="00F8107D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9EF3F3" w14:textId="77777777" w:rsidR="00485B9E" w:rsidRPr="00F8107D" w:rsidRDefault="00485B9E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color w:val="518589"/>
                <w:sz w:val="22"/>
                <w:szCs w:val="22"/>
              </w:rPr>
              <w:t>Silné stránky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016C52" w14:textId="77777777" w:rsidR="00485B9E" w:rsidRPr="00F8107D" w:rsidRDefault="00485B9E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color w:val="518589"/>
                <w:sz w:val="22"/>
                <w:szCs w:val="22"/>
              </w:rPr>
              <w:t>Slabé stránky</w:t>
            </w:r>
          </w:p>
        </w:tc>
      </w:tr>
      <w:tr w:rsidR="00C246CC" w:rsidRPr="00F8107D" w14:paraId="78162F88" w14:textId="77777777" w:rsidTr="00F810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EC5E" w14:textId="77777777" w:rsidR="00C246CC" w:rsidRPr="00F8107D" w:rsidRDefault="00D34600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lastRenderedPageBreak/>
              <w:t>z</w:t>
            </w:r>
            <w:r w:rsidR="00916BEA" w:rsidRPr="00F8107D">
              <w:rPr>
                <w:rFonts w:ascii="Quicksand" w:hAnsi="Quicksand"/>
                <w:color w:val="000000"/>
                <w:sz w:val="20"/>
                <w:szCs w:val="20"/>
              </w:rPr>
              <w:t>a posledné roky zrekonštruovaná celá MŠ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9FD9" w14:textId="7FC1371A" w:rsidR="00C246CC" w:rsidRPr="00F8107D" w:rsidRDefault="00F8107D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chýba telocvičňa</w:t>
            </w:r>
          </w:p>
        </w:tc>
      </w:tr>
      <w:tr w:rsidR="00F8107D" w:rsidRPr="00F8107D" w14:paraId="2BD71958" w14:textId="77777777" w:rsidTr="00F810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5D3C" w14:textId="34FBFD48" w:rsidR="00F8107D" w:rsidRPr="00F8107D" w:rsidRDefault="00F8107D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elektroinštalácia, okná, hygienické zariadenia,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D82E" w14:textId="77777777" w:rsidR="00F8107D" w:rsidRPr="00F8107D" w:rsidRDefault="00F8107D" w:rsidP="00D842BC">
            <w:pPr>
              <w:shd w:val="clear" w:color="auto" w:fill="FFFFFF"/>
              <w:spacing w:line="276" w:lineRule="auto"/>
              <w:ind w:right="143"/>
              <w:rPr>
                <w:rFonts w:ascii="Quicksand" w:hAnsi="Quicksand"/>
                <w:b/>
                <w:bCs/>
                <w:sz w:val="20"/>
                <w:szCs w:val="20"/>
              </w:rPr>
            </w:pPr>
            <w:r w:rsidRPr="00F8107D">
              <w:rPr>
                <w:rFonts w:ascii="Quicksand" w:hAnsi="Quicksand"/>
                <w:sz w:val="20"/>
                <w:szCs w:val="20"/>
              </w:rPr>
              <w:t>technický stav budovy školy  - zastarané</w:t>
            </w:r>
          </w:p>
          <w:p w14:paraId="08240FD1" w14:textId="77777777" w:rsidR="00F8107D" w:rsidRPr="00F8107D" w:rsidRDefault="00F8107D" w:rsidP="00D842BC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216" w:right="143" w:hanging="216"/>
              <w:rPr>
                <w:rFonts w:ascii="Quicksand" w:hAnsi="Quicksand"/>
                <w:sz w:val="20"/>
                <w:szCs w:val="20"/>
              </w:rPr>
            </w:pPr>
            <w:r w:rsidRPr="00F8107D">
              <w:rPr>
                <w:rFonts w:ascii="Quicksand" w:hAnsi="Quicksand"/>
                <w:sz w:val="20"/>
                <w:szCs w:val="20"/>
              </w:rPr>
              <w:t>vykurovacie telesá,</w:t>
            </w:r>
          </w:p>
          <w:p w14:paraId="22477EC5" w14:textId="4085958D" w:rsidR="00F8107D" w:rsidRPr="00F8107D" w:rsidRDefault="00F8107D" w:rsidP="00F8107D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left="216" w:right="143" w:hanging="216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sz w:val="20"/>
                <w:szCs w:val="20"/>
              </w:rPr>
              <w:t>vodovodné potrubia a </w:t>
            </w:r>
            <w:proofErr w:type="spellStart"/>
            <w:r w:rsidRPr="00F8107D">
              <w:rPr>
                <w:rFonts w:ascii="Quicksand" w:hAnsi="Quicksand"/>
                <w:sz w:val="20"/>
                <w:szCs w:val="20"/>
              </w:rPr>
              <w:t>stupačky</w:t>
            </w:r>
            <w:proofErr w:type="spellEnd"/>
            <w:r w:rsidRPr="00F8107D">
              <w:rPr>
                <w:rFonts w:ascii="Quicksand" w:hAnsi="Quicksand"/>
                <w:sz w:val="20"/>
                <w:szCs w:val="20"/>
              </w:rPr>
              <w:t xml:space="preserve"> ...</w:t>
            </w: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 </w:t>
            </w:r>
          </w:p>
        </w:tc>
      </w:tr>
      <w:tr w:rsidR="00F8107D" w:rsidRPr="00F8107D" w14:paraId="2935569C" w14:textId="77777777" w:rsidTr="00F810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0D46" w14:textId="77777777" w:rsidR="00F8107D" w:rsidRPr="00F8107D" w:rsidRDefault="00F8107D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výmena osvetlenia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E259" w14:textId="218898CE" w:rsidR="00F8107D" w:rsidRPr="00F8107D" w:rsidRDefault="00F8107D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</w:p>
        </w:tc>
      </w:tr>
      <w:tr w:rsidR="00F8107D" w:rsidRPr="00F8107D" w14:paraId="1BEA1032" w14:textId="77777777" w:rsidTr="00F810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762F" w14:textId="77777777" w:rsidR="00F8107D" w:rsidRPr="00F8107D" w:rsidRDefault="00F8107D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rekonštrukcia výdajne jedál a jedálničky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EF45" w14:textId="77777777" w:rsidR="00F8107D" w:rsidRPr="00F8107D" w:rsidRDefault="00F8107D" w:rsidP="00D842BC">
            <w:pPr>
              <w:spacing w:line="276" w:lineRule="auto"/>
              <w:ind w:right="143"/>
              <w:rPr>
                <w:rFonts w:ascii="Quicksand" w:hAnsi="Quicksand"/>
                <w:b/>
                <w:bCs/>
                <w:sz w:val="20"/>
                <w:szCs w:val="20"/>
              </w:rPr>
            </w:pPr>
          </w:p>
        </w:tc>
      </w:tr>
      <w:tr w:rsidR="00F8107D" w:rsidRPr="00F8107D" w14:paraId="69E7F075" w14:textId="77777777" w:rsidTr="00F810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17BD" w14:textId="77777777" w:rsidR="00F8107D" w:rsidRPr="00F8107D" w:rsidRDefault="00F8107D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nové interiérové vybavenie MŠ (nábytok, skrinky)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BC1A" w14:textId="77777777" w:rsidR="00F8107D" w:rsidRPr="00F8107D" w:rsidRDefault="00F8107D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</w:p>
        </w:tc>
      </w:tr>
      <w:tr w:rsidR="00DD0FAC" w:rsidRPr="00F8107D" w14:paraId="4CF95370" w14:textId="77777777" w:rsidTr="00F810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AF7E" w14:textId="77777777" w:rsidR="00DD0FAC" w:rsidRPr="00F8107D" w:rsidRDefault="00916BEA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nové koberce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3955" w14:textId="77777777" w:rsidR="00DD0FAC" w:rsidRPr="00F8107D" w:rsidRDefault="00247F45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c</w:t>
            </w:r>
            <w:r w:rsidR="00DD0FAC" w:rsidRPr="00F8107D">
              <w:rPr>
                <w:rFonts w:ascii="Quicksand" w:hAnsi="Quicksand"/>
                <w:color w:val="000000"/>
                <w:sz w:val="20"/>
                <w:szCs w:val="20"/>
              </w:rPr>
              <w:t>hýba samostatné vykurovanie traktu MŠ, keďže  je MŠ súčasťou ZŠ – jedna budova bez oddelených rozvodov tepla </w:t>
            </w:r>
          </w:p>
        </w:tc>
      </w:tr>
      <w:tr w:rsidR="00DD0FAC" w:rsidRPr="00F8107D" w14:paraId="23472168" w14:textId="77777777" w:rsidTr="00F810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CD47" w14:textId="77777777" w:rsidR="00DD0FAC" w:rsidRPr="00F8107D" w:rsidRDefault="00D34600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interaktívne tabule v každej triede</w:t>
            </w: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CB40" w14:textId="77777777" w:rsidR="00DD0FAC" w:rsidRPr="00F8107D" w:rsidRDefault="00DD0FAC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</w:p>
        </w:tc>
      </w:tr>
      <w:tr w:rsidR="00DD0FAC" w:rsidRPr="00F8107D" w14:paraId="54AABC62" w14:textId="77777777" w:rsidTr="00F810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4D5F" w14:textId="77777777" w:rsidR="00DD0FAC" w:rsidRPr="00F8107D" w:rsidRDefault="00D34600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 xml:space="preserve">na chodbe interaktívna </w:t>
            </w:r>
            <w:r w:rsidR="00980624" w:rsidRPr="00F8107D">
              <w:rPr>
                <w:rFonts w:ascii="Quicksand" w:hAnsi="Quicksand"/>
                <w:color w:val="000000"/>
                <w:sz w:val="20"/>
                <w:szCs w:val="20"/>
              </w:rPr>
              <w:t>podlaha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75C" w14:textId="77777777" w:rsidR="00DD0FAC" w:rsidRPr="00F8107D" w:rsidRDefault="00DD0FAC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</w:p>
        </w:tc>
      </w:tr>
      <w:tr w:rsidR="00C246CC" w:rsidRPr="00F8107D" w14:paraId="7A7C064F" w14:textId="77777777" w:rsidTr="00F8107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CE19" w14:textId="77777777" w:rsidR="00C246CC" w:rsidRPr="00F8107D" w:rsidRDefault="00660085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kvalitné učebné pomôcky a vyučovacie softvéry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6E65" w14:textId="77777777" w:rsidR="00C246CC" w:rsidRPr="00F8107D" w:rsidRDefault="00C246CC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 xml:space="preserve">školský dvor </w:t>
            </w:r>
            <w:r w:rsidR="00980624" w:rsidRPr="00F8107D">
              <w:rPr>
                <w:rFonts w:ascii="Quicksand" w:hAnsi="Quicksand"/>
                <w:color w:val="000000"/>
                <w:sz w:val="20"/>
                <w:szCs w:val="20"/>
              </w:rPr>
              <w:sym w:font="Symbol" w:char="F0AE"/>
            </w:r>
            <w:r w:rsidR="00980624" w:rsidRPr="00F8107D">
              <w:rPr>
                <w:rFonts w:ascii="Quicksand" w:hAnsi="Quicksand"/>
                <w:color w:val="000000"/>
                <w:sz w:val="20"/>
                <w:szCs w:val="20"/>
              </w:rPr>
              <w:t xml:space="preserve"> potrebuje </w:t>
            </w: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revitalizáci</w:t>
            </w:r>
            <w:r w:rsidR="00980624" w:rsidRPr="00F8107D">
              <w:rPr>
                <w:rFonts w:ascii="Quicksand" w:hAnsi="Quicksand"/>
                <w:color w:val="000000"/>
                <w:sz w:val="20"/>
                <w:szCs w:val="20"/>
              </w:rPr>
              <w:t>u</w:t>
            </w:r>
          </w:p>
        </w:tc>
      </w:tr>
      <w:tr w:rsidR="00371BE2" w:rsidRPr="00F8107D" w14:paraId="05850BEF" w14:textId="77777777" w:rsidTr="001E5C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FAF1" w14:textId="77777777" w:rsidR="00371BE2" w:rsidRPr="00F8107D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klimatizácia v triede, jedálni, spálni (postupne ďalšie klimatizačné jednotky)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AD88" w14:textId="3A9CF71F" w:rsidR="00371BE2" w:rsidRPr="00F8107D" w:rsidRDefault="00371BE2" w:rsidP="00F8107D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chýba prekrytie pred vstupom do MŠ</w:t>
            </w:r>
          </w:p>
        </w:tc>
      </w:tr>
      <w:tr w:rsidR="00371BE2" w:rsidRPr="00F8107D" w14:paraId="1F6E1253" w14:textId="77777777" w:rsidTr="001E5C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74EA" w14:textId="77777777" w:rsidR="00371BE2" w:rsidRPr="00F8107D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výborná spolupráca so zriaďovateľom školy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0B79" w14:textId="68369366" w:rsidR="00371BE2" w:rsidRPr="00F8107D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</w:p>
        </w:tc>
      </w:tr>
      <w:tr w:rsidR="00485B9E" w:rsidRPr="00F8107D" w14:paraId="1F474B25" w14:textId="77777777" w:rsidTr="00F8107D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C1CD3F" w14:textId="77777777" w:rsidR="00485B9E" w:rsidRPr="00F8107D" w:rsidRDefault="00485B9E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color w:val="518589"/>
                <w:sz w:val="22"/>
                <w:szCs w:val="22"/>
              </w:rPr>
              <w:t>Príležitosti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EBD496" w14:textId="77777777" w:rsidR="00485B9E" w:rsidRPr="00F8107D" w:rsidRDefault="00485B9E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color w:val="518589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color w:val="518589"/>
                <w:sz w:val="22"/>
                <w:szCs w:val="22"/>
              </w:rPr>
              <w:t>Riziká</w:t>
            </w:r>
          </w:p>
        </w:tc>
      </w:tr>
      <w:tr w:rsidR="00F8107D" w:rsidRPr="00F8107D" w14:paraId="0FBF282A" w14:textId="77777777" w:rsidTr="00371BE2">
        <w:trPr>
          <w:trHeight w:val="9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9D51" w14:textId="77777777" w:rsidR="00F8107D" w:rsidRPr="00F8107D" w:rsidRDefault="00F8107D" w:rsidP="00D842BC">
            <w:pPr>
              <w:shd w:val="clear" w:color="auto" w:fill="FFFFFF"/>
              <w:spacing w:line="276" w:lineRule="auto"/>
              <w:ind w:right="143"/>
              <w:rPr>
                <w:rFonts w:ascii="Quicksand" w:hAnsi="Quicksand"/>
                <w:bCs/>
                <w:sz w:val="20"/>
                <w:szCs w:val="20"/>
              </w:rPr>
            </w:pPr>
            <w:r w:rsidRPr="00F8107D">
              <w:rPr>
                <w:rFonts w:ascii="Quicksand" w:hAnsi="Quicksand"/>
                <w:sz w:val="20"/>
                <w:szCs w:val="20"/>
              </w:rPr>
              <w:t>zníženiu energetickej náročnosti budovy</w:t>
            </w:r>
            <w:r w:rsidRPr="00F8107D">
              <w:rPr>
                <w:rFonts w:ascii="Quicksand" w:hAnsi="Quicksand"/>
                <w:bCs/>
                <w:sz w:val="20"/>
                <w:szCs w:val="20"/>
              </w:rPr>
              <w:t xml:space="preserve"> a šetreniu energií by pomohlo</w:t>
            </w:r>
          </w:p>
          <w:p w14:paraId="5111DBDB" w14:textId="77777777" w:rsidR="00F8107D" w:rsidRPr="00F8107D" w:rsidRDefault="00F8107D" w:rsidP="00D842B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214" w:right="143" w:hanging="214"/>
              <w:rPr>
                <w:rFonts w:ascii="Quicksand" w:hAnsi="Quicksand"/>
                <w:bCs/>
                <w:sz w:val="20"/>
                <w:szCs w:val="20"/>
              </w:rPr>
            </w:pPr>
            <w:r w:rsidRPr="00F8107D">
              <w:rPr>
                <w:rFonts w:ascii="Quicksand" w:hAnsi="Quicksand"/>
                <w:bCs/>
                <w:sz w:val="20"/>
                <w:szCs w:val="20"/>
              </w:rPr>
              <w:t xml:space="preserve">zriadenie zelenej strechy, </w:t>
            </w:r>
          </w:p>
          <w:p w14:paraId="352C3993" w14:textId="77777777" w:rsidR="00F8107D" w:rsidRPr="00F8107D" w:rsidRDefault="00F8107D" w:rsidP="00D842B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214" w:right="143" w:hanging="214"/>
              <w:rPr>
                <w:rFonts w:ascii="Quicksand" w:hAnsi="Quicksand"/>
                <w:bCs/>
                <w:sz w:val="20"/>
                <w:szCs w:val="20"/>
              </w:rPr>
            </w:pPr>
            <w:r w:rsidRPr="00F8107D">
              <w:rPr>
                <w:rFonts w:ascii="Quicksand" w:hAnsi="Quicksand"/>
                <w:sz w:val="20"/>
                <w:szCs w:val="20"/>
              </w:rPr>
              <w:t xml:space="preserve">inštalácia  </w:t>
            </w:r>
            <w:proofErr w:type="spellStart"/>
            <w:r w:rsidRPr="00F8107D">
              <w:rPr>
                <w:rFonts w:ascii="Quicksand" w:hAnsi="Quicksand"/>
                <w:sz w:val="20"/>
                <w:szCs w:val="20"/>
              </w:rPr>
              <w:t>fotovoltaiky</w:t>
            </w:r>
            <w:proofErr w:type="spellEnd"/>
            <w:r w:rsidRPr="00F8107D">
              <w:rPr>
                <w:rFonts w:ascii="Quicksand" w:hAnsi="Quicksand"/>
                <w:sz w:val="20"/>
                <w:szCs w:val="20"/>
              </w:rPr>
              <w:t xml:space="preserve"> a </w:t>
            </w:r>
            <w:r w:rsidRPr="00F8107D">
              <w:rPr>
                <w:rFonts w:ascii="Quicksand" w:hAnsi="Quicksand"/>
                <w:bCs/>
                <w:sz w:val="20"/>
                <w:szCs w:val="20"/>
              </w:rPr>
              <w:t xml:space="preserve">solárnych zariadení 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8E25" w14:textId="77777777" w:rsidR="00F8107D" w:rsidRPr="00F8107D" w:rsidRDefault="00F8107D" w:rsidP="00D842BC">
            <w:pPr>
              <w:shd w:val="clear" w:color="auto" w:fill="FFFFFF"/>
              <w:spacing w:line="276" w:lineRule="auto"/>
              <w:ind w:left="14" w:right="143"/>
              <w:rPr>
                <w:rFonts w:ascii="Quicksand" w:hAnsi="Quicksand"/>
                <w:b/>
                <w:bCs/>
                <w:sz w:val="20"/>
                <w:szCs w:val="20"/>
              </w:rPr>
            </w:pPr>
            <w:r w:rsidRPr="00F8107D">
              <w:rPr>
                <w:rFonts w:ascii="Quicksand" w:hAnsi="Quicksand"/>
                <w:color w:val="000000"/>
                <w:sz w:val="20"/>
                <w:szCs w:val="20"/>
              </w:rPr>
              <w:t>hrozba havárií (obmedzená životnosť rozvodových a kanalizačných potrubí a vyhrievacích telies)</w:t>
            </w:r>
            <w:r w:rsidRPr="00F8107D">
              <w:rPr>
                <w:rFonts w:ascii="Quicksand" w:hAnsi="Quicksan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107D" w:rsidRPr="00F8107D" w14:paraId="392BB25C" w14:textId="77777777" w:rsidTr="00371BE2">
        <w:trPr>
          <w:trHeight w:val="10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9D83" w14:textId="77777777" w:rsidR="00F8107D" w:rsidRPr="00F8107D" w:rsidRDefault="00F8107D" w:rsidP="00D842BC">
            <w:pPr>
              <w:spacing w:line="276" w:lineRule="auto"/>
              <w:ind w:right="143"/>
              <w:rPr>
                <w:rFonts w:ascii="Quicksand" w:hAnsi="Quicksand"/>
                <w:bCs/>
                <w:sz w:val="20"/>
                <w:szCs w:val="20"/>
              </w:rPr>
            </w:pPr>
            <w:r w:rsidRPr="00F8107D">
              <w:rPr>
                <w:rFonts w:ascii="Quicksand" w:hAnsi="Quicksand"/>
                <w:bCs/>
                <w:sz w:val="20"/>
                <w:szCs w:val="20"/>
              </w:rPr>
              <w:t>oplotenie areálu s prekrytím priestorov pred  vstupom do budovy školy a bránou</w:t>
            </w:r>
          </w:p>
          <w:p w14:paraId="1BCB84A8" w14:textId="77777777" w:rsidR="00F8107D" w:rsidRPr="00F8107D" w:rsidRDefault="00F8107D" w:rsidP="00D842BC">
            <w:pPr>
              <w:spacing w:line="276" w:lineRule="auto"/>
              <w:ind w:right="143"/>
              <w:rPr>
                <w:rFonts w:ascii="Quicksand" w:hAnsi="Quicksand"/>
                <w:bCs/>
                <w:sz w:val="20"/>
                <w:szCs w:val="20"/>
              </w:rPr>
            </w:pPr>
            <w:r w:rsidRPr="00F8107D">
              <w:rPr>
                <w:rFonts w:ascii="Quicksand" w:hAnsi="Quicksand"/>
                <w:bCs/>
                <w:sz w:val="20"/>
                <w:szCs w:val="20"/>
              </w:rPr>
              <w:t>získavať projekty</w:t>
            </w:r>
          </w:p>
          <w:p w14:paraId="69ACE13E" w14:textId="77777777" w:rsidR="00F8107D" w:rsidRPr="00F8107D" w:rsidRDefault="00F8107D" w:rsidP="00D842BC">
            <w:pPr>
              <w:spacing w:line="276" w:lineRule="auto"/>
              <w:ind w:right="143"/>
              <w:rPr>
                <w:rFonts w:ascii="Quicksand" w:hAnsi="Quicksand"/>
                <w:bCs/>
                <w:sz w:val="20"/>
                <w:szCs w:val="20"/>
              </w:rPr>
            </w:pPr>
            <w:r w:rsidRPr="00F8107D">
              <w:rPr>
                <w:rFonts w:ascii="Quicksand" w:hAnsi="Quicksand"/>
                <w:bCs/>
                <w:sz w:val="20"/>
                <w:szCs w:val="20"/>
              </w:rPr>
              <w:t>zvyšovať si kvalifikácie, vzdelávať sa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FAEA" w14:textId="2B76652E" w:rsidR="00F8107D" w:rsidRPr="00F8107D" w:rsidRDefault="00F8107D" w:rsidP="00D842BC">
            <w:pPr>
              <w:shd w:val="clear" w:color="auto" w:fill="FFFFFF"/>
              <w:spacing w:line="276" w:lineRule="auto"/>
              <w:ind w:left="14" w:right="143"/>
              <w:rPr>
                <w:rFonts w:ascii="Quicksand" w:hAnsi="Quicksand"/>
                <w:sz w:val="22"/>
                <w:szCs w:val="22"/>
              </w:rPr>
            </w:pPr>
          </w:p>
        </w:tc>
      </w:tr>
    </w:tbl>
    <w:p w14:paraId="5C66349C" w14:textId="77777777" w:rsidR="001963BB" w:rsidRPr="00F8107D" w:rsidRDefault="001963BB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57FD1F8F" w14:textId="77777777" w:rsidR="00581E92" w:rsidRPr="00F8107D" w:rsidRDefault="00581E92" w:rsidP="00D842BC">
      <w:pPr>
        <w:spacing w:line="276" w:lineRule="auto"/>
        <w:ind w:right="143"/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k) </w:t>
      </w:r>
      <w:r w:rsidRPr="00F8107D">
        <w:rPr>
          <w:rFonts w:ascii="Quicksand" w:hAnsi="Quicksand"/>
          <w:b/>
          <w:bCs/>
          <w:color w:val="518589"/>
          <w:sz w:val="22"/>
          <w:szCs w:val="22"/>
        </w:rPr>
        <w:t>Informácia  o oblastiach, v ktorých škola dosahuje dobré výsledky a o oblastiach, v ktorých má škola nedostatky</w:t>
      </w:r>
      <w:r w:rsidR="007E0563" w:rsidRPr="00F8107D">
        <w:rPr>
          <w:rFonts w:ascii="Quicksand" w:hAnsi="Quicksand"/>
          <w:b/>
          <w:bCs/>
          <w:color w:val="518589"/>
          <w:sz w:val="22"/>
          <w:szCs w:val="22"/>
        </w:rPr>
        <w:t xml:space="preserve"> </w:t>
      </w: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686"/>
      </w:tblGrid>
      <w:tr w:rsidR="005271D8" w:rsidRPr="00F8107D" w14:paraId="461A8EFF" w14:textId="77777777" w:rsidTr="00371BE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B09774" w14:textId="77777777" w:rsidR="005271D8" w:rsidRPr="00F8107D" w:rsidRDefault="005271D8" w:rsidP="00D842BC">
            <w:pPr>
              <w:spacing w:line="276" w:lineRule="auto"/>
              <w:jc w:val="center"/>
              <w:rPr>
                <w:rFonts w:ascii="Quicksand" w:hAnsi="Quicksand"/>
                <w:b/>
                <w:bCs/>
                <w:color w:val="C00000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>Silné stránky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F0333" w14:textId="77777777" w:rsidR="005271D8" w:rsidRPr="00F8107D" w:rsidRDefault="005271D8" w:rsidP="00D842BC">
            <w:pPr>
              <w:spacing w:line="276" w:lineRule="auto"/>
              <w:jc w:val="center"/>
              <w:rPr>
                <w:rFonts w:ascii="Quicksand" w:hAnsi="Quicksand"/>
                <w:b/>
                <w:bCs/>
                <w:color w:val="C00000"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>Slabé stránky</w:t>
            </w:r>
          </w:p>
        </w:tc>
      </w:tr>
      <w:tr w:rsidR="00371BE2" w:rsidRPr="00F8107D" w14:paraId="6586F533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3D1" w14:textId="77777777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>stabilný kolektív, ktorý navzájom dobre  a odborne spolupracuje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10F9" w14:textId="77777777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sz w:val="20"/>
                <w:szCs w:val="20"/>
              </w:rPr>
            </w:pPr>
            <w:r w:rsidRPr="00371BE2">
              <w:rPr>
                <w:rFonts w:ascii="Quicksand" w:hAnsi="Quicksand"/>
                <w:sz w:val="20"/>
                <w:szCs w:val="20"/>
              </w:rPr>
              <w:t>pedagogickí asistenti nemajú pedagogické vzdelanie</w:t>
            </w:r>
          </w:p>
        </w:tc>
      </w:tr>
      <w:tr w:rsidR="00371BE2" w:rsidRPr="00F8107D" w14:paraId="41BA314C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9014" w14:textId="77777777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>nové nápady na skvalitnenie výchovno- vzdelávacieho procesu</w:t>
            </w: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0DFC" w14:textId="1C57ECE8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</w:p>
        </w:tc>
      </w:tr>
      <w:tr w:rsidR="00371BE2" w:rsidRPr="00F8107D" w14:paraId="29582F2B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05A8" w14:textId="77777777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>vzájomná spolupráca a výmena skúsenosti medzi pedagógmi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B7BA" w14:textId="742851CD" w:rsidR="00371BE2" w:rsidRPr="00371BE2" w:rsidRDefault="00371BE2" w:rsidP="00F8107D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sz w:val="20"/>
                <w:szCs w:val="20"/>
              </w:rPr>
              <w:t>nedostatok vzdelávacích aktivít v prezenčnej forme</w:t>
            </w:r>
          </w:p>
        </w:tc>
      </w:tr>
      <w:tr w:rsidR="00371BE2" w:rsidRPr="00F8107D" w14:paraId="45855B75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3ADF" w14:textId="77777777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>dobrá klíma v materskej škole</w:t>
            </w: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43F7" w14:textId="79B0ED30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</w:p>
        </w:tc>
      </w:tr>
      <w:tr w:rsidR="005271D8" w:rsidRPr="00F8107D" w14:paraId="7B72BF77" w14:textId="77777777" w:rsidTr="00BD5D91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73BE" w14:textId="77777777" w:rsidR="005271D8" w:rsidRPr="00371BE2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 xml:space="preserve">odbornosť pedagogických zamestnancov, absolvovanie </w:t>
            </w:r>
            <w:proofErr w:type="spellStart"/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>webinárov</w:t>
            </w:r>
            <w:proofErr w:type="spellEnd"/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>, školenia,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0A80" w14:textId="2B355ACB" w:rsidR="005271D8" w:rsidRPr="00371BE2" w:rsidRDefault="00371BE2" w:rsidP="00BD5D91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>stiesnené priestory MŠ</w:t>
            </w:r>
          </w:p>
        </w:tc>
      </w:tr>
      <w:tr w:rsidR="00371BE2" w:rsidRPr="00F8107D" w14:paraId="7043E08D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8CE" w14:textId="77777777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>kvalitná príprava detí na vstup do ZŠ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2B5A" w14:textId="5223B34D" w:rsidR="00371BE2" w:rsidRPr="00371BE2" w:rsidRDefault="00371BE2" w:rsidP="00371BE2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>rozkladanie ležadiel v kmeňových triedach</w:t>
            </w:r>
          </w:p>
        </w:tc>
      </w:tr>
      <w:tr w:rsidR="00371BE2" w:rsidRPr="00F8107D" w14:paraId="4FCD1651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EA6" w14:textId="77777777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>spolupráca so ZŠ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A934" w14:textId="106D74BA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</w:p>
        </w:tc>
      </w:tr>
      <w:tr w:rsidR="00371BE2" w:rsidRPr="00F8107D" w14:paraId="07FE2652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06E2" w14:textId="77777777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 xml:space="preserve">výborná spolupráca s rodičmi </w:t>
            </w: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BD55" w14:textId="77777777" w:rsidR="00371BE2" w:rsidRPr="00371BE2" w:rsidRDefault="00371BE2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</w:p>
        </w:tc>
      </w:tr>
      <w:tr w:rsidR="005271D8" w:rsidRPr="00F8107D" w14:paraId="66860574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35C" w14:textId="77777777" w:rsidR="005271D8" w:rsidRPr="00371BE2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371BE2">
              <w:rPr>
                <w:rFonts w:ascii="Quicksand" w:hAnsi="Quicksand"/>
                <w:color w:val="000000"/>
                <w:sz w:val="20"/>
                <w:szCs w:val="20"/>
              </w:rPr>
              <w:t xml:space="preserve">interný  logopéd v MŠ, pedagogický asistent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3368" w14:textId="77777777" w:rsidR="005271D8" w:rsidRPr="00371BE2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</w:p>
        </w:tc>
      </w:tr>
      <w:tr w:rsidR="005271D8" w:rsidRPr="00F8107D" w14:paraId="33D0B6BF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9E7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zapájanie sa do výtvarných súťaží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58F0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</w:tr>
      <w:tr w:rsidR="005271D8" w:rsidRPr="00F8107D" w14:paraId="56572F43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82C5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zapojenie sa do projektu športových aktivít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A10D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</w:tr>
      <w:tr w:rsidR="005271D8" w:rsidRPr="00F8107D" w14:paraId="1368343F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F860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bCs/>
                <w:sz w:val="22"/>
                <w:szCs w:val="22"/>
              </w:rPr>
              <w:t>implementácia metodiky VEU – ITV, filiálna terapia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6F51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</w:tr>
      <w:tr w:rsidR="005271D8" w:rsidRPr="00F8107D" w14:paraId="3C7AC118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2BF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</w:t>
            </w:r>
            <w:r w:rsidRPr="00F8107D">
              <w:rPr>
                <w:rFonts w:ascii="Quicksand" w:hAnsi="Quicksand"/>
                <w:bCs/>
                <w:sz w:val="22"/>
                <w:szCs w:val="22"/>
              </w:rPr>
              <w:t xml:space="preserve">uplatňovanie </w:t>
            </w:r>
            <w:proofErr w:type="spellStart"/>
            <w:r w:rsidRPr="00F8107D">
              <w:rPr>
                <w:rFonts w:ascii="Quicksand" w:hAnsi="Quicksand"/>
                <w:bCs/>
                <w:sz w:val="22"/>
                <w:szCs w:val="22"/>
              </w:rPr>
              <w:t>demokr</w:t>
            </w:r>
            <w:proofErr w:type="spellEnd"/>
            <w:r w:rsidRPr="00F8107D">
              <w:rPr>
                <w:rFonts w:ascii="Quicksand" w:hAnsi="Quicksand"/>
                <w:bCs/>
                <w:sz w:val="22"/>
                <w:szCs w:val="22"/>
              </w:rPr>
              <w:t>. prístupu v riadení a vo výchove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1328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</w:tr>
      <w:tr w:rsidR="005271D8" w:rsidRPr="00F8107D" w14:paraId="653D651E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8E35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prístup pedagógov k deťom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74F2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</w:tr>
      <w:tr w:rsidR="005271D8" w:rsidRPr="00F8107D" w14:paraId="6CCB961D" w14:textId="77777777" w:rsidTr="00371BE2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DD1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rôznorodý program pre deti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C6AD" w14:textId="77777777" w:rsidR="005271D8" w:rsidRPr="00F8107D" w:rsidRDefault="005271D8" w:rsidP="00D842BC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F8107D">
              <w:rPr>
                <w:rFonts w:ascii="Quicksand" w:hAnsi="Quicksand"/>
                <w:color w:val="000000"/>
                <w:sz w:val="22"/>
                <w:szCs w:val="22"/>
              </w:rPr>
              <w:t> </w:t>
            </w:r>
          </w:p>
        </w:tc>
      </w:tr>
    </w:tbl>
    <w:p w14:paraId="594ACA60" w14:textId="77777777" w:rsidR="007B2016" w:rsidRPr="00F8107D" w:rsidRDefault="007B2016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254297D3" w14:textId="77777777" w:rsidR="007B2016" w:rsidRPr="00F8107D" w:rsidRDefault="007B2016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>II.</w:t>
      </w:r>
      <w:r w:rsidR="00F06195" w:rsidRPr="00F8107D">
        <w:rPr>
          <w:rFonts w:ascii="Quicksand" w:hAnsi="Quicksand"/>
          <w:b/>
          <w:bCs/>
          <w:sz w:val="22"/>
          <w:szCs w:val="22"/>
        </w:rPr>
        <w:t xml:space="preserve"> (§ 2 ods. 2 )</w:t>
      </w:r>
    </w:p>
    <w:p w14:paraId="06C7300E" w14:textId="77777777" w:rsidR="007B2016" w:rsidRPr="00BD5D91" w:rsidRDefault="007B2016" w:rsidP="00D842BC">
      <w:pPr>
        <w:numPr>
          <w:ilvl w:val="0"/>
          <w:numId w:val="1"/>
        </w:numPr>
        <w:spacing w:line="276" w:lineRule="auto"/>
        <w:ind w:right="143"/>
        <w:jc w:val="both"/>
        <w:rPr>
          <w:rFonts w:ascii="Quicksand" w:hAnsi="Quicksand"/>
          <w:bCs/>
          <w:color w:val="518589"/>
          <w:sz w:val="22"/>
          <w:szCs w:val="22"/>
        </w:rPr>
      </w:pPr>
      <w:r w:rsidRPr="00BD5D91">
        <w:rPr>
          <w:rFonts w:ascii="Quicksand" w:hAnsi="Quicksand"/>
          <w:b/>
          <w:bCs/>
          <w:color w:val="518589"/>
          <w:sz w:val="22"/>
          <w:szCs w:val="22"/>
        </w:rPr>
        <w:t xml:space="preserve">Počet detí so špeciálnymi výchovno-vzdelávacími potrebami </w:t>
      </w:r>
      <w:r w:rsidR="00FB6986" w:rsidRPr="00BD5D91">
        <w:rPr>
          <w:rFonts w:ascii="Quicksand" w:hAnsi="Quicksand"/>
          <w:b/>
          <w:bCs/>
          <w:color w:val="518589"/>
          <w:sz w:val="22"/>
          <w:szCs w:val="22"/>
        </w:rPr>
        <w:t xml:space="preserve"> </w:t>
      </w:r>
      <w:r w:rsidR="00FB6986" w:rsidRPr="00BD5D91">
        <w:rPr>
          <w:rFonts w:ascii="Quicksand" w:hAnsi="Quicksand"/>
          <w:bCs/>
          <w:color w:val="518589"/>
          <w:sz w:val="22"/>
          <w:szCs w:val="22"/>
        </w:rPr>
        <w:t xml:space="preserve">- </w:t>
      </w:r>
      <w:r w:rsidR="00D61AD0" w:rsidRPr="00BD5D91">
        <w:rPr>
          <w:rFonts w:ascii="Quicksand" w:hAnsi="Quicksand"/>
          <w:b/>
          <w:bCs/>
          <w:color w:val="518589"/>
          <w:sz w:val="22"/>
          <w:szCs w:val="22"/>
        </w:rPr>
        <w:t>2</w:t>
      </w:r>
    </w:p>
    <w:p w14:paraId="228B379E" w14:textId="77777777" w:rsidR="007B2016" w:rsidRPr="00F8107D" w:rsidRDefault="007B2016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</w:p>
    <w:p w14:paraId="51E17A85" w14:textId="317213D7" w:rsidR="00FB6986" w:rsidRPr="00BD5D91" w:rsidRDefault="007B2016" w:rsidP="00D842BC">
      <w:pPr>
        <w:numPr>
          <w:ilvl w:val="0"/>
          <w:numId w:val="1"/>
        </w:numPr>
        <w:spacing w:line="276" w:lineRule="auto"/>
        <w:ind w:right="143"/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BD5D91">
        <w:rPr>
          <w:rFonts w:ascii="Quicksand" w:hAnsi="Quicksand"/>
          <w:b/>
          <w:bCs/>
          <w:color w:val="518589"/>
          <w:sz w:val="22"/>
          <w:szCs w:val="22"/>
        </w:rPr>
        <w:t xml:space="preserve">Počet prijatých detí od školského roka, v ktorom sa správa </w:t>
      </w:r>
      <w:r w:rsidR="0072634A" w:rsidRPr="00BD5D91">
        <w:rPr>
          <w:rFonts w:ascii="Quicksand" w:hAnsi="Quicksand"/>
          <w:b/>
          <w:bCs/>
          <w:color w:val="518589"/>
          <w:sz w:val="22"/>
          <w:szCs w:val="22"/>
        </w:rPr>
        <w:t>vy</w:t>
      </w:r>
      <w:r w:rsidRPr="00BD5D91">
        <w:rPr>
          <w:rFonts w:ascii="Quicksand" w:hAnsi="Quicksand"/>
          <w:b/>
          <w:bCs/>
          <w:color w:val="518589"/>
          <w:sz w:val="22"/>
          <w:szCs w:val="22"/>
        </w:rPr>
        <w:t>prac</w:t>
      </w:r>
      <w:r w:rsidR="0072634A" w:rsidRPr="00BD5D91">
        <w:rPr>
          <w:rFonts w:ascii="Quicksand" w:hAnsi="Quicksand"/>
          <w:b/>
          <w:bCs/>
          <w:color w:val="518589"/>
          <w:sz w:val="22"/>
          <w:szCs w:val="22"/>
        </w:rPr>
        <w:t>ú</w:t>
      </w:r>
      <w:r w:rsidRPr="00BD5D91">
        <w:rPr>
          <w:rFonts w:ascii="Quicksand" w:hAnsi="Quicksand"/>
          <w:b/>
          <w:bCs/>
          <w:color w:val="518589"/>
          <w:sz w:val="22"/>
          <w:szCs w:val="22"/>
        </w:rPr>
        <w:t>va</w:t>
      </w:r>
      <w:r w:rsidR="00980624" w:rsidRPr="00BD5D91">
        <w:rPr>
          <w:rFonts w:ascii="Quicksand" w:hAnsi="Quicksand"/>
          <w:b/>
          <w:bCs/>
          <w:color w:val="518589"/>
          <w:sz w:val="22"/>
          <w:szCs w:val="22"/>
        </w:rPr>
        <w:t xml:space="preserve"> </w:t>
      </w:r>
      <w:r w:rsidR="00463DA7" w:rsidRPr="00BD5D91">
        <w:rPr>
          <w:rFonts w:ascii="Quicksand" w:hAnsi="Quicksand"/>
          <w:b/>
          <w:bCs/>
          <w:color w:val="518589"/>
          <w:sz w:val="22"/>
          <w:szCs w:val="22"/>
        </w:rPr>
        <w:t>-</w:t>
      </w:r>
      <w:r w:rsidR="00980624" w:rsidRPr="00BD5D91">
        <w:rPr>
          <w:rFonts w:ascii="Quicksand" w:hAnsi="Quicksand"/>
          <w:b/>
          <w:bCs/>
          <w:color w:val="518589"/>
          <w:sz w:val="22"/>
          <w:szCs w:val="22"/>
        </w:rPr>
        <w:t xml:space="preserve"> </w:t>
      </w:r>
      <w:r w:rsidR="0072252B">
        <w:rPr>
          <w:rFonts w:ascii="Quicksand" w:hAnsi="Quicksand"/>
          <w:b/>
          <w:bCs/>
          <w:color w:val="518589"/>
          <w:sz w:val="22"/>
          <w:szCs w:val="22"/>
        </w:rPr>
        <w:t>50</w:t>
      </w:r>
      <w:r w:rsidR="00980624" w:rsidRPr="00BD5D91">
        <w:rPr>
          <w:rFonts w:ascii="Quicksand" w:hAnsi="Quicksand"/>
          <w:b/>
          <w:bCs/>
          <w:color w:val="518589"/>
          <w:sz w:val="22"/>
          <w:szCs w:val="22"/>
        </w:rPr>
        <w:t xml:space="preserve"> </w:t>
      </w:r>
      <w:r w:rsidR="00463DA7" w:rsidRPr="00BD5D91">
        <w:rPr>
          <w:rFonts w:ascii="Quicksand" w:hAnsi="Quicksand"/>
          <w:b/>
          <w:bCs/>
          <w:color w:val="518589"/>
          <w:sz w:val="22"/>
          <w:szCs w:val="22"/>
        </w:rPr>
        <w:t>detí</w:t>
      </w:r>
    </w:p>
    <w:p w14:paraId="52261D27" w14:textId="77777777" w:rsidR="00FB6986" w:rsidRPr="00F8107D" w:rsidRDefault="00FB6986" w:rsidP="00D842BC">
      <w:pPr>
        <w:pStyle w:val="Odsekzoznamu"/>
        <w:spacing w:line="276" w:lineRule="auto"/>
        <w:ind w:right="143"/>
        <w:rPr>
          <w:rFonts w:ascii="Quicksand" w:hAnsi="Quicksand"/>
          <w:b/>
          <w:bCs/>
          <w:sz w:val="22"/>
          <w:szCs w:val="22"/>
        </w:rPr>
      </w:pPr>
    </w:p>
    <w:p w14:paraId="1B393D08" w14:textId="77777777" w:rsidR="003334B1" w:rsidRPr="00F8107D" w:rsidRDefault="00F06195" w:rsidP="00D842BC">
      <w:pPr>
        <w:shd w:val="clear" w:color="auto" w:fill="FFFFFF" w:themeFill="background1"/>
        <w:spacing w:line="276" w:lineRule="auto"/>
        <w:ind w:right="143"/>
        <w:jc w:val="both"/>
        <w:rPr>
          <w:rFonts w:ascii="Quicksand" w:hAnsi="Quicksand"/>
          <w:b/>
          <w:bCs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>III</w:t>
      </w:r>
      <w:r w:rsidR="0072634A" w:rsidRPr="00F8107D">
        <w:rPr>
          <w:rFonts w:ascii="Quicksand" w:hAnsi="Quicksand"/>
          <w:b/>
          <w:bCs/>
          <w:sz w:val="22"/>
          <w:szCs w:val="22"/>
        </w:rPr>
        <w:t>.</w:t>
      </w:r>
      <w:r w:rsidRPr="00F8107D">
        <w:rPr>
          <w:rFonts w:ascii="Quicksand" w:hAnsi="Quicksand"/>
          <w:b/>
          <w:bCs/>
          <w:sz w:val="22"/>
          <w:szCs w:val="22"/>
        </w:rPr>
        <w:t xml:space="preserve"> (§2 ods. 5)</w:t>
      </w:r>
    </w:p>
    <w:p w14:paraId="7DE729E7" w14:textId="77777777" w:rsidR="0072634A" w:rsidRPr="00BD5D91" w:rsidRDefault="0072634A" w:rsidP="00D842BC">
      <w:pPr>
        <w:shd w:val="clear" w:color="auto" w:fill="FFFFFF" w:themeFill="background1"/>
        <w:spacing w:line="276" w:lineRule="auto"/>
        <w:ind w:right="143"/>
        <w:jc w:val="both"/>
        <w:rPr>
          <w:rFonts w:ascii="Quicksand" w:hAnsi="Quicksand"/>
          <w:b/>
          <w:bCs/>
          <w:color w:val="518589"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a) </w:t>
      </w:r>
      <w:r w:rsidR="007D13BC" w:rsidRPr="00BD5D91">
        <w:rPr>
          <w:rFonts w:ascii="Quicksand" w:hAnsi="Quicksand"/>
          <w:b/>
          <w:bCs/>
          <w:color w:val="518589"/>
          <w:sz w:val="22"/>
          <w:szCs w:val="22"/>
        </w:rPr>
        <w:t xml:space="preserve">Informácie o finančnom zabezpečení výchovno-vzdelávacej činnosti školy alebo školského zariadenia </w:t>
      </w:r>
      <w:r w:rsidR="00D6497D" w:rsidRPr="00BD5D91">
        <w:rPr>
          <w:rFonts w:ascii="Quicksand" w:hAnsi="Quicksand"/>
          <w:b/>
          <w:bCs/>
          <w:color w:val="518589"/>
          <w:sz w:val="22"/>
          <w:szCs w:val="22"/>
        </w:rPr>
        <w:t>v zmysle §2 zákona č. 597/2003 Z. z. o financovaní základných škôl, stredných škôl a školských zariadení v znení neskorších predpisov</w:t>
      </w:r>
    </w:p>
    <w:tbl>
      <w:tblPr>
        <w:tblW w:w="9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3410"/>
        <w:gridCol w:w="1701"/>
        <w:gridCol w:w="1985"/>
        <w:gridCol w:w="1843"/>
      </w:tblGrid>
      <w:tr w:rsidR="00AD72F8" w:rsidRPr="00F8107D" w14:paraId="78DDE5A3" w14:textId="77777777" w:rsidTr="00BD5D91">
        <w:trPr>
          <w:trHeight w:val="397"/>
        </w:trPr>
        <w:tc>
          <w:tcPr>
            <w:tcW w:w="910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2004C" w14:textId="77777777" w:rsidR="00AD72F8" w:rsidRPr="00F8107D" w:rsidRDefault="00AD72F8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21C54" w14:textId="77777777" w:rsidR="00AD72F8" w:rsidRPr="00F8107D" w:rsidRDefault="00AD72F8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sz w:val="22"/>
                <w:szCs w:val="22"/>
                <w:lang w:eastAsia="sk-SK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>Finančný zdroj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5AF9D" w14:textId="77777777" w:rsidR="00AD72F8" w:rsidRPr="00F8107D" w:rsidRDefault="00AD72F8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7EDF7E" w14:textId="77777777" w:rsidR="00AD72F8" w:rsidRPr="00F8107D" w:rsidRDefault="00AD72F8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t>Kto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A50CD3A" w14:textId="77777777" w:rsidR="00AD72F8" w:rsidRPr="00F8107D" w:rsidRDefault="00AD72F8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b/>
                <w:bCs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bCs/>
                <w:sz w:val="22"/>
                <w:szCs w:val="22"/>
              </w:rPr>
              <w:sym w:font="Symbol" w:char="F0E5"/>
            </w:r>
          </w:p>
        </w:tc>
      </w:tr>
      <w:tr w:rsidR="00AD72F8" w:rsidRPr="00F8107D" w14:paraId="648A7A8A" w14:textId="77777777" w:rsidTr="00BD5D91">
        <w:trPr>
          <w:trHeight w:val="283"/>
        </w:trPr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F8790" w14:textId="77777777" w:rsidR="00AD72F8" w:rsidRPr="00F8107D" w:rsidRDefault="00AD72F8" w:rsidP="00D842BC">
            <w:pPr>
              <w:pStyle w:val="Odsekzoznamu"/>
              <w:numPr>
                <w:ilvl w:val="0"/>
                <w:numId w:val="8"/>
              </w:num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3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08824" w14:textId="77777777" w:rsidR="00AD72F8" w:rsidRPr="00BD5D91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0"/>
                <w:szCs w:val="20"/>
              </w:rPr>
            </w:pPr>
            <w:r w:rsidRPr="00BD5D91">
              <w:rPr>
                <w:rFonts w:ascii="Quicksand" w:hAnsi="Quicksand"/>
                <w:color w:val="000000"/>
                <w:sz w:val="20"/>
                <w:szCs w:val="20"/>
              </w:rPr>
              <w:t>FP zo štátneho rozpočtu - príspevok na výchovu a vzdelávanie pre MŠ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3850D" w14:textId="77777777" w:rsidR="00AD72F8" w:rsidRPr="00F8107D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predškoláci</w:t>
            </w:r>
          </w:p>
        </w:tc>
        <w:tc>
          <w:tcPr>
            <w:tcW w:w="1985" w:type="dxa"/>
            <w:vAlign w:val="center"/>
          </w:tcPr>
          <w:p w14:paraId="5184117F" w14:textId="77777777" w:rsidR="00AD72F8" w:rsidRPr="00F8107D" w:rsidRDefault="00AD72F8" w:rsidP="00BD5D91">
            <w:pPr>
              <w:spacing w:line="276" w:lineRule="auto"/>
              <w:ind w:left="133" w:right="143" w:hanging="51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MŠVVaŠ SR</w:t>
            </w:r>
          </w:p>
        </w:tc>
        <w:tc>
          <w:tcPr>
            <w:tcW w:w="1843" w:type="dxa"/>
            <w:vAlign w:val="center"/>
          </w:tcPr>
          <w:p w14:paraId="52A023CE" w14:textId="69F9872B" w:rsidR="00AD72F8" w:rsidRPr="00F8107D" w:rsidRDefault="00E77BD1" w:rsidP="00BD5D91">
            <w:pPr>
              <w:spacing w:line="276" w:lineRule="auto"/>
              <w:ind w:right="143"/>
              <w:jc w:val="right"/>
              <w:rPr>
                <w:rFonts w:ascii="Quicksand" w:hAnsi="Quicksand"/>
                <w:b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>11 729,00</w:t>
            </w:r>
          </w:p>
        </w:tc>
      </w:tr>
      <w:tr w:rsidR="00F42F22" w:rsidRPr="00F8107D" w14:paraId="645516C4" w14:textId="77777777" w:rsidTr="00BD5D91">
        <w:trPr>
          <w:trHeight w:val="283"/>
        </w:trPr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36CF3" w14:textId="28DB8870" w:rsidR="00F42F22" w:rsidRPr="00F8107D" w:rsidRDefault="00F42F22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 xml:space="preserve">      2.</w:t>
            </w:r>
          </w:p>
        </w:tc>
        <w:tc>
          <w:tcPr>
            <w:tcW w:w="3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7AA3A" w14:textId="77777777" w:rsidR="00F42F22" w:rsidRPr="00BD5D91" w:rsidRDefault="00F42F22" w:rsidP="00BD5D91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BD5D91">
              <w:rPr>
                <w:rFonts w:ascii="Quicksand" w:hAnsi="Quicksand"/>
                <w:color w:val="000000"/>
                <w:sz w:val="20"/>
                <w:szCs w:val="20"/>
              </w:rPr>
              <w:t>Múdre hranie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A47F7" w14:textId="77777777" w:rsidR="00F42F22" w:rsidRPr="00F8107D" w:rsidRDefault="00F42F22" w:rsidP="00BD5D91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Prenesené kompetencie</w:t>
            </w:r>
          </w:p>
        </w:tc>
        <w:tc>
          <w:tcPr>
            <w:tcW w:w="1985" w:type="dxa"/>
            <w:vAlign w:val="center"/>
          </w:tcPr>
          <w:p w14:paraId="14F7A0DB" w14:textId="77777777" w:rsidR="00F42F22" w:rsidRPr="00F8107D" w:rsidRDefault="00F42F22" w:rsidP="00BD5D91">
            <w:pPr>
              <w:spacing w:line="276" w:lineRule="auto"/>
              <w:ind w:left="133" w:right="143" w:hanging="51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MŠVVaŠ SR</w:t>
            </w:r>
          </w:p>
        </w:tc>
        <w:tc>
          <w:tcPr>
            <w:tcW w:w="1843" w:type="dxa"/>
            <w:vAlign w:val="center"/>
          </w:tcPr>
          <w:p w14:paraId="7AE2A807" w14:textId="1026EA81" w:rsidR="00F42F22" w:rsidRPr="00F8107D" w:rsidRDefault="00F42F22" w:rsidP="00BD5D91">
            <w:pPr>
              <w:spacing w:line="276" w:lineRule="auto"/>
              <w:ind w:right="143"/>
              <w:jc w:val="right"/>
              <w:rPr>
                <w:rFonts w:ascii="Quicksand" w:hAnsi="Quicksand"/>
                <w:b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>1 000,00</w:t>
            </w:r>
          </w:p>
        </w:tc>
      </w:tr>
      <w:tr w:rsidR="00AD72F8" w:rsidRPr="00F8107D" w14:paraId="0FB6568A" w14:textId="77777777" w:rsidTr="00BD5D91">
        <w:trPr>
          <w:trHeight w:val="283"/>
        </w:trPr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BDEC5" w14:textId="4892ED12" w:rsidR="00AD72F8" w:rsidRPr="00F8107D" w:rsidRDefault="00F42F22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 xml:space="preserve">     3.</w:t>
            </w:r>
          </w:p>
        </w:tc>
        <w:tc>
          <w:tcPr>
            <w:tcW w:w="3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DEEDB" w14:textId="77777777" w:rsidR="00AD72F8" w:rsidRPr="00BD5D91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0"/>
                <w:szCs w:val="20"/>
              </w:rPr>
            </w:pPr>
            <w:r w:rsidRPr="00BD5D91">
              <w:rPr>
                <w:rFonts w:ascii="Quicksand" w:hAnsi="Quicksand"/>
                <w:color w:val="000000"/>
                <w:sz w:val="20"/>
                <w:szCs w:val="20"/>
              </w:rPr>
              <w:t>FP z rozpočtu obce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0FF61" w14:textId="77777777" w:rsidR="00AD72F8" w:rsidRPr="00F8107D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Originálne kompetencie</w:t>
            </w:r>
          </w:p>
        </w:tc>
        <w:tc>
          <w:tcPr>
            <w:tcW w:w="1985" w:type="dxa"/>
            <w:vAlign w:val="center"/>
          </w:tcPr>
          <w:p w14:paraId="2D821271" w14:textId="77777777" w:rsidR="00AD72F8" w:rsidRPr="00F8107D" w:rsidRDefault="00AD72F8" w:rsidP="00BD5D91">
            <w:pPr>
              <w:spacing w:line="276" w:lineRule="auto"/>
              <w:ind w:left="133" w:right="143" w:hanging="51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MÚ Rača</w:t>
            </w:r>
          </w:p>
        </w:tc>
        <w:tc>
          <w:tcPr>
            <w:tcW w:w="1843" w:type="dxa"/>
            <w:vAlign w:val="center"/>
          </w:tcPr>
          <w:p w14:paraId="720A4999" w14:textId="0EC90EDB" w:rsidR="00AD72F8" w:rsidRPr="00F8107D" w:rsidRDefault="00F42F22" w:rsidP="00BD5D91">
            <w:pPr>
              <w:spacing w:line="276" w:lineRule="auto"/>
              <w:ind w:right="143"/>
              <w:jc w:val="right"/>
              <w:rPr>
                <w:rFonts w:ascii="Quicksand" w:hAnsi="Quicksand"/>
                <w:b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 xml:space="preserve">                         209 136,00</w:t>
            </w:r>
          </w:p>
        </w:tc>
      </w:tr>
      <w:tr w:rsidR="00AD72F8" w:rsidRPr="00F8107D" w14:paraId="0F921976" w14:textId="77777777" w:rsidTr="00BD5D91">
        <w:trPr>
          <w:trHeight w:val="283"/>
        </w:trPr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2AB98" w14:textId="79442F4A" w:rsidR="00AD72F8" w:rsidRPr="00F8107D" w:rsidRDefault="00F42F22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 xml:space="preserve">     4.</w:t>
            </w:r>
          </w:p>
        </w:tc>
        <w:tc>
          <w:tcPr>
            <w:tcW w:w="3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DE0A8" w14:textId="77777777" w:rsidR="00AD72F8" w:rsidRPr="00BD5D91" w:rsidRDefault="00AD72F8" w:rsidP="00BD5D91">
            <w:pPr>
              <w:spacing w:line="276" w:lineRule="auto"/>
              <w:ind w:right="143"/>
              <w:rPr>
                <w:rFonts w:ascii="Quicksand" w:hAnsi="Quicksand"/>
                <w:color w:val="000000"/>
                <w:sz w:val="20"/>
                <w:szCs w:val="20"/>
              </w:rPr>
            </w:pPr>
            <w:r w:rsidRPr="00BD5D91">
              <w:rPr>
                <w:rFonts w:ascii="Quicksand" w:hAnsi="Quicksand"/>
                <w:color w:val="000000"/>
                <w:sz w:val="20"/>
                <w:szCs w:val="20"/>
              </w:rPr>
              <w:t>Zisk z podnikateľskej činnosti školy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038DD" w14:textId="77777777" w:rsidR="00AD72F8" w:rsidRPr="00F8107D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5D25A17" w14:textId="77777777" w:rsidR="00AD72F8" w:rsidRPr="00F8107D" w:rsidRDefault="00AD72F8" w:rsidP="00BD5D91">
            <w:pPr>
              <w:spacing w:line="276" w:lineRule="auto"/>
              <w:ind w:left="133" w:right="143" w:hanging="51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1D6FC18" w14:textId="77777777" w:rsidR="00AD72F8" w:rsidRPr="00F8107D" w:rsidRDefault="00AD72F8" w:rsidP="00BD5D91">
            <w:pPr>
              <w:spacing w:line="276" w:lineRule="auto"/>
              <w:ind w:left="82" w:right="143"/>
              <w:jc w:val="right"/>
              <w:rPr>
                <w:rFonts w:ascii="Quicksand" w:hAnsi="Quicksand"/>
                <w:b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>0,00</w:t>
            </w:r>
          </w:p>
        </w:tc>
      </w:tr>
      <w:tr w:rsidR="00AD72F8" w:rsidRPr="00F8107D" w14:paraId="1E4D8BAA" w14:textId="77777777" w:rsidTr="00BD5D91">
        <w:trPr>
          <w:trHeight w:val="283"/>
        </w:trPr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77731" w14:textId="303FA480" w:rsidR="00AD72F8" w:rsidRPr="00F8107D" w:rsidRDefault="00F42F22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 xml:space="preserve">     5.</w:t>
            </w:r>
          </w:p>
        </w:tc>
        <w:tc>
          <w:tcPr>
            <w:tcW w:w="3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47CE6" w14:textId="77777777" w:rsidR="00AD72F8" w:rsidRPr="00BD5D91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0"/>
                <w:szCs w:val="20"/>
              </w:rPr>
            </w:pPr>
            <w:r w:rsidRPr="00BD5D91">
              <w:rPr>
                <w:rFonts w:ascii="Quicksand" w:hAnsi="Quicksand"/>
                <w:color w:val="000000"/>
                <w:sz w:val="20"/>
                <w:szCs w:val="20"/>
              </w:rPr>
              <w:t>FP od iných FO, PO (prenájom priestorov školy)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8652F" w14:textId="77777777" w:rsidR="00AD72F8" w:rsidRPr="00F8107D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0DEAFE9" w14:textId="77777777" w:rsidR="00AD72F8" w:rsidRPr="00F8107D" w:rsidRDefault="00AD72F8" w:rsidP="00BD5D91">
            <w:pPr>
              <w:spacing w:line="276" w:lineRule="auto"/>
              <w:ind w:left="133" w:right="143" w:hanging="51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0F76CD" w14:textId="77777777" w:rsidR="00AD72F8" w:rsidRPr="00F8107D" w:rsidRDefault="00AD72F8" w:rsidP="00BD5D91">
            <w:pPr>
              <w:spacing w:line="276" w:lineRule="auto"/>
              <w:ind w:left="82" w:right="143"/>
              <w:jc w:val="right"/>
              <w:rPr>
                <w:rFonts w:ascii="Quicksand" w:hAnsi="Quicksand"/>
                <w:b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>0,00</w:t>
            </w:r>
          </w:p>
        </w:tc>
      </w:tr>
      <w:tr w:rsidR="00AD72F8" w:rsidRPr="00F8107D" w14:paraId="22C9F870" w14:textId="77777777" w:rsidTr="00BD5D91">
        <w:trPr>
          <w:trHeight w:val="283"/>
        </w:trPr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3AF88" w14:textId="10DC8E26" w:rsidR="00AD72F8" w:rsidRPr="00F8107D" w:rsidRDefault="00F42F22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 xml:space="preserve">     6.</w:t>
            </w:r>
          </w:p>
        </w:tc>
        <w:tc>
          <w:tcPr>
            <w:tcW w:w="3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1C5C7" w14:textId="77777777" w:rsidR="00AD72F8" w:rsidRPr="00BD5D91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0"/>
                <w:szCs w:val="20"/>
              </w:rPr>
            </w:pPr>
            <w:r w:rsidRPr="00BD5D91">
              <w:rPr>
                <w:rFonts w:ascii="Quicksand" w:hAnsi="Quicksand"/>
                <w:color w:val="000000"/>
                <w:sz w:val="20"/>
                <w:szCs w:val="20"/>
              </w:rPr>
              <w:t>FP rodičov na čiastočnú úhradu nákladov na výchovu a vzdelávanie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D472B" w14:textId="77777777" w:rsidR="00AD72F8" w:rsidRPr="00F8107D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vlastné príjmy za školné</w:t>
            </w:r>
          </w:p>
        </w:tc>
        <w:tc>
          <w:tcPr>
            <w:tcW w:w="1985" w:type="dxa"/>
            <w:vAlign w:val="center"/>
          </w:tcPr>
          <w:p w14:paraId="2B1041B2" w14:textId="77777777" w:rsidR="00AD72F8" w:rsidRPr="00F8107D" w:rsidRDefault="00AD72F8" w:rsidP="00BD5D91">
            <w:pPr>
              <w:spacing w:line="276" w:lineRule="auto"/>
              <w:ind w:left="133" w:right="143" w:hanging="51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Zákonní zástupcovia</w:t>
            </w:r>
          </w:p>
        </w:tc>
        <w:tc>
          <w:tcPr>
            <w:tcW w:w="1843" w:type="dxa"/>
            <w:vAlign w:val="center"/>
          </w:tcPr>
          <w:p w14:paraId="29B513EB" w14:textId="6C092012" w:rsidR="00AD72F8" w:rsidRPr="00F8107D" w:rsidRDefault="00F42F22" w:rsidP="00BD5D91">
            <w:pPr>
              <w:spacing w:line="276" w:lineRule="auto"/>
              <w:ind w:right="143"/>
              <w:jc w:val="right"/>
              <w:rPr>
                <w:rFonts w:ascii="Quicksand" w:hAnsi="Quicksand"/>
                <w:b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>16 508,00</w:t>
            </w:r>
          </w:p>
        </w:tc>
      </w:tr>
      <w:tr w:rsidR="00AD72F8" w:rsidRPr="00F8107D" w14:paraId="188A25BA" w14:textId="77777777" w:rsidTr="00BD5D91">
        <w:trPr>
          <w:trHeight w:val="510"/>
        </w:trPr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CA0E7" w14:textId="3AFF512B" w:rsidR="00AD72F8" w:rsidRPr="00F8107D" w:rsidRDefault="00F42F22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 xml:space="preserve">    7.</w:t>
            </w:r>
          </w:p>
        </w:tc>
        <w:tc>
          <w:tcPr>
            <w:tcW w:w="3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58AF2" w14:textId="77777777" w:rsidR="00AD72F8" w:rsidRPr="00BD5D91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0"/>
                <w:szCs w:val="20"/>
              </w:rPr>
            </w:pPr>
            <w:r w:rsidRPr="00BD5D91">
              <w:rPr>
                <w:rFonts w:ascii="Quicksand" w:hAnsi="Quicksand"/>
                <w:sz w:val="20"/>
                <w:szCs w:val="20"/>
              </w:rPr>
              <w:t>Fondy EÚ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03543" w14:textId="77777777" w:rsidR="00AD72F8" w:rsidRPr="00F8107D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POP II</w:t>
            </w:r>
          </w:p>
        </w:tc>
        <w:tc>
          <w:tcPr>
            <w:tcW w:w="1985" w:type="dxa"/>
            <w:vAlign w:val="center"/>
          </w:tcPr>
          <w:p w14:paraId="0FB832E5" w14:textId="77777777" w:rsidR="00AD72F8" w:rsidRPr="00F8107D" w:rsidRDefault="00AD72F8" w:rsidP="00BD5D91">
            <w:pPr>
              <w:spacing w:line="276" w:lineRule="auto"/>
              <w:ind w:left="133" w:right="143" w:hanging="51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MPC</w:t>
            </w:r>
          </w:p>
        </w:tc>
        <w:tc>
          <w:tcPr>
            <w:tcW w:w="1843" w:type="dxa"/>
            <w:vAlign w:val="center"/>
          </w:tcPr>
          <w:p w14:paraId="28852FDE" w14:textId="64CF32B5" w:rsidR="00AD72F8" w:rsidRPr="00F8107D" w:rsidRDefault="00F42F22" w:rsidP="00BD5D91">
            <w:pPr>
              <w:spacing w:line="276" w:lineRule="auto"/>
              <w:ind w:right="143"/>
              <w:jc w:val="right"/>
              <w:rPr>
                <w:rFonts w:ascii="Quicksand" w:hAnsi="Quicksand"/>
                <w:b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>39 353,74</w:t>
            </w:r>
          </w:p>
        </w:tc>
      </w:tr>
      <w:tr w:rsidR="00AD72F8" w:rsidRPr="00F8107D" w14:paraId="2FBE9534" w14:textId="77777777" w:rsidTr="00BD5D91">
        <w:trPr>
          <w:trHeight w:val="283"/>
        </w:trPr>
        <w:tc>
          <w:tcPr>
            <w:tcW w:w="9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60E64" w14:textId="3ABCD6E7" w:rsidR="00AD72F8" w:rsidRPr="00F8107D" w:rsidRDefault="00F42F22" w:rsidP="00D842BC">
            <w:pPr>
              <w:spacing w:line="276" w:lineRule="auto"/>
              <w:ind w:right="143"/>
              <w:jc w:val="center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 xml:space="preserve">    8.</w:t>
            </w:r>
          </w:p>
        </w:tc>
        <w:tc>
          <w:tcPr>
            <w:tcW w:w="3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2C02F" w14:textId="77777777" w:rsidR="00AD72F8" w:rsidRPr="00BD5D91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0"/>
                <w:szCs w:val="20"/>
              </w:rPr>
            </w:pPr>
            <w:r w:rsidRPr="00BD5D91">
              <w:rPr>
                <w:rFonts w:ascii="Quicksand" w:hAnsi="Quicksand"/>
                <w:sz w:val="20"/>
                <w:szCs w:val="20"/>
              </w:rPr>
              <w:t>Príspevky a dary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3AB35" w14:textId="77777777" w:rsidR="00AD72F8" w:rsidRPr="00F8107D" w:rsidRDefault="00AD72F8" w:rsidP="00BD5D91">
            <w:pPr>
              <w:spacing w:line="276" w:lineRule="auto"/>
              <w:ind w:right="143"/>
              <w:rPr>
                <w:rFonts w:ascii="Quicksand" w:hAnsi="Quicksand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8BEBD1" w14:textId="77777777" w:rsidR="00AD72F8" w:rsidRPr="00F8107D" w:rsidRDefault="00AD72F8" w:rsidP="00BD5D91">
            <w:pPr>
              <w:spacing w:line="276" w:lineRule="auto"/>
              <w:ind w:left="133" w:right="143" w:hanging="51"/>
              <w:rPr>
                <w:rFonts w:ascii="Quicksand" w:hAnsi="Quicksand"/>
                <w:sz w:val="22"/>
                <w:szCs w:val="22"/>
              </w:rPr>
            </w:pPr>
            <w:r w:rsidRPr="00F8107D">
              <w:rPr>
                <w:rFonts w:ascii="Quicksand" w:hAnsi="Quicksand"/>
                <w:sz w:val="22"/>
                <w:szCs w:val="22"/>
              </w:rPr>
              <w:t>ZRŠ pri MŠ</w:t>
            </w:r>
          </w:p>
        </w:tc>
        <w:tc>
          <w:tcPr>
            <w:tcW w:w="1843" w:type="dxa"/>
            <w:vAlign w:val="center"/>
          </w:tcPr>
          <w:p w14:paraId="0AE2896B" w14:textId="77777777" w:rsidR="00AD72F8" w:rsidRPr="00F8107D" w:rsidRDefault="00412568" w:rsidP="00BD5D91">
            <w:pPr>
              <w:spacing w:line="276" w:lineRule="auto"/>
              <w:ind w:left="82" w:right="143"/>
              <w:jc w:val="right"/>
              <w:rPr>
                <w:rFonts w:ascii="Quicksand" w:hAnsi="Quicksand"/>
                <w:b/>
                <w:sz w:val="22"/>
                <w:szCs w:val="22"/>
              </w:rPr>
            </w:pPr>
            <w:r w:rsidRPr="00F8107D">
              <w:rPr>
                <w:rFonts w:ascii="Quicksand" w:hAnsi="Quicksand"/>
                <w:b/>
                <w:sz w:val="22"/>
                <w:szCs w:val="22"/>
              </w:rPr>
              <w:t xml:space="preserve">8 </w:t>
            </w:r>
            <w:r w:rsidR="00D61AD0" w:rsidRPr="00F8107D">
              <w:rPr>
                <w:rFonts w:ascii="Quicksand" w:hAnsi="Quicksand"/>
                <w:b/>
                <w:sz w:val="22"/>
                <w:szCs w:val="22"/>
              </w:rPr>
              <w:t>3</w:t>
            </w:r>
            <w:r w:rsidR="00AD72F8" w:rsidRPr="00F8107D">
              <w:rPr>
                <w:rFonts w:ascii="Quicksand" w:hAnsi="Quicksand"/>
                <w:b/>
                <w:sz w:val="22"/>
                <w:szCs w:val="22"/>
              </w:rPr>
              <w:t>00,00</w:t>
            </w:r>
          </w:p>
        </w:tc>
      </w:tr>
      <w:tr w:rsidR="00BD5D91" w:rsidRPr="00BD5D91" w14:paraId="6D10529B" w14:textId="77777777" w:rsidTr="00BD5D91">
        <w:trPr>
          <w:trHeight w:val="397"/>
        </w:trPr>
        <w:tc>
          <w:tcPr>
            <w:tcW w:w="4320" w:type="dxa"/>
            <w:gridSpan w:val="2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EC2BC" w14:textId="77777777" w:rsidR="00AD72F8" w:rsidRPr="00BD5D91" w:rsidRDefault="00AD72F8" w:rsidP="00D842BC">
            <w:pPr>
              <w:spacing w:line="276" w:lineRule="auto"/>
              <w:ind w:right="143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BD5D91">
              <w:rPr>
                <w:rFonts w:ascii="Quicksand" w:hAnsi="Quicksand"/>
                <w:b/>
                <w:bCs/>
                <w:color w:val="518589"/>
                <w:sz w:val="22"/>
                <w:szCs w:val="22"/>
              </w:rPr>
              <w:t>Finančné zdroje spolu: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16DC7" w14:textId="77777777" w:rsidR="00AD72F8" w:rsidRPr="00BD5D91" w:rsidRDefault="00AD72F8" w:rsidP="00D842BC">
            <w:pPr>
              <w:spacing w:line="276" w:lineRule="auto"/>
              <w:ind w:right="143"/>
              <w:rPr>
                <w:rFonts w:ascii="Quicksand" w:hAnsi="Quicksand"/>
                <w:color w:val="518589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D5012" w14:textId="77777777" w:rsidR="00AD72F8" w:rsidRPr="00BD5D91" w:rsidRDefault="00AD72F8" w:rsidP="00D842BC">
            <w:pPr>
              <w:spacing w:line="276" w:lineRule="auto"/>
              <w:ind w:right="143"/>
              <w:rPr>
                <w:rFonts w:ascii="Quicksand" w:hAnsi="Quicksand"/>
                <w:color w:val="518589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5A824" w14:textId="3E9FAA26" w:rsidR="00AD72F8" w:rsidRPr="00BD5D91" w:rsidRDefault="00D76CE0" w:rsidP="00BD5D91">
            <w:pPr>
              <w:spacing w:line="276" w:lineRule="auto"/>
              <w:ind w:right="143"/>
              <w:jc w:val="right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BD5D91">
              <w:rPr>
                <w:rFonts w:ascii="Quicksand" w:hAnsi="Quicksand"/>
                <w:b/>
                <w:color w:val="518589"/>
                <w:sz w:val="22"/>
                <w:szCs w:val="22"/>
              </w:rPr>
              <w:t>286</w:t>
            </w:r>
            <w:r w:rsidR="00AD72F8" w:rsidRPr="00BD5D91">
              <w:rPr>
                <w:rFonts w:ascii="Quicksand" w:hAnsi="Quicksand"/>
                <w:b/>
                <w:color w:val="518589"/>
                <w:sz w:val="22"/>
                <w:szCs w:val="22"/>
              </w:rPr>
              <w:t> </w:t>
            </w:r>
            <w:r w:rsidRPr="00BD5D91">
              <w:rPr>
                <w:rFonts w:ascii="Quicksand" w:hAnsi="Quicksand"/>
                <w:b/>
                <w:color w:val="518589"/>
                <w:sz w:val="22"/>
                <w:szCs w:val="22"/>
              </w:rPr>
              <w:t>026</w:t>
            </w:r>
            <w:r w:rsidR="00AD72F8" w:rsidRPr="00BD5D91">
              <w:rPr>
                <w:rFonts w:ascii="Quicksand" w:hAnsi="Quicksand"/>
                <w:b/>
                <w:color w:val="518589"/>
                <w:sz w:val="22"/>
                <w:szCs w:val="22"/>
              </w:rPr>
              <w:t>,</w:t>
            </w:r>
            <w:r w:rsidRPr="00BD5D91">
              <w:rPr>
                <w:rFonts w:ascii="Quicksand" w:hAnsi="Quicksand"/>
                <w:b/>
                <w:color w:val="518589"/>
                <w:sz w:val="22"/>
                <w:szCs w:val="22"/>
              </w:rPr>
              <w:t>74</w:t>
            </w:r>
            <w:r w:rsidR="00AE215C" w:rsidRPr="00BD5D91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 €</w:t>
            </w:r>
          </w:p>
        </w:tc>
      </w:tr>
    </w:tbl>
    <w:p w14:paraId="263DE2DF" w14:textId="77777777" w:rsidR="00AD72F8" w:rsidRPr="00BD5D91" w:rsidRDefault="00AD72F8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16"/>
          <w:szCs w:val="16"/>
        </w:rPr>
      </w:pPr>
    </w:p>
    <w:p w14:paraId="2F35417B" w14:textId="77777777" w:rsidR="007D13BC" w:rsidRPr="00F8107D" w:rsidRDefault="00B4787C" w:rsidP="00D842BC">
      <w:pPr>
        <w:spacing w:line="276" w:lineRule="auto"/>
        <w:ind w:right="143"/>
        <w:jc w:val="both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>Podrobné informácie o finančnom zabezpečení a hospodárení s finančnými prostriedkami školy sú obsiahnuté v S</w:t>
      </w:r>
      <w:r w:rsidR="007D13BC" w:rsidRPr="00F8107D">
        <w:rPr>
          <w:rFonts w:ascii="Quicksand" w:hAnsi="Quicksand"/>
          <w:bCs/>
          <w:sz w:val="22"/>
          <w:szCs w:val="22"/>
        </w:rPr>
        <w:t>práv</w:t>
      </w:r>
      <w:r w:rsidRPr="00F8107D">
        <w:rPr>
          <w:rFonts w:ascii="Quicksand" w:hAnsi="Quicksand"/>
          <w:bCs/>
          <w:sz w:val="22"/>
          <w:szCs w:val="22"/>
        </w:rPr>
        <w:t>e</w:t>
      </w:r>
      <w:r w:rsidR="007D13BC" w:rsidRPr="00F8107D">
        <w:rPr>
          <w:rFonts w:ascii="Quicksand" w:hAnsi="Quicksand"/>
          <w:bCs/>
          <w:sz w:val="22"/>
          <w:szCs w:val="22"/>
        </w:rPr>
        <w:t xml:space="preserve"> o hospodárení </w:t>
      </w:r>
      <w:r w:rsidR="00BD2869" w:rsidRPr="00F8107D">
        <w:rPr>
          <w:rFonts w:ascii="Quicksand" w:hAnsi="Quicksand"/>
          <w:bCs/>
          <w:sz w:val="22"/>
          <w:szCs w:val="22"/>
        </w:rPr>
        <w:t>za rok 202</w:t>
      </w:r>
      <w:r w:rsidR="00980624" w:rsidRPr="00F8107D">
        <w:rPr>
          <w:rFonts w:ascii="Quicksand" w:hAnsi="Quicksand"/>
          <w:bCs/>
          <w:sz w:val="22"/>
          <w:szCs w:val="22"/>
        </w:rPr>
        <w:t>2</w:t>
      </w:r>
      <w:r w:rsidR="00AD72F8" w:rsidRPr="00F8107D">
        <w:rPr>
          <w:rFonts w:ascii="Quicksand" w:hAnsi="Quicksand"/>
          <w:bCs/>
          <w:sz w:val="22"/>
          <w:szCs w:val="22"/>
        </w:rPr>
        <w:t>, resp. v správe za kalendárny rok 202</w:t>
      </w:r>
      <w:r w:rsidR="00412568" w:rsidRPr="00F8107D">
        <w:rPr>
          <w:rFonts w:ascii="Quicksand" w:hAnsi="Quicksand"/>
          <w:bCs/>
          <w:sz w:val="22"/>
          <w:szCs w:val="22"/>
        </w:rPr>
        <w:t>2</w:t>
      </w:r>
      <w:r w:rsidR="00AD72F8" w:rsidRPr="00F8107D">
        <w:rPr>
          <w:rFonts w:ascii="Quicksand" w:hAnsi="Quicksand"/>
          <w:bCs/>
          <w:sz w:val="22"/>
          <w:szCs w:val="22"/>
        </w:rPr>
        <w:t xml:space="preserve"> (bude zverejnená do apríla 202</w:t>
      </w:r>
      <w:r w:rsidR="00980624" w:rsidRPr="00F8107D">
        <w:rPr>
          <w:rFonts w:ascii="Quicksand" w:hAnsi="Quicksand"/>
          <w:bCs/>
          <w:sz w:val="22"/>
          <w:szCs w:val="22"/>
        </w:rPr>
        <w:t>3</w:t>
      </w:r>
      <w:r w:rsidR="00AD72F8" w:rsidRPr="00F8107D">
        <w:rPr>
          <w:rFonts w:ascii="Quicksand" w:hAnsi="Quicksand"/>
          <w:bCs/>
          <w:sz w:val="22"/>
          <w:szCs w:val="22"/>
        </w:rPr>
        <w:t>)</w:t>
      </w:r>
      <w:r w:rsidR="00EE7AA4" w:rsidRPr="00F8107D">
        <w:rPr>
          <w:rFonts w:ascii="Quicksand" w:hAnsi="Quicksand"/>
          <w:bCs/>
          <w:sz w:val="22"/>
          <w:szCs w:val="22"/>
        </w:rPr>
        <w:t>.</w:t>
      </w:r>
    </w:p>
    <w:p w14:paraId="291DD591" w14:textId="77777777" w:rsidR="001E3275" w:rsidRPr="00BD5D91" w:rsidRDefault="001E3275" w:rsidP="00D842BC">
      <w:pPr>
        <w:spacing w:line="276" w:lineRule="auto"/>
        <w:ind w:right="143"/>
        <w:jc w:val="both"/>
        <w:rPr>
          <w:rFonts w:ascii="Quicksand" w:hAnsi="Quicksand"/>
          <w:b/>
          <w:bCs/>
          <w:sz w:val="16"/>
          <w:szCs w:val="16"/>
        </w:rPr>
      </w:pPr>
    </w:p>
    <w:p w14:paraId="7896D2E5" w14:textId="77777777" w:rsidR="00463DA7" w:rsidRPr="00BD5D91" w:rsidRDefault="00463DA7" w:rsidP="00D842BC">
      <w:pPr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b) </w:t>
      </w:r>
      <w:r w:rsidRPr="00BD5D91">
        <w:rPr>
          <w:rFonts w:ascii="Quicksand" w:hAnsi="Quicksand"/>
          <w:b/>
          <w:bCs/>
          <w:color w:val="518589"/>
          <w:sz w:val="22"/>
          <w:szCs w:val="22"/>
        </w:rPr>
        <w:t xml:space="preserve">informácie o aktivitách školy, ktoré realizuje pre deti v ich voľnom čase </w:t>
      </w:r>
    </w:p>
    <w:p w14:paraId="4D25965F" w14:textId="13604E47" w:rsidR="00F25600" w:rsidRPr="00F8107D" w:rsidRDefault="00463DA7" w:rsidP="00D842BC">
      <w:pPr>
        <w:spacing w:line="276" w:lineRule="auto"/>
        <w:ind w:right="143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>V</w:t>
      </w:r>
      <w:r w:rsidR="00D61AD0" w:rsidRPr="00F8107D">
        <w:rPr>
          <w:rFonts w:ascii="Quicksand" w:hAnsi="Quicksand"/>
          <w:bCs/>
          <w:sz w:val="22"/>
          <w:szCs w:val="22"/>
        </w:rPr>
        <w:t> školskom roku 202</w:t>
      </w:r>
      <w:r w:rsidR="006A62A5">
        <w:rPr>
          <w:rFonts w:ascii="Quicksand" w:hAnsi="Quicksand"/>
          <w:bCs/>
          <w:sz w:val="22"/>
          <w:szCs w:val="22"/>
        </w:rPr>
        <w:t>2</w:t>
      </w:r>
      <w:r w:rsidR="00D61AD0" w:rsidRPr="00F8107D">
        <w:rPr>
          <w:rFonts w:ascii="Quicksand" w:hAnsi="Quicksand"/>
          <w:bCs/>
          <w:sz w:val="22"/>
          <w:szCs w:val="22"/>
        </w:rPr>
        <w:t>/202</w:t>
      </w:r>
      <w:r w:rsidR="006A62A5">
        <w:rPr>
          <w:rFonts w:ascii="Quicksand" w:hAnsi="Quicksand"/>
          <w:bCs/>
          <w:sz w:val="22"/>
          <w:szCs w:val="22"/>
        </w:rPr>
        <w:t>3</w:t>
      </w:r>
      <w:r w:rsidR="00D61AD0" w:rsidRPr="00F8107D">
        <w:rPr>
          <w:rFonts w:ascii="Quicksand" w:hAnsi="Quicksand"/>
          <w:bCs/>
          <w:sz w:val="22"/>
          <w:szCs w:val="22"/>
        </w:rPr>
        <w:t xml:space="preserve"> sme realizovali krúžky</w:t>
      </w:r>
      <w:r w:rsidRPr="00F8107D">
        <w:rPr>
          <w:rFonts w:ascii="Quicksand" w:hAnsi="Quicksand"/>
          <w:bCs/>
          <w:sz w:val="22"/>
          <w:szCs w:val="22"/>
        </w:rPr>
        <w:t> </w:t>
      </w:r>
      <w:r w:rsidR="00F25600" w:rsidRPr="00F8107D">
        <w:rPr>
          <w:rFonts w:ascii="Quicksand" w:hAnsi="Quicksand"/>
          <w:bCs/>
          <w:sz w:val="22"/>
          <w:szCs w:val="22"/>
        </w:rPr>
        <w:t>pre prihlásené deti</w:t>
      </w:r>
      <w:r w:rsidR="00FD1FC8" w:rsidRPr="00F8107D">
        <w:rPr>
          <w:rFonts w:ascii="Quicksand" w:hAnsi="Quicksand"/>
          <w:bCs/>
          <w:sz w:val="22"/>
          <w:szCs w:val="22"/>
        </w:rPr>
        <w:t>,</w:t>
      </w:r>
      <w:r w:rsidR="00F25600" w:rsidRPr="00F8107D">
        <w:rPr>
          <w:rFonts w:ascii="Quicksand" w:hAnsi="Quicksand"/>
          <w:bCs/>
          <w:sz w:val="22"/>
          <w:szCs w:val="22"/>
        </w:rPr>
        <w:t xml:space="preserve"> </w:t>
      </w:r>
    </w:p>
    <w:p w14:paraId="3606AC07" w14:textId="77777777" w:rsidR="005C0CDC" w:rsidRPr="00F8107D" w:rsidRDefault="005C0CDC" w:rsidP="00D842BC">
      <w:pPr>
        <w:pStyle w:val="Odsekzoznamu"/>
        <w:numPr>
          <w:ilvl w:val="0"/>
          <w:numId w:val="13"/>
        </w:numPr>
        <w:spacing w:line="276" w:lineRule="auto"/>
        <w:ind w:left="284" w:right="143" w:hanging="284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 xml:space="preserve">Angličtina                                           </w:t>
      </w:r>
    </w:p>
    <w:p w14:paraId="39026980" w14:textId="77777777" w:rsidR="005C0CDC" w:rsidRPr="00F8107D" w:rsidRDefault="005C0CDC" w:rsidP="00D842BC">
      <w:pPr>
        <w:pStyle w:val="Odsekzoznamu"/>
        <w:numPr>
          <w:ilvl w:val="0"/>
          <w:numId w:val="13"/>
        </w:numPr>
        <w:spacing w:line="276" w:lineRule="auto"/>
        <w:ind w:left="284" w:right="143" w:hanging="284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 xml:space="preserve">Šach                                                </w:t>
      </w:r>
    </w:p>
    <w:p w14:paraId="2C962EFD" w14:textId="77777777" w:rsidR="005C0CDC" w:rsidRPr="00F8107D" w:rsidRDefault="005C0CDC" w:rsidP="00D842BC">
      <w:pPr>
        <w:pStyle w:val="Odsekzoznamu"/>
        <w:numPr>
          <w:ilvl w:val="0"/>
          <w:numId w:val="13"/>
        </w:numPr>
        <w:spacing w:line="276" w:lineRule="auto"/>
        <w:ind w:left="284" w:right="143" w:hanging="284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>Keramik</w:t>
      </w:r>
      <w:r w:rsidR="00980624" w:rsidRPr="00F8107D">
        <w:rPr>
          <w:rFonts w:ascii="Quicksand" w:hAnsi="Quicksand"/>
          <w:bCs/>
          <w:sz w:val="22"/>
          <w:szCs w:val="22"/>
        </w:rPr>
        <w:t>a</w:t>
      </w:r>
    </w:p>
    <w:p w14:paraId="1895716F" w14:textId="77777777" w:rsidR="005C0CDC" w:rsidRPr="00F8107D" w:rsidRDefault="005C0CDC" w:rsidP="00D842BC">
      <w:pPr>
        <w:pStyle w:val="Odsekzoznamu"/>
        <w:numPr>
          <w:ilvl w:val="0"/>
          <w:numId w:val="13"/>
        </w:numPr>
        <w:spacing w:line="276" w:lineRule="auto"/>
        <w:ind w:left="284" w:right="143" w:hanging="284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>Pohybová výchova</w:t>
      </w:r>
    </w:p>
    <w:p w14:paraId="382D7AC7" w14:textId="77777777" w:rsidR="00CF2D1E" w:rsidRPr="00BD5D91" w:rsidRDefault="00CF2D1E" w:rsidP="00D842BC">
      <w:pPr>
        <w:spacing w:line="276" w:lineRule="auto"/>
        <w:ind w:right="143"/>
        <w:rPr>
          <w:rFonts w:ascii="Quicksand" w:hAnsi="Quicksand"/>
          <w:b/>
          <w:bCs/>
          <w:sz w:val="16"/>
          <w:szCs w:val="16"/>
        </w:rPr>
      </w:pPr>
    </w:p>
    <w:p w14:paraId="43CBFAC3" w14:textId="77777777" w:rsidR="00725F4F" w:rsidRPr="00BD5D91" w:rsidRDefault="00BD2869" w:rsidP="00BD5D91">
      <w:pPr>
        <w:spacing w:line="276" w:lineRule="auto"/>
        <w:ind w:right="1"/>
        <w:rPr>
          <w:rFonts w:ascii="Quicksand" w:hAnsi="Quicksand"/>
          <w:color w:val="518589"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c) </w:t>
      </w:r>
      <w:r w:rsidRPr="00BD5D91">
        <w:rPr>
          <w:rFonts w:ascii="Quicksand" w:hAnsi="Quicksand"/>
          <w:b/>
          <w:bCs/>
          <w:color w:val="518589"/>
          <w:sz w:val="22"/>
          <w:szCs w:val="22"/>
        </w:rPr>
        <w:t>informácie o spolupráci školy s rodičmi detí alebo inými fyzickými osobami</w:t>
      </w:r>
      <w:r w:rsidR="00725F4F" w:rsidRPr="00BD5D91">
        <w:rPr>
          <w:rFonts w:ascii="Quicksand" w:hAnsi="Quicksand"/>
          <w:b/>
          <w:bCs/>
          <w:color w:val="518589"/>
          <w:sz w:val="22"/>
          <w:szCs w:val="22"/>
        </w:rPr>
        <w:t>, ktoré majú deti zverené do osobnej starostlivosti alebo do pestúnskej starostlivosti na základe rozhodnutia súdu</w:t>
      </w:r>
      <w:r w:rsidR="00FB2199" w:rsidRPr="00BD5D91">
        <w:rPr>
          <w:rFonts w:ascii="Quicksand" w:hAnsi="Quicksand"/>
          <w:b/>
          <w:bCs/>
          <w:color w:val="518589"/>
          <w:sz w:val="22"/>
          <w:szCs w:val="22"/>
        </w:rPr>
        <w:t xml:space="preserve">, alebo  so zástupcom zariadenia, v ktorom je dieťa umiestnené – </w:t>
      </w:r>
      <w:r w:rsidR="00AB6441" w:rsidRPr="00BD5D91">
        <w:rPr>
          <w:rFonts w:ascii="Quicksand" w:hAnsi="Quicksand"/>
          <w:b/>
          <w:bCs/>
          <w:color w:val="518589"/>
          <w:sz w:val="22"/>
          <w:szCs w:val="22"/>
        </w:rPr>
        <w:t xml:space="preserve">účasť rodičov pri spoločenských </w:t>
      </w:r>
    </w:p>
    <w:p w14:paraId="035FD5D9" w14:textId="77777777" w:rsidR="00AB6441" w:rsidRPr="00F8107D" w:rsidRDefault="00EE7AA4" w:rsidP="00D842BC">
      <w:pPr>
        <w:pStyle w:val="Odsekzoznamu"/>
        <w:numPr>
          <w:ilvl w:val="0"/>
          <w:numId w:val="9"/>
        </w:numPr>
        <w:spacing w:line="276" w:lineRule="auto"/>
        <w:ind w:right="143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>Ú</w:t>
      </w:r>
      <w:r w:rsidR="00AB6441" w:rsidRPr="00F8107D">
        <w:rPr>
          <w:rFonts w:ascii="Quicksand" w:hAnsi="Quicksand"/>
          <w:bCs/>
          <w:sz w:val="22"/>
          <w:szCs w:val="22"/>
        </w:rPr>
        <w:t xml:space="preserve">časť rodičov pri spoločenských </w:t>
      </w:r>
      <w:r w:rsidR="00482503" w:rsidRPr="00F8107D">
        <w:rPr>
          <w:rFonts w:ascii="Quicksand" w:hAnsi="Quicksand"/>
          <w:bCs/>
          <w:sz w:val="22"/>
          <w:szCs w:val="22"/>
        </w:rPr>
        <w:t>akciách</w:t>
      </w:r>
      <w:r w:rsidR="00FD1FC8" w:rsidRPr="00F8107D">
        <w:rPr>
          <w:rFonts w:ascii="Quicksand" w:hAnsi="Quicksand"/>
          <w:bCs/>
          <w:sz w:val="22"/>
          <w:szCs w:val="22"/>
        </w:rPr>
        <w:t xml:space="preserve"> - tvorivé dielne, besiedky, </w:t>
      </w:r>
      <w:proofErr w:type="spellStart"/>
      <w:r w:rsidR="00FD1FC8" w:rsidRPr="00F8107D">
        <w:rPr>
          <w:rFonts w:ascii="Quicksand" w:hAnsi="Quicksand"/>
          <w:bCs/>
          <w:sz w:val="22"/>
          <w:szCs w:val="22"/>
        </w:rPr>
        <w:t>opekačka</w:t>
      </w:r>
      <w:proofErr w:type="spellEnd"/>
      <w:r w:rsidR="00FD1FC8" w:rsidRPr="00F8107D">
        <w:rPr>
          <w:rFonts w:ascii="Quicksand" w:hAnsi="Quicksand"/>
          <w:bCs/>
          <w:sz w:val="22"/>
          <w:szCs w:val="22"/>
        </w:rPr>
        <w:t xml:space="preserve"> v lese, záhradná párty, </w:t>
      </w:r>
      <w:r w:rsidR="00482503" w:rsidRPr="00F8107D">
        <w:rPr>
          <w:rFonts w:ascii="Quicksand" w:hAnsi="Quicksand"/>
          <w:bCs/>
          <w:sz w:val="22"/>
          <w:szCs w:val="22"/>
        </w:rPr>
        <w:t xml:space="preserve">lúčenie predškolákov s materskou školou a kamarátmi, akcie organizované </w:t>
      </w:r>
      <w:r w:rsidR="00AB6441" w:rsidRPr="00F8107D">
        <w:rPr>
          <w:rFonts w:ascii="Quicksand" w:hAnsi="Quicksand"/>
          <w:bCs/>
          <w:sz w:val="22"/>
          <w:szCs w:val="22"/>
        </w:rPr>
        <w:t>školou</w:t>
      </w:r>
      <w:r w:rsidRPr="00F8107D">
        <w:rPr>
          <w:rFonts w:ascii="Quicksand" w:hAnsi="Quicksand"/>
          <w:bCs/>
          <w:sz w:val="22"/>
          <w:szCs w:val="22"/>
        </w:rPr>
        <w:t xml:space="preserve"> v školskej záhrade</w:t>
      </w:r>
      <w:r w:rsidR="00412568" w:rsidRPr="00F8107D">
        <w:rPr>
          <w:rFonts w:ascii="Quicksand" w:hAnsi="Quicksand"/>
          <w:bCs/>
          <w:sz w:val="22"/>
          <w:szCs w:val="22"/>
        </w:rPr>
        <w:t xml:space="preserve"> a finančná pomoc od rodičov.</w:t>
      </w:r>
      <w:r w:rsidR="00FD1FC8" w:rsidRPr="00F8107D">
        <w:rPr>
          <w:rFonts w:ascii="Quicksand" w:hAnsi="Quicksand"/>
          <w:bCs/>
          <w:sz w:val="22"/>
          <w:szCs w:val="22"/>
        </w:rPr>
        <w:t xml:space="preserve"> </w:t>
      </w:r>
    </w:p>
    <w:p w14:paraId="0502DAA2" w14:textId="20D8E8E5" w:rsidR="00BD5D91" w:rsidRPr="00F8107D" w:rsidRDefault="00EB404A" w:rsidP="00BD5D91">
      <w:pPr>
        <w:pStyle w:val="Odsekzoznamu"/>
        <w:numPr>
          <w:ilvl w:val="0"/>
          <w:numId w:val="9"/>
        </w:numPr>
        <w:spacing w:line="276" w:lineRule="auto"/>
        <w:ind w:right="143"/>
        <w:rPr>
          <w:rFonts w:ascii="Quicksand" w:hAnsi="Quicksand"/>
          <w:bCs/>
          <w:sz w:val="22"/>
          <w:szCs w:val="22"/>
        </w:rPr>
      </w:pPr>
      <w:r>
        <w:rPr>
          <w:rFonts w:ascii="Quicksand" w:hAnsi="Quicksand"/>
          <w:bCs/>
          <w:sz w:val="22"/>
          <w:szCs w:val="22"/>
        </w:rPr>
        <w:t xml:space="preserve">pomoc pri organizovaní </w:t>
      </w:r>
      <w:proofErr w:type="spellStart"/>
      <w:r>
        <w:rPr>
          <w:rFonts w:ascii="Quicksand" w:hAnsi="Quicksand"/>
          <w:bCs/>
          <w:sz w:val="22"/>
          <w:szCs w:val="22"/>
        </w:rPr>
        <w:t>opekačky</w:t>
      </w:r>
      <w:proofErr w:type="spellEnd"/>
      <w:r w:rsidR="00BD5D91" w:rsidRPr="00F8107D">
        <w:rPr>
          <w:rFonts w:ascii="Quicksand" w:hAnsi="Quicksand"/>
          <w:bCs/>
          <w:sz w:val="22"/>
          <w:szCs w:val="22"/>
        </w:rPr>
        <w:t>,</w:t>
      </w:r>
      <w:r>
        <w:rPr>
          <w:rFonts w:ascii="Quicksand" w:hAnsi="Quicksand"/>
          <w:bCs/>
          <w:sz w:val="22"/>
          <w:szCs w:val="22"/>
        </w:rPr>
        <w:t xml:space="preserve"> </w:t>
      </w:r>
      <w:r w:rsidR="00BD5D91" w:rsidRPr="00F8107D">
        <w:rPr>
          <w:rFonts w:ascii="Quicksand" w:hAnsi="Quicksand"/>
          <w:bCs/>
          <w:sz w:val="22"/>
          <w:szCs w:val="22"/>
        </w:rPr>
        <w:t>výletov a exkurzií.</w:t>
      </w:r>
    </w:p>
    <w:p w14:paraId="598A1CBE" w14:textId="317CAFAA" w:rsidR="00BD5D91" w:rsidRPr="00F8107D" w:rsidRDefault="00BD5D91" w:rsidP="00BD5D91">
      <w:pPr>
        <w:pStyle w:val="Odsekzoznamu"/>
        <w:numPr>
          <w:ilvl w:val="0"/>
          <w:numId w:val="9"/>
        </w:numPr>
        <w:spacing w:line="276" w:lineRule="auto"/>
        <w:ind w:right="143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>spolupráca s rodičmi v školskom roku 202</w:t>
      </w:r>
      <w:r w:rsidR="006A62A5">
        <w:rPr>
          <w:rFonts w:ascii="Quicksand" w:hAnsi="Quicksand"/>
          <w:bCs/>
          <w:sz w:val="22"/>
          <w:szCs w:val="22"/>
        </w:rPr>
        <w:t>2</w:t>
      </w:r>
      <w:r w:rsidRPr="00F8107D">
        <w:rPr>
          <w:rFonts w:ascii="Quicksand" w:hAnsi="Quicksand"/>
          <w:bCs/>
          <w:sz w:val="22"/>
          <w:szCs w:val="22"/>
        </w:rPr>
        <w:t>/202</w:t>
      </w:r>
      <w:r w:rsidR="006A62A5">
        <w:rPr>
          <w:rFonts w:ascii="Quicksand" w:hAnsi="Quicksand"/>
          <w:bCs/>
          <w:sz w:val="22"/>
          <w:szCs w:val="22"/>
        </w:rPr>
        <w:t>3</w:t>
      </w:r>
      <w:r w:rsidRPr="00F8107D">
        <w:rPr>
          <w:rFonts w:ascii="Quicksand" w:hAnsi="Quicksand"/>
          <w:bCs/>
          <w:sz w:val="22"/>
          <w:szCs w:val="22"/>
        </w:rPr>
        <w:t xml:space="preserve"> bola na veľmi dobrej úrovni</w:t>
      </w:r>
    </w:p>
    <w:p w14:paraId="0E9B927E" w14:textId="77777777" w:rsidR="00AB6441" w:rsidRPr="00F8107D" w:rsidRDefault="00AB6441" w:rsidP="00D842BC">
      <w:pPr>
        <w:pStyle w:val="Odsekzoznamu"/>
        <w:numPr>
          <w:ilvl w:val="0"/>
          <w:numId w:val="9"/>
        </w:numPr>
        <w:spacing w:line="276" w:lineRule="auto"/>
        <w:ind w:right="143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>finančná pomoc</w:t>
      </w:r>
      <w:r w:rsidR="00EE7AA4" w:rsidRPr="00F8107D">
        <w:rPr>
          <w:rFonts w:ascii="Quicksand" w:hAnsi="Quicksand"/>
          <w:bCs/>
          <w:sz w:val="22"/>
          <w:szCs w:val="22"/>
        </w:rPr>
        <w:t xml:space="preserve"> </w:t>
      </w:r>
      <w:r w:rsidR="00EE7AA4" w:rsidRPr="00F8107D">
        <w:rPr>
          <w:rFonts w:ascii="Quicksand" w:hAnsi="Quicksand"/>
          <w:bCs/>
          <w:sz w:val="22"/>
          <w:szCs w:val="22"/>
        </w:rPr>
        <w:sym w:font="Symbol" w:char="F0AE"/>
      </w:r>
      <w:r w:rsidRPr="00F8107D">
        <w:rPr>
          <w:rFonts w:ascii="Quicksand" w:hAnsi="Quicksand"/>
          <w:bCs/>
          <w:sz w:val="22"/>
          <w:szCs w:val="22"/>
        </w:rPr>
        <w:t xml:space="preserve"> nákup výtvarného</w:t>
      </w:r>
      <w:r w:rsidR="00FD1FC8" w:rsidRPr="00F8107D">
        <w:rPr>
          <w:rFonts w:ascii="Quicksand" w:hAnsi="Quicksand"/>
          <w:bCs/>
          <w:sz w:val="22"/>
          <w:szCs w:val="22"/>
        </w:rPr>
        <w:t xml:space="preserve"> a </w:t>
      </w:r>
      <w:r w:rsidRPr="00F8107D">
        <w:rPr>
          <w:rFonts w:ascii="Quicksand" w:hAnsi="Quicksand"/>
          <w:bCs/>
          <w:sz w:val="22"/>
          <w:szCs w:val="22"/>
        </w:rPr>
        <w:t xml:space="preserve"> pracovného materiálu,</w:t>
      </w:r>
      <w:r w:rsidR="00FD1FC8" w:rsidRPr="00F8107D">
        <w:rPr>
          <w:rFonts w:ascii="Quicksand" w:hAnsi="Quicksand"/>
          <w:bCs/>
          <w:sz w:val="22"/>
          <w:szCs w:val="22"/>
        </w:rPr>
        <w:t xml:space="preserve"> nákup učebných pomôcok,</w:t>
      </w:r>
      <w:r w:rsidRPr="00F8107D">
        <w:rPr>
          <w:rFonts w:ascii="Quicksand" w:hAnsi="Quicksand"/>
          <w:bCs/>
          <w:sz w:val="22"/>
          <w:szCs w:val="22"/>
        </w:rPr>
        <w:t xml:space="preserve"> financovanie divadielok a kultúrnych podujatí</w:t>
      </w:r>
      <w:r w:rsidR="00FD1FC8" w:rsidRPr="00F8107D">
        <w:rPr>
          <w:rFonts w:ascii="Quicksand" w:hAnsi="Quicksand"/>
          <w:bCs/>
          <w:sz w:val="22"/>
          <w:szCs w:val="22"/>
        </w:rPr>
        <w:t>, nákup drevených domčekov</w:t>
      </w:r>
      <w:r w:rsidR="00412568" w:rsidRPr="00F8107D">
        <w:rPr>
          <w:rFonts w:ascii="Quicksand" w:hAnsi="Quicksand"/>
          <w:bCs/>
          <w:sz w:val="22"/>
          <w:szCs w:val="22"/>
        </w:rPr>
        <w:t xml:space="preserve"> a </w:t>
      </w:r>
      <w:r w:rsidR="00FD1FC8" w:rsidRPr="00F8107D">
        <w:rPr>
          <w:rFonts w:ascii="Quicksand" w:hAnsi="Quicksand"/>
          <w:bCs/>
          <w:sz w:val="22"/>
          <w:szCs w:val="22"/>
        </w:rPr>
        <w:t xml:space="preserve"> hracích prvkov na školský dvor</w:t>
      </w:r>
    </w:p>
    <w:p w14:paraId="12F96FB2" w14:textId="77777777" w:rsidR="00AB6441" w:rsidRPr="00F8107D" w:rsidRDefault="00AB6441" w:rsidP="00D842BC">
      <w:pPr>
        <w:spacing w:line="276" w:lineRule="auto"/>
        <w:ind w:right="143"/>
        <w:rPr>
          <w:rFonts w:ascii="Quicksand" w:hAnsi="Quicksand"/>
          <w:b/>
          <w:bCs/>
          <w:sz w:val="22"/>
          <w:szCs w:val="22"/>
        </w:rPr>
      </w:pPr>
    </w:p>
    <w:p w14:paraId="063EBE15" w14:textId="77777777" w:rsidR="00F631B0" w:rsidRPr="00856E27" w:rsidRDefault="00725F4F" w:rsidP="00D842BC">
      <w:pPr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</w:rPr>
      </w:pPr>
      <w:r w:rsidRPr="00F8107D">
        <w:rPr>
          <w:rFonts w:ascii="Quicksand" w:hAnsi="Quicksand"/>
          <w:b/>
          <w:bCs/>
          <w:sz w:val="22"/>
          <w:szCs w:val="22"/>
        </w:rPr>
        <w:t xml:space="preserve">d) </w:t>
      </w:r>
      <w:r w:rsidRPr="00856E27">
        <w:rPr>
          <w:rFonts w:ascii="Quicksand" w:hAnsi="Quicksand"/>
          <w:b/>
          <w:bCs/>
          <w:color w:val="518589"/>
          <w:sz w:val="22"/>
          <w:szCs w:val="22"/>
        </w:rPr>
        <w:t xml:space="preserve">iné skutočnosti, ktoré sú pre školu podstatné  </w:t>
      </w:r>
    </w:p>
    <w:p w14:paraId="300EEADF" w14:textId="77777777" w:rsidR="00CA02A1" w:rsidRPr="00F8107D" w:rsidRDefault="00EE7AA4" w:rsidP="00D842BC">
      <w:pPr>
        <w:pStyle w:val="Odsekzoznamu"/>
        <w:numPr>
          <w:ilvl w:val="0"/>
          <w:numId w:val="10"/>
        </w:numPr>
        <w:spacing w:line="276" w:lineRule="auto"/>
        <w:ind w:right="143"/>
        <w:jc w:val="both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>využívanie prvkov</w:t>
      </w:r>
      <w:r w:rsidR="00482503" w:rsidRPr="00F8107D">
        <w:rPr>
          <w:rFonts w:ascii="Quicksand" w:hAnsi="Quicksand"/>
          <w:bCs/>
          <w:sz w:val="22"/>
          <w:szCs w:val="22"/>
        </w:rPr>
        <w:t xml:space="preserve"> filiálnej terapie, </w:t>
      </w:r>
      <w:proofErr w:type="spellStart"/>
      <w:r w:rsidR="00482503" w:rsidRPr="00F8107D">
        <w:rPr>
          <w:rFonts w:ascii="Quicksand" w:hAnsi="Quicksand"/>
          <w:bCs/>
          <w:sz w:val="22"/>
          <w:szCs w:val="22"/>
        </w:rPr>
        <w:t>webinárov</w:t>
      </w:r>
      <w:proofErr w:type="spellEnd"/>
      <w:r w:rsidR="00482503" w:rsidRPr="00F8107D">
        <w:rPr>
          <w:rFonts w:ascii="Quicksand" w:hAnsi="Quicksand"/>
          <w:bCs/>
          <w:sz w:val="22"/>
          <w:szCs w:val="22"/>
        </w:rPr>
        <w:t>, ktoré absolvujú  učiteľky online,</w:t>
      </w:r>
      <w:r w:rsidRPr="00F8107D">
        <w:rPr>
          <w:rFonts w:ascii="Quicksand" w:hAnsi="Quicksand"/>
          <w:bCs/>
          <w:sz w:val="22"/>
          <w:szCs w:val="22"/>
        </w:rPr>
        <w:t xml:space="preserve"> VEU – ITV pri výchovno-vzdelávacej činnosti = rozvoj životných zručností, celoživotných pravidiel u detí; dodržiavanie pravidiel</w:t>
      </w:r>
      <w:r w:rsidR="00482503" w:rsidRPr="00F8107D">
        <w:rPr>
          <w:rFonts w:ascii="Quicksand" w:hAnsi="Quicksand"/>
          <w:bCs/>
          <w:sz w:val="22"/>
          <w:szCs w:val="22"/>
        </w:rPr>
        <w:t>, pojmová mapa,</w:t>
      </w:r>
      <w:r w:rsidRPr="00F8107D">
        <w:rPr>
          <w:rFonts w:ascii="Quicksand" w:hAnsi="Quicksand"/>
          <w:bCs/>
          <w:sz w:val="22"/>
          <w:szCs w:val="22"/>
        </w:rPr>
        <w:t xml:space="preserve"> projektové učenie, tematické učenie,</w:t>
      </w:r>
      <w:r w:rsidR="002A583C" w:rsidRPr="00F8107D">
        <w:rPr>
          <w:rFonts w:ascii="Quicksand" w:hAnsi="Quicksand"/>
          <w:bCs/>
          <w:sz w:val="22"/>
          <w:szCs w:val="22"/>
        </w:rPr>
        <w:t xml:space="preserve"> začiatok dňa</w:t>
      </w:r>
      <w:r w:rsidR="00482503" w:rsidRPr="00F8107D">
        <w:rPr>
          <w:rFonts w:ascii="Quicksand" w:hAnsi="Quicksand"/>
          <w:bCs/>
          <w:sz w:val="22"/>
          <w:szCs w:val="22"/>
        </w:rPr>
        <w:t xml:space="preserve">- strom emócii s </w:t>
      </w:r>
      <w:r w:rsidR="002A583C" w:rsidRPr="00F8107D">
        <w:rPr>
          <w:rFonts w:ascii="Quicksand" w:hAnsi="Quicksand"/>
          <w:bCs/>
          <w:sz w:val="22"/>
          <w:szCs w:val="22"/>
        </w:rPr>
        <w:t xml:space="preserve"> rannou motivačnou komunitou,</w:t>
      </w:r>
    </w:p>
    <w:p w14:paraId="47552C2D" w14:textId="77777777" w:rsidR="00AB6441" w:rsidRPr="00F8107D" w:rsidRDefault="00AB6441" w:rsidP="00D842BC">
      <w:pPr>
        <w:pStyle w:val="Odsekzoznamu"/>
        <w:numPr>
          <w:ilvl w:val="0"/>
          <w:numId w:val="10"/>
        </w:numPr>
        <w:spacing w:line="276" w:lineRule="auto"/>
        <w:ind w:right="143"/>
        <w:jc w:val="both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>každoročná spolupráca s </w:t>
      </w:r>
      <w:proofErr w:type="spellStart"/>
      <w:r w:rsidRPr="00F8107D">
        <w:rPr>
          <w:rFonts w:ascii="Quicksand" w:hAnsi="Quicksand"/>
          <w:bCs/>
          <w:sz w:val="22"/>
          <w:szCs w:val="22"/>
        </w:rPr>
        <w:t>CPPPaP</w:t>
      </w:r>
      <w:proofErr w:type="spellEnd"/>
      <w:r w:rsidR="00EE7AA4" w:rsidRPr="00F8107D">
        <w:rPr>
          <w:rFonts w:ascii="Quicksand" w:hAnsi="Quicksand"/>
          <w:bCs/>
          <w:sz w:val="22"/>
          <w:szCs w:val="22"/>
        </w:rPr>
        <w:t xml:space="preserve"> </w:t>
      </w:r>
      <w:r w:rsidR="00EE7AA4" w:rsidRPr="00F8107D">
        <w:rPr>
          <w:rFonts w:ascii="Quicksand" w:hAnsi="Quicksand"/>
          <w:bCs/>
          <w:sz w:val="22"/>
          <w:szCs w:val="22"/>
        </w:rPr>
        <w:sym w:font="Symbol" w:char="F0AE"/>
      </w:r>
      <w:r w:rsidR="00EE7AA4" w:rsidRPr="00F8107D">
        <w:rPr>
          <w:rFonts w:ascii="Quicksand" w:hAnsi="Quicksand"/>
          <w:bCs/>
          <w:sz w:val="22"/>
          <w:szCs w:val="22"/>
        </w:rPr>
        <w:t xml:space="preserve"> </w:t>
      </w:r>
      <w:r w:rsidRPr="00F8107D">
        <w:rPr>
          <w:rFonts w:ascii="Quicksand" w:hAnsi="Quicksand"/>
          <w:bCs/>
          <w:sz w:val="22"/>
          <w:szCs w:val="22"/>
        </w:rPr>
        <w:t>vyšetrenie detí na  školskú zrelosť</w:t>
      </w:r>
    </w:p>
    <w:p w14:paraId="298C98E9" w14:textId="77777777" w:rsidR="00EE7AA4" w:rsidRPr="00F8107D" w:rsidRDefault="00AB6441" w:rsidP="00D842BC">
      <w:pPr>
        <w:pStyle w:val="Odsekzoznamu"/>
        <w:numPr>
          <w:ilvl w:val="0"/>
          <w:numId w:val="10"/>
        </w:numPr>
        <w:spacing w:line="276" w:lineRule="auto"/>
        <w:ind w:right="143"/>
        <w:jc w:val="both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>logopedický skr</w:t>
      </w:r>
      <w:r w:rsidR="00A23E3E" w:rsidRPr="00F8107D">
        <w:rPr>
          <w:rFonts w:ascii="Quicksand" w:hAnsi="Quicksand"/>
          <w:bCs/>
          <w:sz w:val="22"/>
          <w:szCs w:val="22"/>
        </w:rPr>
        <w:t>í</w:t>
      </w:r>
      <w:r w:rsidRPr="00F8107D">
        <w:rPr>
          <w:rFonts w:ascii="Quicksand" w:hAnsi="Quicksand"/>
          <w:bCs/>
          <w:sz w:val="22"/>
          <w:szCs w:val="22"/>
        </w:rPr>
        <w:t>ning</w:t>
      </w:r>
    </w:p>
    <w:p w14:paraId="11D2DEF7" w14:textId="77777777" w:rsidR="00EE7AA4" w:rsidRPr="00F8107D" w:rsidRDefault="00833A81" w:rsidP="00D842BC">
      <w:pPr>
        <w:pStyle w:val="Odsekzoznamu"/>
        <w:numPr>
          <w:ilvl w:val="0"/>
          <w:numId w:val="10"/>
        </w:numPr>
        <w:spacing w:line="276" w:lineRule="auto"/>
        <w:ind w:right="143"/>
        <w:jc w:val="both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 xml:space="preserve">projekt </w:t>
      </w:r>
      <w:r w:rsidR="00EE7AA4" w:rsidRPr="00F8107D">
        <w:rPr>
          <w:rFonts w:ascii="Quicksand" w:hAnsi="Quicksand"/>
          <w:bCs/>
          <w:sz w:val="22"/>
          <w:szCs w:val="22"/>
        </w:rPr>
        <w:t xml:space="preserve">POP I (Pomáhajúce profesie) na podporu inkluzívneho vzdelávania </w:t>
      </w:r>
      <w:r w:rsidR="00EE7AA4" w:rsidRPr="00F8107D">
        <w:rPr>
          <w:rFonts w:ascii="Quicksand" w:hAnsi="Quicksand"/>
          <w:bCs/>
          <w:sz w:val="22"/>
          <w:szCs w:val="22"/>
        </w:rPr>
        <w:sym w:font="Symbol" w:char="F0AE"/>
      </w:r>
      <w:r w:rsidR="00EE7AA4" w:rsidRPr="00F8107D">
        <w:rPr>
          <w:rFonts w:ascii="Quicksand" w:hAnsi="Quicksand"/>
          <w:bCs/>
          <w:sz w:val="22"/>
          <w:szCs w:val="22"/>
        </w:rPr>
        <w:t xml:space="preserve"> </w:t>
      </w:r>
      <w:r w:rsidR="00AB6441" w:rsidRPr="00F8107D">
        <w:rPr>
          <w:rFonts w:ascii="Quicksand" w:hAnsi="Quicksand"/>
          <w:bCs/>
          <w:sz w:val="22"/>
          <w:szCs w:val="22"/>
        </w:rPr>
        <w:t xml:space="preserve">v MŠ </w:t>
      </w:r>
      <w:r w:rsidR="00EE7AA4" w:rsidRPr="00F8107D">
        <w:rPr>
          <w:rFonts w:ascii="Quicksand" w:hAnsi="Quicksand"/>
          <w:bCs/>
          <w:sz w:val="22"/>
          <w:szCs w:val="22"/>
        </w:rPr>
        <w:t>školský psychológ, školský špeciálny pedagóg = logopéd, pedagogický asistent;</w:t>
      </w:r>
      <w:r w:rsidR="00AB6441" w:rsidRPr="00F8107D">
        <w:rPr>
          <w:rFonts w:ascii="Quicksand" w:hAnsi="Quicksand"/>
          <w:bCs/>
          <w:sz w:val="22"/>
          <w:szCs w:val="22"/>
        </w:rPr>
        <w:t xml:space="preserve"> </w:t>
      </w:r>
    </w:p>
    <w:p w14:paraId="61C065AC" w14:textId="77777777" w:rsidR="008847EA" w:rsidRPr="00F8107D" w:rsidRDefault="00482503" w:rsidP="00D842BC">
      <w:pPr>
        <w:pStyle w:val="Odsekzoznamu"/>
        <w:numPr>
          <w:ilvl w:val="0"/>
          <w:numId w:val="10"/>
        </w:numPr>
        <w:spacing w:line="276" w:lineRule="auto"/>
        <w:ind w:right="143"/>
        <w:jc w:val="both"/>
        <w:rPr>
          <w:rFonts w:ascii="Quicksand" w:hAnsi="Quicksand"/>
          <w:bCs/>
          <w:sz w:val="22"/>
          <w:szCs w:val="22"/>
        </w:rPr>
      </w:pPr>
      <w:r w:rsidRPr="00F8107D">
        <w:rPr>
          <w:rFonts w:ascii="Quicksand" w:hAnsi="Quicksand"/>
          <w:bCs/>
          <w:sz w:val="22"/>
          <w:szCs w:val="22"/>
        </w:rPr>
        <w:t xml:space="preserve">výborná </w:t>
      </w:r>
      <w:r w:rsidR="008847EA" w:rsidRPr="00F8107D">
        <w:rPr>
          <w:rFonts w:ascii="Quicksand" w:hAnsi="Quicksand"/>
          <w:bCs/>
          <w:sz w:val="22"/>
          <w:szCs w:val="22"/>
        </w:rPr>
        <w:t xml:space="preserve"> spolupráca so ZŠ</w:t>
      </w:r>
      <w:r w:rsidR="00EE7AA4" w:rsidRPr="00F8107D">
        <w:rPr>
          <w:rFonts w:ascii="Quicksand" w:hAnsi="Quicksand"/>
          <w:bCs/>
          <w:sz w:val="22"/>
          <w:szCs w:val="22"/>
        </w:rPr>
        <w:t>.</w:t>
      </w:r>
    </w:p>
    <w:p w14:paraId="2D095D50" w14:textId="77777777" w:rsidR="008847EA" w:rsidRPr="00F8107D" w:rsidRDefault="008847EA" w:rsidP="00D842BC">
      <w:pPr>
        <w:spacing w:line="276" w:lineRule="auto"/>
        <w:ind w:right="143"/>
        <w:jc w:val="both"/>
        <w:rPr>
          <w:rFonts w:ascii="Quicksand" w:hAnsi="Quicksand"/>
          <w:bCs/>
          <w:sz w:val="22"/>
          <w:szCs w:val="22"/>
        </w:rPr>
      </w:pPr>
    </w:p>
    <w:p w14:paraId="57680A5F" w14:textId="77777777" w:rsidR="001E5C31" w:rsidRDefault="001E5C31" w:rsidP="00D842BC">
      <w:pPr>
        <w:spacing w:line="276" w:lineRule="auto"/>
        <w:ind w:right="143"/>
        <w:rPr>
          <w:rFonts w:ascii="Quicksand" w:hAnsi="Quicksand"/>
          <w:b/>
          <w:color w:val="518589"/>
          <w:sz w:val="22"/>
          <w:szCs w:val="22"/>
        </w:rPr>
      </w:pPr>
    </w:p>
    <w:p w14:paraId="65DF9103" w14:textId="77777777" w:rsidR="001E5C31" w:rsidRDefault="001E5C31" w:rsidP="00D842BC">
      <w:pPr>
        <w:spacing w:line="276" w:lineRule="auto"/>
        <w:ind w:right="143"/>
        <w:rPr>
          <w:rFonts w:ascii="Quicksand" w:hAnsi="Quicksand"/>
          <w:b/>
          <w:color w:val="518589"/>
          <w:sz w:val="22"/>
          <w:szCs w:val="22"/>
        </w:rPr>
      </w:pPr>
    </w:p>
    <w:p w14:paraId="2E2CD8E0" w14:textId="77777777" w:rsidR="001E5C31" w:rsidRDefault="001E5C31" w:rsidP="00D842BC">
      <w:pPr>
        <w:spacing w:line="276" w:lineRule="auto"/>
        <w:ind w:right="143"/>
        <w:rPr>
          <w:rFonts w:ascii="Quicksand" w:hAnsi="Quicksand"/>
          <w:b/>
          <w:color w:val="518589"/>
          <w:sz w:val="22"/>
          <w:szCs w:val="22"/>
        </w:rPr>
      </w:pPr>
    </w:p>
    <w:p w14:paraId="4B1EDC8C" w14:textId="5A45431F" w:rsidR="00B4797D" w:rsidRPr="00856E27" w:rsidRDefault="00980624" w:rsidP="00D842BC">
      <w:pPr>
        <w:spacing w:line="276" w:lineRule="auto"/>
        <w:ind w:right="143"/>
        <w:rPr>
          <w:rFonts w:ascii="Quicksand" w:hAnsi="Quicksand"/>
          <w:b/>
          <w:color w:val="518589"/>
          <w:sz w:val="22"/>
          <w:szCs w:val="22"/>
        </w:rPr>
      </w:pPr>
      <w:r w:rsidRPr="00856E27">
        <w:rPr>
          <w:rFonts w:ascii="Quicksand" w:hAnsi="Quicksand"/>
          <w:b/>
          <w:color w:val="518589"/>
          <w:sz w:val="22"/>
          <w:szCs w:val="22"/>
        </w:rPr>
        <w:t>Záver</w:t>
      </w:r>
    </w:p>
    <w:p w14:paraId="79FFCAA9" w14:textId="77777777" w:rsidR="008847EA" w:rsidRPr="00F8107D" w:rsidRDefault="008847EA" w:rsidP="00D842BC">
      <w:pPr>
        <w:pStyle w:val="Odsekzoznamu"/>
        <w:numPr>
          <w:ilvl w:val="0"/>
          <w:numId w:val="11"/>
        </w:numPr>
        <w:spacing w:line="276" w:lineRule="auto"/>
        <w:ind w:left="284" w:right="143" w:hanging="284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Efektívne plnenie cieľov  vyplývajúcich zo školského vzdelávacieho programu.</w:t>
      </w:r>
    </w:p>
    <w:p w14:paraId="650EB37F" w14:textId="77777777" w:rsidR="008847EA" w:rsidRPr="00F8107D" w:rsidRDefault="00B4797D" w:rsidP="00D842BC">
      <w:pPr>
        <w:pStyle w:val="Odsekzoznamu"/>
        <w:numPr>
          <w:ilvl w:val="0"/>
          <w:numId w:val="11"/>
        </w:numPr>
        <w:spacing w:line="276" w:lineRule="auto"/>
        <w:ind w:left="284" w:right="143" w:hanging="284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>Venovať z</w:t>
      </w:r>
      <w:r w:rsidR="008847EA" w:rsidRPr="00F8107D">
        <w:rPr>
          <w:rFonts w:ascii="Quicksand" w:hAnsi="Quicksand"/>
          <w:sz w:val="22"/>
          <w:szCs w:val="22"/>
        </w:rPr>
        <w:t>výšenú pozornosť prezentáci</w:t>
      </w:r>
      <w:r w:rsidR="002A583C" w:rsidRPr="00F8107D">
        <w:rPr>
          <w:rFonts w:ascii="Quicksand" w:hAnsi="Quicksand"/>
          <w:sz w:val="22"/>
          <w:szCs w:val="22"/>
        </w:rPr>
        <w:t>i</w:t>
      </w:r>
      <w:r w:rsidR="008847EA" w:rsidRPr="00F8107D">
        <w:rPr>
          <w:rFonts w:ascii="Quicksand" w:hAnsi="Quicksand"/>
          <w:sz w:val="22"/>
          <w:szCs w:val="22"/>
        </w:rPr>
        <w:t xml:space="preserve"> školy </w:t>
      </w:r>
      <w:r w:rsidR="002A583C" w:rsidRPr="00F8107D">
        <w:rPr>
          <w:rFonts w:ascii="Quicksand" w:hAnsi="Quicksand"/>
          <w:sz w:val="22"/>
          <w:szCs w:val="22"/>
        </w:rPr>
        <w:t xml:space="preserve">na </w:t>
      </w:r>
      <w:r w:rsidR="008847EA" w:rsidRPr="00F8107D">
        <w:rPr>
          <w:rFonts w:ascii="Quicksand" w:hAnsi="Quicksand"/>
          <w:sz w:val="22"/>
          <w:szCs w:val="22"/>
        </w:rPr>
        <w:t>športových a výtvarných súťažiach.</w:t>
      </w:r>
    </w:p>
    <w:p w14:paraId="000903F4" w14:textId="77777777" w:rsidR="008847EA" w:rsidRPr="00F8107D" w:rsidRDefault="008847EA" w:rsidP="00D842BC">
      <w:pPr>
        <w:pStyle w:val="Odsekzoznamu"/>
        <w:numPr>
          <w:ilvl w:val="0"/>
          <w:numId w:val="11"/>
        </w:numPr>
        <w:spacing w:line="276" w:lineRule="auto"/>
        <w:ind w:left="284" w:right="143" w:hanging="284"/>
        <w:rPr>
          <w:rFonts w:ascii="Quicksand" w:hAnsi="Quicksand"/>
          <w:iCs/>
          <w:sz w:val="22"/>
          <w:szCs w:val="22"/>
          <w:lang w:eastAsia="sk-SK"/>
        </w:rPr>
      </w:pPr>
      <w:r w:rsidRPr="00F8107D">
        <w:rPr>
          <w:rFonts w:ascii="Quicksand" w:hAnsi="Quicksand"/>
          <w:iCs/>
          <w:sz w:val="22"/>
          <w:szCs w:val="22"/>
          <w:lang w:eastAsia="sk-SK"/>
        </w:rPr>
        <w:t>Z metód využívať tie, ktoré  vedú deti ku kritickému mysleniu, k hodnoteniu a sebahodnoteniu.</w:t>
      </w:r>
    </w:p>
    <w:p w14:paraId="74E961EF" w14:textId="77777777" w:rsidR="00B4797D" w:rsidRPr="00F8107D" w:rsidRDefault="00B4797D" w:rsidP="00D842BC">
      <w:pPr>
        <w:pStyle w:val="Odsekzoznamu"/>
        <w:numPr>
          <w:ilvl w:val="0"/>
          <w:numId w:val="11"/>
        </w:numPr>
        <w:spacing w:line="276" w:lineRule="auto"/>
        <w:ind w:left="284" w:right="143" w:hanging="284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 xml:space="preserve">Rozvíjať kompetencie detí k seba hodnoteniu, vzájomnému hodnoteniu a aktívnej účasti na riadení edukačných činností. </w:t>
      </w:r>
    </w:p>
    <w:p w14:paraId="385EF3CE" w14:textId="77777777" w:rsidR="00B4797D" w:rsidRPr="00F8107D" w:rsidRDefault="00B4797D" w:rsidP="00D842BC">
      <w:pPr>
        <w:pStyle w:val="Odsekzoznamu"/>
        <w:numPr>
          <w:ilvl w:val="0"/>
          <w:numId w:val="11"/>
        </w:numPr>
        <w:spacing w:line="276" w:lineRule="auto"/>
        <w:ind w:left="284" w:right="143" w:hanging="284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 xml:space="preserve">Venovať pozornosť rozvoju rannej čitateľskej gramotnosti počítačovej gramotnosti. </w:t>
      </w:r>
    </w:p>
    <w:p w14:paraId="2DBBEF31" w14:textId="77777777" w:rsidR="00B4797D" w:rsidRPr="00F8107D" w:rsidRDefault="00B4797D" w:rsidP="00D842B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right="143" w:hanging="284"/>
        <w:rPr>
          <w:rFonts w:ascii="Quicksand" w:hAnsi="Quicksand"/>
          <w:iCs/>
          <w:sz w:val="22"/>
          <w:szCs w:val="22"/>
          <w:lang w:eastAsia="sk-SK"/>
        </w:rPr>
      </w:pPr>
      <w:r w:rsidRPr="00F8107D">
        <w:rPr>
          <w:rFonts w:ascii="Quicksand" w:hAnsi="Quicksand"/>
          <w:sz w:val="22"/>
          <w:szCs w:val="22"/>
        </w:rPr>
        <w:t>Sprístupňovať rodičom informácie a poradenskú službu v oblasti výchovy a vzdelávania</w:t>
      </w:r>
    </w:p>
    <w:p w14:paraId="1DD3FDF9" w14:textId="77777777" w:rsidR="008847EA" w:rsidRPr="00F8107D" w:rsidRDefault="008847EA" w:rsidP="00D842B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right="143" w:hanging="284"/>
        <w:rPr>
          <w:rFonts w:ascii="Quicksand" w:hAnsi="Quicksand"/>
          <w:iCs/>
          <w:sz w:val="22"/>
          <w:szCs w:val="22"/>
          <w:lang w:eastAsia="sk-SK"/>
        </w:rPr>
      </w:pPr>
      <w:r w:rsidRPr="00F8107D">
        <w:rPr>
          <w:rFonts w:ascii="Quicksand" w:hAnsi="Quicksand"/>
          <w:iCs/>
          <w:sz w:val="22"/>
          <w:szCs w:val="22"/>
          <w:lang w:eastAsia="sk-SK"/>
        </w:rPr>
        <w:t xml:space="preserve">V prípade prejavov problémového správania detí spolupracovať s rodičmi, odborníkmi (školským psychológom, </w:t>
      </w:r>
      <w:r w:rsidR="002A583C" w:rsidRPr="00F8107D">
        <w:rPr>
          <w:rFonts w:ascii="Quicksand" w:hAnsi="Quicksand"/>
          <w:iCs/>
          <w:sz w:val="22"/>
          <w:szCs w:val="22"/>
          <w:lang w:eastAsia="sk-SK"/>
        </w:rPr>
        <w:t xml:space="preserve">školským </w:t>
      </w:r>
      <w:r w:rsidRPr="00F8107D">
        <w:rPr>
          <w:rFonts w:ascii="Quicksand" w:hAnsi="Quicksand"/>
          <w:iCs/>
          <w:sz w:val="22"/>
          <w:szCs w:val="22"/>
          <w:lang w:eastAsia="sk-SK"/>
        </w:rPr>
        <w:t>špeciálnym pedagógom).</w:t>
      </w:r>
    </w:p>
    <w:p w14:paraId="68C304C2" w14:textId="77777777" w:rsidR="007A2150" w:rsidRPr="00F8107D" w:rsidRDefault="00B4797D" w:rsidP="00D842BC">
      <w:pPr>
        <w:spacing w:line="276" w:lineRule="auto"/>
        <w:ind w:right="143"/>
        <w:rPr>
          <w:rFonts w:ascii="Quicksand" w:hAnsi="Quicksand"/>
          <w:sz w:val="22"/>
          <w:szCs w:val="22"/>
        </w:rPr>
      </w:pPr>
      <w:r w:rsidRPr="00F8107D">
        <w:rPr>
          <w:rFonts w:ascii="Quicksand" w:hAnsi="Quicksand"/>
          <w:sz w:val="22"/>
          <w:szCs w:val="22"/>
        </w:rPr>
        <w:t xml:space="preserve">          </w:t>
      </w:r>
    </w:p>
    <w:p w14:paraId="35F7A2B3" w14:textId="77777777" w:rsidR="001E5C31" w:rsidRDefault="001E5C31" w:rsidP="00D842BC">
      <w:pPr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4AAAFE36" w14:textId="77777777" w:rsidR="001E5C31" w:rsidRDefault="001E5C31" w:rsidP="00D842BC">
      <w:pPr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3FE69EEC" w14:textId="77777777" w:rsidR="001E5C31" w:rsidRDefault="001E5C31" w:rsidP="00D842BC">
      <w:pPr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6C9590C1" w14:textId="1B8B090B" w:rsidR="00980624" w:rsidRPr="00856E27" w:rsidRDefault="00980624" w:rsidP="00D842BC">
      <w:pPr>
        <w:spacing w:line="276" w:lineRule="auto"/>
        <w:ind w:right="143"/>
        <w:rPr>
          <w:rFonts w:ascii="Quicksand" w:hAnsi="Quicksand"/>
          <w:color w:val="518589"/>
          <w:sz w:val="22"/>
          <w:szCs w:val="22"/>
        </w:rPr>
      </w:pPr>
      <w:r w:rsidRPr="00856E27">
        <w:rPr>
          <w:rFonts w:ascii="Quicksand" w:hAnsi="Quicksand"/>
          <w:b/>
          <w:bCs/>
          <w:color w:val="518589"/>
          <w:sz w:val="22"/>
          <w:szCs w:val="22"/>
          <w:lang w:eastAsia="sk-SK"/>
        </w:rPr>
        <w:t>Spracovala</w:t>
      </w:r>
    </w:p>
    <w:p w14:paraId="40DF34C0" w14:textId="72232439" w:rsidR="00980624" w:rsidRPr="00F8107D" w:rsidRDefault="00980624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sz w:val="22"/>
          <w:szCs w:val="22"/>
          <w:lang w:eastAsia="sk-SK"/>
        </w:rPr>
      </w:pPr>
      <w:r w:rsidRPr="00F8107D">
        <w:rPr>
          <w:rFonts w:ascii="Quicksand" w:hAnsi="Quicksand"/>
          <w:sz w:val="22"/>
          <w:szCs w:val="22"/>
          <w:lang w:eastAsia="sk-SK"/>
        </w:rPr>
        <w:t>V Bratislave d</w:t>
      </w:r>
      <w:r w:rsidRPr="00F8107D">
        <w:rPr>
          <w:rFonts w:ascii="Quicksand" w:eastAsia="TTE18B9F88t00" w:hAnsi="Quicksand"/>
          <w:sz w:val="22"/>
          <w:szCs w:val="22"/>
          <w:lang w:eastAsia="sk-SK"/>
        </w:rPr>
        <w:t>ň</w:t>
      </w:r>
      <w:r w:rsidRPr="00F8107D">
        <w:rPr>
          <w:rFonts w:ascii="Quicksand" w:hAnsi="Quicksand"/>
          <w:sz w:val="22"/>
          <w:szCs w:val="22"/>
          <w:lang w:eastAsia="sk-SK"/>
        </w:rPr>
        <w:t>a 27.09.202</w:t>
      </w:r>
      <w:r w:rsidR="00856E27">
        <w:rPr>
          <w:rFonts w:ascii="Quicksand" w:hAnsi="Quicksand"/>
          <w:sz w:val="22"/>
          <w:szCs w:val="22"/>
          <w:lang w:eastAsia="sk-SK"/>
        </w:rPr>
        <w:t>3</w:t>
      </w:r>
    </w:p>
    <w:p w14:paraId="6E3E8781" w14:textId="77777777" w:rsidR="00E95A8E" w:rsidRPr="00F8107D" w:rsidRDefault="00E95A8E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iCs/>
          <w:sz w:val="22"/>
          <w:szCs w:val="22"/>
          <w:lang w:eastAsia="sk-SK"/>
        </w:rPr>
      </w:pPr>
    </w:p>
    <w:p w14:paraId="4DF76E4F" w14:textId="77777777" w:rsidR="00B4797D" w:rsidRPr="00F8107D" w:rsidRDefault="00B4797D" w:rsidP="00D842BC">
      <w:pPr>
        <w:spacing w:line="276" w:lineRule="auto"/>
        <w:ind w:right="143"/>
        <w:rPr>
          <w:rFonts w:ascii="Quicksand" w:hAnsi="Quicksand"/>
          <w:sz w:val="22"/>
          <w:szCs w:val="22"/>
        </w:rPr>
      </w:pPr>
    </w:p>
    <w:p w14:paraId="284FAE42" w14:textId="3A6A0B83" w:rsidR="00505310" w:rsidRPr="00F8107D" w:rsidRDefault="00505310" w:rsidP="00D842BC">
      <w:pPr>
        <w:autoSpaceDE w:val="0"/>
        <w:autoSpaceDN w:val="0"/>
        <w:adjustRightInd w:val="0"/>
        <w:spacing w:line="276" w:lineRule="auto"/>
        <w:ind w:left="6372" w:right="143"/>
        <w:rPr>
          <w:rFonts w:ascii="Quicksand" w:hAnsi="Quicksand"/>
          <w:sz w:val="22"/>
          <w:szCs w:val="22"/>
          <w:lang w:eastAsia="sk-SK"/>
        </w:rPr>
      </w:pPr>
      <w:r w:rsidRPr="00F8107D">
        <w:rPr>
          <w:rFonts w:ascii="Quicksand" w:hAnsi="Quicksand"/>
          <w:sz w:val="22"/>
          <w:szCs w:val="22"/>
          <w:lang w:eastAsia="sk-SK"/>
        </w:rPr>
        <w:t>....................................</w:t>
      </w:r>
      <w:r w:rsidR="001E5C31">
        <w:rPr>
          <w:rFonts w:ascii="Quicksand" w:hAnsi="Quicksand"/>
          <w:sz w:val="22"/>
          <w:szCs w:val="22"/>
          <w:lang w:eastAsia="sk-SK"/>
        </w:rPr>
        <w:t>..........</w:t>
      </w:r>
      <w:bookmarkStart w:id="0" w:name="_GoBack"/>
      <w:bookmarkEnd w:id="0"/>
    </w:p>
    <w:p w14:paraId="13DCE07D" w14:textId="77777777" w:rsidR="00505310" w:rsidRPr="00F8107D" w:rsidRDefault="00505310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Cs/>
          <w:sz w:val="22"/>
          <w:szCs w:val="22"/>
          <w:lang w:eastAsia="sk-SK"/>
        </w:rPr>
      </w:pP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  <w:t xml:space="preserve">                  </w:t>
      </w:r>
      <w:r w:rsidR="007A2150" w:rsidRPr="00F8107D">
        <w:rPr>
          <w:rFonts w:ascii="Quicksand" w:hAnsi="Quicksand"/>
          <w:b/>
          <w:bCs/>
          <w:sz w:val="22"/>
          <w:szCs w:val="22"/>
          <w:lang w:eastAsia="sk-SK"/>
        </w:rPr>
        <w:t xml:space="preserve">              </w:t>
      </w:r>
      <w:r w:rsidRPr="00F8107D">
        <w:rPr>
          <w:rFonts w:ascii="Quicksand" w:hAnsi="Quicksand"/>
          <w:bCs/>
          <w:sz w:val="22"/>
          <w:szCs w:val="22"/>
          <w:lang w:eastAsia="sk-SK"/>
        </w:rPr>
        <w:t>Andrea Konečná</w:t>
      </w:r>
    </w:p>
    <w:p w14:paraId="1B9CCBF7" w14:textId="77777777" w:rsidR="00505310" w:rsidRPr="00F8107D" w:rsidRDefault="00505310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sz w:val="22"/>
          <w:szCs w:val="22"/>
          <w:lang w:eastAsia="sk-SK"/>
        </w:rPr>
      </w:pPr>
      <w:r w:rsidRPr="00F8107D">
        <w:rPr>
          <w:rFonts w:ascii="Quicksand" w:hAnsi="Quicksand"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Cs/>
          <w:sz w:val="22"/>
          <w:szCs w:val="22"/>
          <w:lang w:eastAsia="sk-SK"/>
        </w:rPr>
        <w:tab/>
      </w:r>
      <w:r w:rsidR="00980624" w:rsidRPr="00F8107D">
        <w:rPr>
          <w:rFonts w:ascii="Quicksand" w:hAnsi="Quicksand"/>
          <w:bCs/>
          <w:sz w:val="22"/>
          <w:szCs w:val="22"/>
          <w:lang w:eastAsia="sk-SK"/>
        </w:rPr>
        <w:t xml:space="preserve">    </w:t>
      </w:r>
      <w:r w:rsidRPr="00F8107D">
        <w:rPr>
          <w:rFonts w:ascii="Quicksand" w:hAnsi="Quicksand"/>
          <w:bCs/>
          <w:sz w:val="22"/>
          <w:szCs w:val="22"/>
          <w:lang w:eastAsia="sk-SK"/>
        </w:rPr>
        <w:t xml:space="preserve">  zástupkyňa RŠ pre MŠ</w:t>
      </w:r>
      <w:r w:rsidR="00F631B0" w:rsidRPr="00F8107D">
        <w:rPr>
          <w:rFonts w:ascii="Quicksand" w:hAnsi="Quicksand"/>
          <w:b/>
          <w:bCs/>
          <w:sz w:val="22"/>
          <w:szCs w:val="22"/>
          <w:lang w:eastAsia="sk-SK"/>
        </w:rPr>
        <w:t xml:space="preserve"> </w:t>
      </w:r>
    </w:p>
    <w:p w14:paraId="4FCDF073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163452F4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4A04ECDC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29B827B6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73C75ACC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4653725E" w14:textId="154E3156" w:rsidR="00980624" w:rsidRPr="00856E27" w:rsidRDefault="00856E27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sz w:val="22"/>
          <w:szCs w:val="22"/>
          <w:lang w:eastAsia="sk-SK"/>
        </w:rPr>
      </w:pPr>
      <w:r>
        <w:rPr>
          <w:rFonts w:ascii="Quicksand" w:hAnsi="Quicksand"/>
          <w:b/>
          <w:bCs/>
          <w:color w:val="518589"/>
          <w:sz w:val="22"/>
          <w:szCs w:val="22"/>
          <w:lang w:eastAsia="sk-SK"/>
        </w:rPr>
        <w:t>Predkladá</w:t>
      </w:r>
      <w:r w:rsidR="00980624" w:rsidRPr="00856E27">
        <w:rPr>
          <w:rFonts w:ascii="Quicksand" w:hAnsi="Quicksand"/>
          <w:b/>
          <w:bCs/>
          <w:color w:val="518589"/>
          <w:sz w:val="22"/>
          <w:szCs w:val="22"/>
          <w:lang w:eastAsia="sk-SK"/>
        </w:rPr>
        <w:t xml:space="preserve">   </w:t>
      </w:r>
      <w:r w:rsidR="00980624" w:rsidRPr="00856E27">
        <w:rPr>
          <w:rFonts w:ascii="Quicksand" w:hAnsi="Quicksand"/>
          <w:sz w:val="22"/>
          <w:szCs w:val="22"/>
          <w:lang w:eastAsia="sk-SK"/>
        </w:rPr>
        <w:t xml:space="preserve">                                                              </w:t>
      </w:r>
    </w:p>
    <w:p w14:paraId="0A576621" w14:textId="4D851302" w:rsidR="00980624" w:rsidRPr="00F8107D" w:rsidRDefault="00980624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sz w:val="22"/>
          <w:szCs w:val="22"/>
          <w:lang w:eastAsia="sk-SK"/>
        </w:rPr>
      </w:pPr>
      <w:r w:rsidRPr="00F8107D">
        <w:rPr>
          <w:rFonts w:ascii="Quicksand" w:hAnsi="Quicksand"/>
          <w:sz w:val="22"/>
          <w:szCs w:val="22"/>
          <w:lang w:eastAsia="sk-SK"/>
        </w:rPr>
        <w:t>V Bratislave d</w:t>
      </w:r>
      <w:r w:rsidRPr="00F8107D">
        <w:rPr>
          <w:rFonts w:ascii="Quicksand" w:eastAsia="TTE18B9F88t00" w:hAnsi="Quicksand"/>
          <w:sz w:val="22"/>
          <w:szCs w:val="22"/>
          <w:lang w:eastAsia="sk-SK"/>
        </w:rPr>
        <w:t>ň</w:t>
      </w:r>
      <w:r w:rsidRPr="00F8107D">
        <w:rPr>
          <w:rFonts w:ascii="Quicksand" w:hAnsi="Quicksand"/>
          <w:sz w:val="22"/>
          <w:szCs w:val="22"/>
          <w:lang w:eastAsia="sk-SK"/>
        </w:rPr>
        <w:t>a:</w:t>
      </w:r>
      <w:r w:rsidR="00856E27">
        <w:rPr>
          <w:rFonts w:ascii="Quicksand" w:hAnsi="Quicksand"/>
          <w:sz w:val="22"/>
          <w:szCs w:val="22"/>
          <w:lang w:eastAsia="sk-SK"/>
        </w:rPr>
        <w:t xml:space="preserve"> 09</w:t>
      </w:r>
      <w:r w:rsidR="00856E27" w:rsidRPr="00F8107D">
        <w:rPr>
          <w:rFonts w:ascii="Quicksand" w:hAnsi="Quicksand"/>
          <w:sz w:val="22"/>
          <w:szCs w:val="22"/>
          <w:lang w:eastAsia="sk-SK"/>
        </w:rPr>
        <w:t>.</w:t>
      </w:r>
      <w:r w:rsidR="00856E27">
        <w:rPr>
          <w:rFonts w:ascii="Quicksand" w:hAnsi="Quicksand"/>
          <w:sz w:val="22"/>
          <w:szCs w:val="22"/>
          <w:lang w:eastAsia="sk-SK"/>
        </w:rPr>
        <w:t>10</w:t>
      </w:r>
      <w:r w:rsidR="00856E27" w:rsidRPr="00F8107D">
        <w:rPr>
          <w:rFonts w:ascii="Quicksand" w:hAnsi="Quicksand"/>
          <w:sz w:val="22"/>
          <w:szCs w:val="22"/>
          <w:lang w:eastAsia="sk-SK"/>
        </w:rPr>
        <w:t>.202</w:t>
      </w:r>
      <w:r w:rsidR="00856E27">
        <w:rPr>
          <w:rFonts w:ascii="Quicksand" w:hAnsi="Quicksand"/>
          <w:sz w:val="22"/>
          <w:szCs w:val="22"/>
          <w:lang w:eastAsia="sk-SK"/>
        </w:rPr>
        <w:t>3</w:t>
      </w:r>
    </w:p>
    <w:p w14:paraId="55F5BBA1" w14:textId="77777777" w:rsidR="007A2150" w:rsidRPr="00F8107D" w:rsidRDefault="007A2150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sz w:val="22"/>
          <w:szCs w:val="22"/>
          <w:lang w:eastAsia="sk-SK"/>
        </w:rPr>
      </w:pPr>
    </w:p>
    <w:p w14:paraId="4F2BFFCE" w14:textId="77777777" w:rsidR="007A2150" w:rsidRPr="00F8107D" w:rsidRDefault="007A2150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sz w:val="22"/>
          <w:szCs w:val="22"/>
          <w:lang w:eastAsia="sk-SK"/>
        </w:rPr>
      </w:pPr>
    </w:p>
    <w:p w14:paraId="66016663" w14:textId="5C888094" w:rsidR="00505310" w:rsidRDefault="00505310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sz w:val="22"/>
          <w:szCs w:val="22"/>
          <w:lang w:eastAsia="sk-SK"/>
        </w:rPr>
      </w:pP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</w:p>
    <w:p w14:paraId="7BB9A4C0" w14:textId="7616F6A5" w:rsidR="001E5C31" w:rsidRPr="00F8107D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sz w:val="22"/>
          <w:szCs w:val="22"/>
          <w:lang w:eastAsia="sk-SK"/>
        </w:rPr>
      </w:pPr>
      <w:r>
        <w:rPr>
          <w:rFonts w:ascii="Quicksand" w:hAnsi="Quicksand"/>
          <w:sz w:val="22"/>
          <w:szCs w:val="22"/>
          <w:lang w:eastAsia="sk-SK"/>
        </w:rPr>
        <w:t xml:space="preserve">                                                                                                                  .................................................</w:t>
      </w:r>
    </w:p>
    <w:p w14:paraId="5EC1DB06" w14:textId="77777777" w:rsidR="00F631B0" w:rsidRPr="00F8107D" w:rsidRDefault="00505310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Cs/>
          <w:sz w:val="22"/>
          <w:szCs w:val="22"/>
          <w:lang w:eastAsia="sk-SK"/>
        </w:rPr>
      </w:pP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="00980624" w:rsidRPr="00F8107D">
        <w:rPr>
          <w:rFonts w:ascii="Quicksand" w:hAnsi="Quicksand"/>
          <w:b/>
          <w:bCs/>
          <w:sz w:val="22"/>
          <w:szCs w:val="22"/>
          <w:lang w:eastAsia="sk-SK"/>
        </w:rPr>
        <w:t xml:space="preserve">    </w:t>
      </w:r>
      <w:r w:rsidR="00980624"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="00980624"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="00980624"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="00980624"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="00980624"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="00980624"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="00980624" w:rsidRPr="00F8107D">
        <w:rPr>
          <w:rFonts w:ascii="Quicksand" w:hAnsi="Quicksand"/>
          <w:b/>
          <w:bCs/>
          <w:sz w:val="22"/>
          <w:szCs w:val="22"/>
          <w:lang w:eastAsia="sk-SK"/>
        </w:rPr>
        <w:tab/>
        <w:t xml:space="preserve"> </w:t>
      </w:r>
      <w:r w:rsidR="00833A81" w:rsidRPr="00F8107D">
        <w:rPr>
          <w:rFonts w:ascii="Quicksand" w:hAnsi="Quicksand"/>
          <w:bCs/>
          <w:sz w:val="22"/>
          <w:szCs w:val="22"/>
          <w:lang w:eastAsia="sk-SK"/>
        </w:rPr>
        <w:t>Mgr.</w:t>
      </w:r>
      <w:r w:rsidR="00EE7AA4" w:rsidRPr="00F8107D">
        <w:rPr>
          <w:rFonts w:ascii="Quicksand" w:hAnsi="Quicksand"/>
          <w:bCs/>
          <w:sz w:val="22"/>
          <w:szCs w:val="22"/>
          <w:lang w:eastAsia="sk-SK"/>
        </w:rPr>
        <w:t xml:space="preserve"> T</w:t>
      </w:r>
      <w:r w:rsidR="00833A81" w:rsidRPr="00F8107D">
        <w:rPr>
          <w:rFonts w:ascii="Quicksand" w:hAnsi="Quicksand"/>
          <w:bCs/>
          <w:sz w:val="22"/>
          <w:szCs w:val="22"/>
          <w:lang w:eastAsia="sk-SK"/>
        </w:rPr>
        <w:t>atiana Kizivatová</w:t>
      </w:r>
    </w:p>
    <w:p w14:paraId="4DFC6712" w14:textId="77777777" w:rsidR="00F631B0" w:rsidRPr="00F8107D" w:rsidRDefault="00980624" w:rsidP="00D842BC">
      <w:pPr>
        <w:autoSpaceDE w:val="0"/>
        <w:autoSpaceDN w:val="0"/>
        <w:adjustRightInd w:val="0"/>
        <w:spacing w:line="276" w:lineRule="auto"/>
        <w:ind w:left="6372" w:right="143" w:firstLine="708"/>
        <w:rPr>
          <w:rFonts w:ascii="Quicksand" w:hAnsi="Quicksand"/>
          <w:sz w:val="22"/>
          <w:szCs w:val="22"/>
          <w:lang w:eastAsia="sk-SK"/>
        </w:rPr>
      </w:pPr>
      <w:r w:rsidRPr="00F8107D">
        <w:rPr>
          <w:rFonts w:ascii="Quicksand" w:hAnsi="Quicksand"/>
          <w:sz w:val="22"/>
          <w:szCs w:val="22"/>
          <w:lang w:eastAsia="sk-SK"/>
        </w:rPr>
        <w:t xml:space="preserve">   </w:t>
      </w:r>
      <w:r w:rsidR="00EE7AA4" w:rsidRPr="00F8107D">
        <w:rPr>
          <w:rFonts w:ascii="Quicksand" w:hAnsi="Quicksand"/>
          <w:sz w:val="22"/>
          <w:szCs w:val="22"/>
          <w:lang w:eastAsia="sk-SK"/>
        </w:rPr>
        <w:t xml:space="preserve">  </w:t>
      </w:r>
      <w:r w:rsidR="00F631B0" w:rsidRPr="00F8107D">
        <w:rPr>
          <w:rFonts w:ascii="Quicksand" w:hAnsi="Quicksand"/>
          <w:sz w:val="22"/>
          <w:szCs w:val="22"/>
          <w:lang w:eastAsia="sk-SK"/>
        </w:rPr>
        <w:t>riadite</w:t>
      </w:r>
      <w:r w:rsidR="00F631B0" w:rsidRPr="00F8107D">
        <w:rPr>
          <w:rFonts w:ascii="Quicksand" w:eastAsia="TTE18B9F88t00" w:hAnsi="Quicksand"/>
          <w:sz w:val="22"/>
          <w:szCs w:val="22"/>
          <w:lang w:eastAsia="sk-SK"/>
        </w:rPr>
        <w:t>ľ</w:t>
      </w:r>
      <w:r w:rsidR="00F631B0" w:rsidRPr="00F8107D">
        <w:rPr>
          <w:rFonts w:ascii="Quicksand" w:hAnsi="Quicksand"/>
          <w:sz w:val="22"/>
          <w:szCs w:val="22"/>
          <w:lang w:eastAsia="sk-SK"/>
        </w:rPr>
        <w:t xml:space="preserve">ka </w:t>
      </w:r>
    </w:p>
    <w:p w14:paraId="33264835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45044A24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10A3DF1E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45D05042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72EAF377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29A48B0C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21947F8F" w14:textId="77777777" w:rsidR="001E5C31" w:rsidRDefault="001E5C31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color w:val="518589"/>
          <w:sz w:val="22"/>
          <w:szCs w:val="22"/>
          <w:lang w:eastAsia="sk-SK"/>
        </w:rPr>
      </w:pPr>
    </w:p>
    <w:p w14:paraId="79A63FC8" w14:textId="7A517222" w:rsidR="00980624" w:rsidRPr="00856E27" w:rsidRDefault="00856E27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sz w:val="22"/>
          <w:szCs w:val="22"/>
          <w:lang w:eastAsia="sk-SK"/>
        </w:rPr>
      </w:pPr>
      <w:r>
        <w:rPr>
          <w:rFonts w:ascii="Quicksand" w:hAnsi="Quicksand"/>
          <w:b/>
          <w:bCs/>
          <w:color w:val="518589"/>
          <w:sz w:val="22"/>
          <w:szCs w:val="22"/>
          <w:lang w:eastAsia="sk-SK"/>
        </w:rPr>
        <w:t>Schválil</w:t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  <w:r w:rsidR="00505310" w:rsidRPr="00856E27">
        <w:rPr>
          <w:rFonts w:ascii="Quicksand" w:hAnsi="Quicksand"/>
          <w:sz w:val="22"/>
          <w:szCs w:val="22"/>
          <w:lang w:eastAsia="sk-SK"/>
        </w:rPr>
        <w:tab/>
      </w:r>
    </w:p>
    <w:p w14:paraId="79E9E239" w14:textId="7B36D9FB" w:rsidR="00980624" w:rsidRPr="00F8107D" w:rsidRDefault="00980624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sz w:val="22"/>
          <w:szCs w:val="22"/>
          <w:lang w:eastAsia="sk-SK"/>
        </w:rPr>
      </w:pPr>
      <w:r w:rsidRPr="00F8107D">
        <w:rPr>
          <w:rFonts w:ascii="Quicksand" w:hAnsi="Quicksand"/>
          <w:sz w:val="22"/>
          <w:szCs w:val="22"/>
          <w:lang w:eastAsia="sk-SK"/>
        </w:rPr>
        <w:t>V Bratislave d</w:t>
      </w:r>
      <w:r w:rsidRPr="00F8107D">
        <w:rPr>
          <w:rFonts w:ascii="Quicksand" w:eastAsia="TTE18B9F88t00" w:hAnsi="Quicksand"/>
          <w:sz w:val="22"/>
          <w:szCs w:val="22"/>
          <w:lang w:eastAsia="sk-SK"/>
        </w:rPr>
        <w:t>ň</w:t>
      </w:r>
      <w:r w:rsidRPr="00F8107D">
        <w:rPr>
          <w:rFonts w:ascii="Quicksand" w:hAnsi="Quicksand"/>
          <w:sz w:val="22"/>
          <w:szCs w:val="22"/>
          <w:lang w:eastAsia="sk-SK"/>
        </w:rPr>
        <w:t>a:</w:t>
      </w:r>
    </w:p>
    <w:p w14:paraId="025564AE" w14:textId="77777777" w:rsidR="00E95A8E" w:rsidRPr="00F8107D" w:rsidRDefault="00E95A8E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sz w:val="22"/>
          <w:szCs w:val="22"/>
          <w:lang w:eastAsia="sk-SK"/>
        </w:rPr>
      </w:pPr>
    </w:p>
    <w:p w14:paraId="1C98AD9A" w14:textId="37D7FC06" w:rsidR="00505310" w:rsidRPr="00F8107D" w:rsidRDefault="00505310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sz w:val="22"/>
          <w:szCs w:val="22"/>
          <w:lang w:eastAsia="sk-SK"/>
        </w:rPr>
      </w:pP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="001E5C31">
        <w:rPr>
          <w:rFonts w:ascii="Quicksand" w:hAnsi="Quicksand"/>
          <w:b/>
          <w:bCs/>
          <w:sz w:val="22"/>
          <w:szCs w:val="22"/>
          <w:lang w:eastAsia="sk-SK"/>
        </w:rPr>
        <w:t xml:space="preserve">............................................                          </w:t>
      </w:r>
      <w:r w:rsidR="001E5C31">
        <w:rPr>
          <w:rFonts w:ascii="Quicksand" w:hAnsi="Quicksand"/>
          <w:sz w:val="22"/>
          <w:szCs w:val="22"/>
          <w:lang w:eastAsia="sk-SK"/>
        </w:rPr>
        <w:t xml:space="preserve">                                                             </w:t>
      </w:r>
    </w:p>
    <w:p w14:paraId="2848C164" w14:textId="77777777" w:rsidR="00980624" w:rsidRPr="00F8107D" w:rsidRDefault="00505310" w:rsidP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iCs/>
          <w:sz w:val="22"/>
          <w:szCs w:val="22"/>
          <w:lang w:eastAsia="sk-SK"/>
        </w:rPr>
      </w:pP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</w:r>
      <w:r w:rsidRPr="00F8107D">
        <w:rPr>
          <w:rFonts w:ascii="Quicksand" w:hAnsi="Quicksand"/>
          <w:b/>
          <w:bCs/>
          <w:sz w:val="22"/>
          <w:szCs w:val="22"/>
          <w:lang w:eastAsia="sk-SK"/>
        </w:rPr>
        <w:tab/>
        <w:t xml:space="preserve">          </w:t>
      </w:r>
      <w:r w:rsidRPr="00F8107D">
        <w:rPr>
          <w:rFonts w:ascii="Quicksand" w:hAnsi="Quicksand"/>
          <w:sz w:val="22"/>
          <w:szCs w:val="22"/>
          <w:lang w:eastAsia="sk-SK"/>
        </w:rPr>
        <w:t>za zriaďovateľ</w:t>
      </w:r>
      <w:r w:rsidR="00117133" w:rsidRPr="00F8107D">
        <w:rPr>
          <w:rFonts w:ascii="Quicksand" w:hAnsi="Quicksand"/>
          <w:sz w:val="22"/>
          <w:szCs w:val="22"/>
          <w:lang w:eastAsia="sk-SK"/>
        </w:rPr>
        <w:t>a</w:t>
      </w:r>
    </w:p>
    <w:p w14:paraId="564CC1D9" w14:textId="77777777" w:rsidR="00D842BC" w:rsidRPr="00F8107D" w:rsidRDefault="00D842BC">
      <w:pPr>
        <w:autoSpaceDE w:val="0"/>
        <w:autoSpaceDN w:val="0"/>
        <w:adjustRightInd w:val="0"/>
        <w:spacing w:line="276" w:lineRule="auto"/>
        <w:ind w:right="143"/>
        <w:rPr>
          <w:rFonts w:ascii="Quicksand" w:hAnsi="Quicksand"/>
          <w:b/>
          <w:bCs/>
          <w:iCs/>
          <w:sz w:val="22"/>
          <w:szCs w:val="22"/>
          <w:lang w:eastAsia="sk-SK"/>
        </w:rPr>
      </w:pPr>
    </w:p>
    <w:sectPr w:rsidR="00D842BC" w:rsidRPr="00F8107D" w:rsidSect="00BD5D91">
      <w:footerReference w:type="even" r:id="rId11"/>
      <w:footerReference w:type="default" r:id="rId12"/>
      <w:headerReference w:type="first" r:id="rId13"/>
      <w:pgSz w:w="11906" w:h="16838"/>
      <w:pgMar w:top="567" w:right="707" w:bottom="142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A87C" w14:textId="77777777" w:rsidR="005766BC" w:rsidRDefault="005766BC">
      <w:r>
        <w:separator/>
      </w:r>
    </w:p>
  </w:endnote>
  <w:endnote w:type="continuationSeparator" w:id="0">
    <w:p w14:paraId="7C738059" w14:textId="77777777" w:rsidR="005766BC" w:rsidRDefault="0057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cksand">
    <w:altName w:val="Times New Roman"/>
    <w:charset w:val="EE"/>
    <w:family w:val="auto"/>
    <w:pitch w:val="variable"/>
    <w:sig w:usb0="00000001" w:usb1="4000205B" w:usb2="00000000" w:usb3="00000000" w:csb0="00000193" w:csb1="00000000"/>
  </w:font>
  <w:font w:name="TTE18B9F8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3A97" w14:textId="77777777" w:rsidR="001E5C31" w:rsidRDefault="001E5C31" w:rsidP="00F631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1495D6" w14:textId="77777777" w:rsidR="001E5C31" w:rsidRDefault="001E5C31" w:rsidP="00F631B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E54B" w14:textId="5CA62B88" w:rsidR="001E5C31" w:rsidRDefault="001E5C31" w:rsidP="00F631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90AD2">
      <w:rPr>
        <w:rStyle w:val="slostrany"/>
        <w:noProof/>
      </w:rPr>
      <w:t>8</w:t>
    </w:r>
    <w:r>
      <w:rPr>
        <w:rStyle w:val="slostrany"/>
      </w:rPr>
      <w:fldChar w:fldCharType="end"/>
    </w:r>
  </w:p>
  <w:p w14:paraId="089343D1" w14:textId="77777777" w:rsidR="001E5C31" w:rsidRDefault="001E5C31" w:rsidP="00F631B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DF913" w14:textId="77777777" w:rsidR="005766BC" w:rsidRDefault="005766BC">
      <w:r>
        <w:separator/>
      </w:r>
    </w:p>
  </w:footnote>
  <w:footnote w:type="continuationSeparator" w:id="0">
    <w:p w14:paraId="168D0EFD" w14:textId="77777777" w:rsidR="005766BC" w:rsidRDefault="0057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D060" w14:textId="77777777" w:rsidR="001E5C31" w:rsidRDefault="001E5C31">
    <w:pPr>
      <w:pStyle w:val="Hlavika"/>
      <w:rPr>
        <w:noProof/>
        <w:lang w:eastAsia="sk-SK"/>
      </w:rPr>
    </w:pPr>
    <w:r>
      <w:rPr>
        <w:noProof/>
        <w:lang w:eastAsia="sk-SK"/>
      </w:rPr>
      <w:drawing>
        <wp:inline distT="0" distB="0" distL="0" distR="0" wp14:anchorId="6CD7D393" wp14:editId="2EDC937B">
          <wp:extent cx="5851525" cy="134429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navysku_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34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077"/>
    <w:multiLevelType w:val="hybridMultilevel"/>
    <w:tmpl w:val="74D21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482"/>
    <w:multiLevelType w:val="hybridMultilevel"/>
    <w:tmpl w:val="0666DB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75812"/>
    <w:multiLevelType w:val="hybridMultilevel"/>
    <w:tmpl w:val="47D41F9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2B125E"/>
    <w:multiLevelType w:val="hybridMultilevel"/>
    <w:tmpl w:val="C96E0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7006"/>
    <w:multiLevelType w:val="hybridMultilevel"/>
    <w:tmpl w:val="ACE686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21E"/>
    <w:multiLevelType w:val="hybridMultilevel"/>
    <w:tmpl w:val="5E38FC84"/>
    <w:lvl w:ilvl="0" w:tplc="4488A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0AF1"/>
    <w:multiLevelType w:val="hybridMultilevel"/>
    <w:tmpl w:val="CD96A50E"/>
    <w:lvl w:ilvl="0" w:tplc="99D62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E341D"/>
    <w:multiLevelType w:val="hybridMultilevel"/>
    <w:tmpl w:val="74487F0E"/>
    <w:lvl w:ilvl="0" w:tplc="CC3EE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102843C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23077"/>
    <w:multiLevelType w:val="hybridMultilevel"/>
    <w:tmpl w:val="0A0E00E8"/>
    <w:lvl w:ilvl="0" w:tplc="CC3EE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3BB0"/>
    <w:multiLevelType w:val="hybridMultilevel"/>
    <w:tmpl w:val="30909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818FF"/>
    <w:multiLevelType w:val="hybridMultilevel"/>
    <w:tmpl w:val="2618AD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7E544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676E6"/>
    <w:multiLevelType w:val="hybridMultilevel"/>
    <w:tmpl w:val="8C0870B2"/>
    <w:lvl w:ilvl="0" w:tplc="D5162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AB6C79"/>
    <w:multiLevelType w:val="hybridMultilevel"/>
    <w:tmpl w:val="4BE873F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0E43FA"/>
    <w:multiLevelType w:val="hybridMultilevel"/>
    <w:tmpl w:val="07B270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38533C"/>
    <w:multiLevelType w:val="hybridMultilevel"/>
    <w:tmpl w:val="1CF4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B0"/>
    <w:rsid w:val="00001CB2"/>
    <w:rsid w:val="000069E4"/>
    <w:rsid w:val="00012EFF"/>
    <w:rsid w:val="00014DAD"/>
    <w:rsid w:val="00041041"/>
    <w:rsid w:val="0004311E"/>
    <w:rsid w:val="0004698F"/>
    <w:rsid w:val="000634BD"/>
    <w:rsid w:val="00090667"/>
    <w:rsid w:val="00091748"/>
    <w:rsid w:val="0009437C"/>
    <w:rsid w:val="000E7851"/>
    <w:rsid w:val="000F3902"/>
    <w:rsid w:val="000F4971"/>
    <w:rsid w:val="0010150C"/>
    <w:rsid w:val="0010194C"/>
    <w:rsid w:val="00111DB4"/>
    <w:rsid w:val="00112C22"/>
    <w:rsid w:val="00112DBA"/>
    <w:rsid w:val="00113456"/>
    <w:rsid w:val="00117133"/>
    <w:rsid w:val="001266C5"/>
    <w:rsid w:val="0013134D"/>
    <w:rsid w:val="00132C90"/>
    <w:rsid w:val="00165665"/>
    <w:rsid w:val="00167890"/>
    <w:rsid w:val="0017172E"/>
    <w:rsid w:val="001729CD"/>
    <w:rsid w:val="00186EA3"/>
    <w:rsid w:val="001950FC"/>
    <w:rsid w:val="001963BB"/>
    <w:rsid w:val="001A5463"/>
    <w:rsid w:val="001A5E2C"/>
    <w:rsid w:val="001E3275"/>
    <w:rsid w:val="001E5C31"/>
    <w:rsid w:val="001F6F43"/>
    <w:rsid w:val="002146F4"/>
    <w:rsid w:val="002156C3"/>
    <w:rsid w:val="00215A0A"/>
    <w:rsid w:val="002228D4"/>
    <w:rsid w:val="00247BBE"/>
    <w:rsid w:val="00247F45"/>
    <w:rsid w:val="00257A85"/>
    <w:rsid w:val="00274CC3"/>
    <w:rsid w:val="002834D8"/>
    <w:rsid w:val="00292BFC"/>
    <w:rsid w:val="002A583C"/>
    <w:rsid w:val="002B0C12"/>
    <w:rsid w:val="002B43E7"/>
    <w:rsid w:val="002B60A3"/>
    <w:rsid w:val="002C0B98"/>
    <w:rsid w:val="002C78C2"/>
    <w:rsid w:val="002D2163"/>
    <w:rsid w:val="002D7DC6"/>
    <w:rsid w:val="002E0639"/>
    <w:rsid w:val="002E20B0"/>
    <w:rsid w:val="002E2517"/>
    <w:rsid w:val="002F7B6D"/>
    <w:rsid w:val="003334B1"/>
    <w:rsid w:val="00335EE2"/>
    <w:rsid w:val="0034169E"/>
    <w:rsid w:val="00361389"/>
    <w:rsid w:val="00363919"/>
    <w:rsid w:val="00371BE2"/>
    <w:rsid w:val="0039457E"/>
    <w:rsid w:val="003A6501"/>
    <w:rsid w:val="003B01C0"/>
    <w:rsid w:val="003D3317"/>
    <w:rsid w:val="003E6516"/>
    <w:rsid w:val="003F4E27"/>
    <w:rsid w:val="003F6001"/>
    <w:rsid w:val="00412568"/>
    <w:rsid w:val="004213C2"/>
    <w:rsid w:val="00444431"/>
    <w:rsid w:val="004527E8"/>
    <w:rsid w:val="004541AC"/>
    <w:rsid w:val="00463DA7"/>
    <w:rsid w:val="00473AFB"/>
    <w:rsid w:val="00482503"/>
    <w:rsid w:val="00485B9E"/>
    <w:rsid w:val="00497F5E"/>
    <w:rsid w:val="004C3041"/>
    <w:rsid w:val="004E0641"/>
    <w:rsid w:val="004E08F2"/>
    <w:rsid w:val="004F2F07"/>
    <w:rsid w:val="005019D0"/>
    <w:rsid w:val="00505310"/>
    <w:rsid w:val="00510D0A"/>
    <w:rsid w:val="00517AF9"/>
    <w:rsid w:val="00522BFE"/>
    <w:rsid w:val="00526673"/>
    <w:rsid w:val="005271D8"/>
    <w:rsid w:val="00542086"/>
    <w:rsid w:val="00552CA8"/>
    <w:rsid w:val="0057229D"/>
    <w:rsid w:val="005766BC"/>
    <w:rsid w:val="00581E92"/>
    <w:rsid w:val="005B116F"/>
    <w:rsid w:val="005B1430"/>
    <w:rsid w:val="005C0CDC"/>
    <w:rsid w:val="005E3544"/>
    <w:rsid w:val="0061325C"/>
    <w:rsid w:val="006208EB"/>
    <w:rsid w:val="006327E0"/>
    <w:rsid w:val="00633077"/>
    <w:rsid w:val="00636D6A"/>
    <w:rsid w:val="00637960"/>
    <w:rsid w:val="0065793E"/>
    <w:rsid w:val="00660085"/>
    <w:rsid w:val="00676F67"/>
    <w:rsid w:val="006A38B8"/>
    <w:rsid w:val="006A62A5"/>
    <w:rsid w:val="006B0079"/>
    <w:rsid w:val="006C76BF"/>
    <w:rsid w:val="006D37F7"/>
    <w:rsid w:val="006D6D3E"/>
    <w:rsid w:val="006E316C"/>
    <w:rsid w:val="00706A3E"/>
    <w:rsid w:val="0072252B"/>
    <w:rsid w:val="00725F4F"/>
    <w:rsid w:val="0072634A"/>
    <w:rsid w:val="00727FB3"/>
    <w:rsid w:val="00732A7D"/>
    <w:rsid w:val="00734D7B"/>
    <w:rsid w:val="007743B4"/>
    <w:rsid w:val="007867C3"/>
    <w:rsid w:val="00787296"/>
    <w:rsid w:val="007A2150"/>
    <w:rsid w:val="007B2016"/>
    <w:rsid w:val="007C29B6"/>
    <w:rsid w:val="007D13BC"/>
    <w:rsid w:val="007E0563"/>
    <w:rsid w:val="007F251C"/>
    <w:rsid w:val="008172FB"/>
    <w:rsid w:val="00825448"/>
    <w:rsid w:val="00825BA2"/>
    <w:rsid w:val="00833A81"/>
    <w:rsid w:val="00852BDB"/>
    <w:rsid w:val="00856E27"/>
    <w:rsid w:val="008847EA"/>
    <w:rsid w:val="00893166"/>
    <w:rsid w:val="008A055C"/>
    <w:rsid w:val="008E49FF"/>
    <w:rsid w:val="008E7766"/>
    <w:rsid w:val="00916BEA"/>
    <w:rsid w:val="0092783A"/>
    <w:rsid w:val="0094073A"/>
    <w:rsid w:val="00957DE0"/>
    <w:rsid w:val="00980624"/>
    <w:rsid w:val="009859F2"/>
    <w:rsid w:val="009A1A5B"/>
    <w:rsid w:val="009A5B0D"/>
    <w:rsid w:val="009B65B6"/>
    <w:rsid w:val="009C6C8F"/>
    <w:rsid w:val="009F71BF"/>
    <w:rsid w:val="00A04C1D"/>
    <w:rsid w:val="00A05D83"/>
    <w:rsid w:val="00A23E3E"/>
    <w:rsid w:val="00A309D8"/>
    <w:rsid w:val="00A4401B"/>
    <w:rsid w:val="00A54C19"/>
    <w:rsid w:val="00A57231"/>
    <w:rsid w:val="00A665E5"/>
    <w:rsid w:val="00AB6441"/>
    <w:rsid w:val="00AD3F54"/>
    <w:rsid w:val="00AD4CC2"/>
    <w:rsid w:val="00AD72F8"/>
    <w:rsid w:val="00AE215C"/>
    <w:rsid w:val="00AE4C0E"/>
    <w:rsid w:val="00AF4158"/>
    <w:rsid w:val="00AF55F9"/>
    <w:rsid w:val="00B02CE0"/>
    <w:rsid w:val="00B4787C"/>
    <w:rsid w:val="00B4797D"/>
    <w:rsid w:val="00B51D0F"/>
    <w:rsid w:val="00B5309D"/>
    <w:rsid w:val="00B65FF6"/>
    <w:rsid w:val="00B83CA8"/>
    <w:rsid w:val="00B8507F"/>
    <w:rsid w:val="00B858D6"/>
    <w:rsid w:val="00BA019E"/>
    <w:rsid w:val="00BA74BC"/>
    <w:rsid w:val="00BC18BB"/>
    <w:rsid w:val="00BC2517"/>
    <w:rsid w:val="00BD2869"/>
    <w:rsid w:val="00BD5D91"/>
    <w:rsid w:val="00BE0436"/>
    <w:rsid w:val="00BE3150"/>
    <w:rsid w:val="00BF7864"/>
    <w:rsid w:val="00C034D8"/>
    <w:rsid w:val="00C1569E"/>
    <w:rsid w:val="00C246CC"/>
    <w:rsid w:val="00C40939"/>
    <w:rsid w:val="00C462CA"/>
    <w:rsid w:val="00C67935"/>
    <w:rsid w:val="00C8733E"/>
    <w:rsid w:val="00C8736B"/>
    <w:rsid w:val="00CA02A1"/>
    <w:rsid w:val="00CA5941"/>
    <w:rsid w:val="00CC11E9"/>
    <w:rsid w:val="00CD3390"/>
    <w:rsid w:val="00CF2D1E"/>
    <w:rsid w:val="00D10A30"/>
    <w:rsid w:val="00D24E20"/>
    <w:rsid w:val="00D251B6"/>
    <w:rsid w:val="00D27E0C"/>
    <w:rsid w:val="00D34600"/>
    <w:rsid w:val="00D3782F"/>
    <w:rsid w:val="00D551A0"/>
    <w:rsid w:val="00D56806"/>
    <w:rsid w:val="00D61AD0"/>
    <w:rsid w:val="00D6497D"/>
    <w:rsid w:val="00D65D38"/>
    <w:rsid w:val="00D76CE0"/>
    <w:rsid w:val="00D842BC"/>
    <w:rsid w:val="00D84701"/>
    <w:rsid w:val="00D84797"/>
    <w:rsid w:val="00D90AD2"/>
    <w:rsid w:val="00DA69F1"/>
    <w:rsid w:val="00DC3144"/>
    <w:rsid w:val="00DD0FAC"/>
    <w:rsid w:val="00DD32FC"/>
    <w:rsid w:val="00DE5651"/>
    <w:rsid w:val="00DF3EEB"/>
    <w:rsid w:val="00E23BEA"/>
    <w:rsid w:val="00E24B44"/>
    <w:rsid w:val="00E37935"/>
    <w:rsid w:val="00E5244A"/>
    <w:rsid w:val="00E53C74"/>
    <w:rsid w:val="00E77BD1"/>
    <w:rsid w:val="00E95A8E"/>
    <w:rsid w:val="00EB404A"/>
    <w:rsid w:val="00ED23EA"/>
    <w:rsid w:val="00EE7AA4"/>
    <w:rsid w:val="00F06195"/>
    <w:rsid w:val="00F21A9D"/>
    <w:rsid w:val="00F2468F"/>
    <w:rsid w:val="00F25600"/>
    <w:rsid w:val="00F334E7"/>
    <w:rsid w:val="00F42F22"/>
    <w:rsid w:val="00F4543E"/>
    <w:rsid w:val="00F535C4"/>
    <w:rsid w:val="00F631B0"/>
    <w:rsid w:val="00F66DAF"/>
    <w:rsid w:val="00F8107D"/>
    <w:rsid w:val="00F91216"/>
    <w:rsid w:val="00FA0109"/>
    <w:rsid w:val="00FA17C3"/>
    <w:rsid w:val="00FA295A"/>
    <w:rsid w:val="00FA6F1D"/>
    <w:rsid w:val="00FA72B1"/>
    <w:rsid w:val="00FB2199"/>
    <w:rsid w:val="00FB437D"/>
    <w:rsid w:val="00FB6986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83705"/>
  <w15:chartTrackingRefBased/>
  <w15:docId w15:val="{81F6BE32-1D7D-41A6-9CB3-DFF86628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1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631B0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F631B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F631B0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F631B0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F631B0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F631B0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631B0"/>
    <w:pPr>
      <w:jc w:val="center"/>
    </w:pPr>
    <w:rPr>
      <w:sz w:val="28"/>
    </w:rPr>
  </w:style>
  <w:style w:type="paragraph" w:styleId="Zkladntext">
    <w:name w:val="Body Text"/>
    <w:basedOn w:val="Normlny"/>
    <w:rsid w:val="00F631B0"/>
    <w:pPr>
      <w:jc w:val="center"/>
    </w:pPr>
    <w:rPr>
      <w:b/>
      <w:bCs/>
      <w:sz w:val="28"/>
    </w:rPr>
  </w:style>
  <w:style w:type="paragraph" w:styleId="Zkladntext2">
    <w:name w:val="Body Text 2"/>
    <w:basedOn w:val="Normlny"/>
    <w:rsid w:val="00F631B0"/>
    <w:pPr>
      <w:jc w:val="both"/>
    </w:pPr>
  </w:style>
  <w:style w:type="paragraph" w:styleId="Podtitul">
    <w:name w:val="Subtitle"/>
    <w:basedOn w:val="Normlny"/>
    <w:qFormat/>
    <w:rsid w:val="00F631B0"/>
    <w:pPr>
      <w:jc w:val="both"/>
    </w:pPr>
    <w:rPr>
      <w:sz w:val="28"/>
    </w:rPr>
  </w:style>
  <w:style w:type="paragraph" w:styleId="Zarkazkladnhotextu">
    <w:name w:val="Body Text Indent"/>
    <w:basedOn w:val="Normlny"/>
    <w:rsid w:val="00F631B0"/>
    <w:pPr>
      <w:ind w:left="5586" w:hanging="630"/>
      <w:jc w:val="both"/>
    </w:pPr>
  </w:style>
  <w:style w:type="paragraph" w:styleId="Hlavika">
    <w:name w:val="header"/>
    <w:basedOn w:val="Normlny"/>
    <w:link w:val="HlavikaChar"/>
    <w:uiPriority w:val="99"/>
    <w:rsid w:val="00F631B0"/>
    <w:pPr>
      <w:tabs>
        <w:tab w:val="center" w:pos="4536"/>
        <w:tab w:val="right" w:pos="9072"/>
      </w:tabs>
    </w:pPr>
  </w:style>
  <w:style w:type="character" w:styleId="slostrany">
    <w:name w:val="page number"/>
    <w:rsid w:val="00F631B0"/>
    <w:rPr>
      <w:rFonts w:cs="Times New Roman"/>
    </w:rPr>
  </w:style>
  <w:style w:type="table" w:styleId="Mriekatabuky">
    <w:name w:val="Table Grid"/>
    <w:basedOn w:val="Normlnatabuka"/>
    <w:rsid w:val="00F631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rsid w:val="00F631B0"/>
    <w:rPr>
      <w:sz w:val="16"/>
      <w:szCs w:val="16"/>
    </w:rPr>
  </w:style>
  <w:style w:type="paragraph" w:styleId="Textkomentra">
    <w:name w:val="annotation text"/>
    <w:basedOn w:val="Normlny"/>
    <w:semiHidden/>
    <w:rsid w:val="00F631B0"/>
    <w:rPr>
      <w:sz w:val="20"/>
      <w:szCs w:val="20"/>
    </w:rPr>
  </w:style>
  <w:style w:type="paragraph" w:styleId="Textbubliny">
    <w:name w:val="Balloon Text"/>
    <w:basedOn w:val="Normlny"/>
    <w:semiHidden/>
    <w:rsid w:val="00F631B0"/>
    <w:rPr>
      <w:rFonts w:ascii="Tahoma" w:hAnsi="Tahoma" w:cs="Tahoma"/>
      <w:sz w:val="16"/>
      <w:szCs w:val="16"/>
    </w:rPr>
  </w:style>
  <w:style w:type="character" w:styleId="Hypertextovprepojenie">
    <w:name w:val="Hyperlink"/>
    <w:rsid w:val="00F631B0"/>
    <w:rPr>
      <w:color w:val="0000FF"/>
      <w:u w:val="single"/>
    </w:rPr>
  </w:style>
  <w:style w:type="paragraph" w:styleId="Pta">
    <w:name w:val="footer"/>
    <w:basedOn w:val="Normlny"/>
    <w:rsid w:val="00F631B0"/>
    <w:pPr>
      <w:tabs>
        <w:tab w:val="center" w:pos="4536"/>
        <w:tab w:val="right" w:pos="9072"/>
      </w:tabs>
    </w:pPr>
  </w:style>
  <w:style w:type="paragraph" w:styleId="Predmetkomentra">
    <w:name w:val="annotation subject"/>
    <w:basedOn w:val="Textkomentra"/>
    <w:next w:val="Textkomentra"/>
    <w:semiHidden/>
    <w:rsid w:val="00361389"/>
    <w:rPr>
      <w:b/>
      <w:bCs/>
    </w:rPr>
  </w:style>
  <w:style w:type="character" w:customStyle="1" w:styleId="Nevyrieenzmienka1">
    <w:name w:val="Nevyriešená zmienka1"/>
    <w:uiPriority w:val="99"/>
    <w:semiHidden/>
    <w:unhideWhenUsed/>
    <w:rsid w:val="001E327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B6986"/>
    <w:pPr>
      <w:ind w:left="708"/>
    </w:pPr>
  </w:style>
  <w:style w:type="character" w:customStyle="1" w:styleId="NzovChar">
    <w:name w:val="Názov Char"/>
    <w:link w:val="Nzov"/>
    <w:rsid w:val="00E53C74"/>
    <w:rPr>
      <w:sz w:val="28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F535C4"/>
    <w:rPr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BC18BB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9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zivatova@zskomenskehob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komenskehoba.edupage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090C-253D-4EC8-AF6B-08455D9A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r á v a</vt:lpstr>
    </vt:vector>
  </TitlesOfParts>
  <Company>Mestská časť Bratislava-Rača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á v a</dc:title>
  <dc:subject/>
  <dc:creator>Vargova</dc:creator>
  <cp:keywords/>
  <dc:description/>
  <cp:lastModifiedBy>a.kony@centrum.sk</cp:lastModifiedBy>
  <cp:revision>6</cp:revision>
  <cp:lastPrinted>2023-11-02T12:47:00Z</cp:lastPrinted>
  <dcterms:created xsi:type="dcterms:W3CDTF">2023-11-02T12:30:00Z</dcterms:created>
  <dcterms:modified xsi:type="dcterms:W3CDTF">2023-11-02T13:59:00Z</dcterms:modified>
</cp:coreProperties>
</file>